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CE5F73" w14:textId="6430F1ED" w:rsidR="00C736CB" w:rsidRPr="008A5BA0" w:rsidRDefault="00C736CB" w:rsidP="00C736CB">
      <w:pPr>
        <w:pBdr>
          <w:top w:val="single" w:sz="4" w:space="1" w:color="FF9900"/>
          <w:left w:val="single" w:sz="4" w:space="4" w:color="FF9900"/>
          <w:bottom w:val="single" w:sz="4" w:space="1" w:color="FF9900"/>
          <w:right w:val="single" w:sz="4" w:space="4" w:color="FF9900"/>
        </w:pBdr>
        <w:shd w:val="clear" w:color="auto" w:fill="FF9900"/>
        <w:jc w:val="center"/>
        <w:rPr>
          <w:rFonts w:ascii="Arial" w:hAnsi="Arial" w:cs="Arial"/>
          <w:b/>
          <w:bCs/>
          <w:iCs/>
          <w:color w:val="FFFFFF" w:themeColor="background1"/>
          <w:sz w:val="28"/>
          <w:szCs w:val="24"/>
          <w:lang w:val="pl-PL"/>
        </w:rPr>
      </w:pPr>
      <w:bookmarkStart w:id="0" w:name="_Hlk120092621"/>
      <w:bookmarkStart w:id="1" w:name="_Hlk119674472"/>
      <w:bookmarkEnd w:id="0"/>
      <w:r w:rsidRPr="008A5BA0">
        <w:rPr>
          <w:rFonts w:ascii="Arial" w:hAnsi="Arial" w:cs="Arial"/>
          <w:b/>
          <w:bCs/>
          <w:iCs/>
          <w:color w:val="FFFFFF" w:themeColor="background1"/>
          <w:sz w:val="28"/>
          <w:szCs w:val="24"/>
          <w:lang w:val="pl-PL"/>
        </w:rPr>
        <w:t>Moduł: Jakościowa interpretacja wykresów</w:t>
      </w:r>
    </w:p>
    <w:bookmarkEnd w:id="1"/>
    <w:p w14:paraId="181DAF2A" w14:textId="77777777" w:rsidR="004C7516" w:rsidRPr="008A5BA0" w:rsidRDefault="007748E6" w:rsidP="000A73EA">
      <w:pPr>
        <w:rPr>
          <w:rFonts w:ascii="Arial" w:hAnsi="Arial" w:cs="Arial"/>
          <w:b/>
          <w:bCs/>
          <w:color w:val="0070C0"/>
          <w:sz w:val="28"/>
          <w:szCs w:val="32"/>
          <w:lang w:val="pl-PL"/>
        </w:rPr>
      </w:pPr>
      <w:r w:rsidRPr="008A5BA0">
        <w:rPr>
          <w:rFonts w:ascii="Arial" w:hAnsi="Arial" w:cs="Arial"/>
          <w:b/>
          <w:bCs/>
          <w:color w:val="0070C0"/>
          <w:sz w:val="28"/>
          <w:szCs w:val="32"/>
          <w:lang w:val="pl-PL"/>
        </w:rPr>
        <w:t>Eksploracja 1</w:t>
      </w:r>
    </w:p>
    <w:p w14:paraId="417C45CE" w14:textId="578B5A8D" w:rsidR="000A73EA" w:rsidRPr="008A5BA0" w:rsidRDefault="001208B5" w:rsidP="000A73EA">
      <w:pPr>
        <w:rPr>
          <w:rFonts w:ascii="Arial" w:hAnsi="Arial" w:cs="Arial"/>
          <w:b/>
          <w:bCs/>
          <w:color w:val="0070C0"/>
          <w:sz w:val="36"/>
          <w:szCs w:val="32"/>
          <w:lang w:val="pl-PL"/>
        </w:rPr>
      </w:pPr>
      <w:r w:rsidRPr="008A5BA0">
        <w:rPr>
          <w:rFonts w:ascii="Arial" w:hAnsi="Arial" w:cs="Arial"/>
          <w:b/>
          <w:i/>
          <w:sz w:val="24"/>
          <w:lang w:val="pl-PL"/>
        </w:rPr>
        <w:t>Jak pobierane są opłaty za taksówki?</w:t>
      </w:r>
    </w:p>
    <w:p w14:paraId="33670B48" w14:textId="0040E0D4" w:rsidR="00785DA0" w:rsidRPr="008A5BA0" w:rsidRDefault="001208B5" w:rsidP="000A73EA">
      <w:pPr>
        <w:rPr>
          <w:rFonts w:ascii="Arial" w:hAnsi="Arial" w:cs="Arial"/>
          <w:lang w:val="pl-PL"/>
        </w:rPr>
      </w:pPr>
      <w:r w:rsidRPr="008A5BA0">
        <w:rPr>
          <w:rFonts w:ascii="Arial" w:hAnsi="Arial" w:cs="Arial"/>
          <w:lang w:val="pl-PL"/>
        </w:rPr>
        <w:t xml:space="preserve">Poniższy wykres pokazuje, w jaki sposób firma taksówkarska oblicza swoją opłatę. Oś pozioma przedstawia liczbę przejechanych kilometrów, a pionowa całkowity </w:t>
      </w:r>
      <w:r w:rsidR="00646FCD" w:rsidRPr="008A5BA0">
        <w:rPr>
          <w:rFonts w:ascii="Arial" w:hAnsi="Arial" w:cs="Arial"/>
          <w:lang w:val="pl-PL"/>
        </w:rPr>
        <w:t>koszt</w:t>
      </w:r>
      <w:r w:rsidRPr="008A5BA0">
        <w:rPr>
          <w:rFonts w:ascii="Arial" w:hAnsi="Arial" w:cs="Arial"/>
          <w:lang w:val="pl-PL"/>
        </w:rPr>
        <w:t>.</w:t>
      </w:r>
    </w:p>
    <w:p w14:paraId="39B5D038" w14:textId="798679A4" w:rsidR="00AE62EE" w:rsidRPr="008A5BA0" w:rsidRDefault="00AE62EE" w:rsidP="000A73EA">
      <w:pPr>
        <w:rPr>
          <w:rFonts w:ascii="Arial" w:hAnsi="Arial" w:cs="Arial"/>
          <w:lang w:val="pl-PL"/>
        </w:rPr>
      </w:pPr>
      <w:r w:rsidRPr="008A5BA0">
        <w:rPr>
          <w:rFonts w:ascii="Arial" w:hAnsi="Arial" w:cs="Arial"/>
          <w:lang w:val="pl-PL"/>
        </w:rPr>
        <w:t xml:space="preserve">Przeciągnij suwaki, aby sprawdzić, jak zmienia się całkowity ładunek. Wyjaśnij, w jaki sposób zwiększanie/zmniejszanie </w:t>
      </w:r>
      <w:r w:rsidR="00646FCD" w:rsidRPr="008A5BA0">
        <w:rPr>
          <w:rFonts w:ascii="Arial" w:hAnsi="Arial" w:cs="Arial"/>
          <w:lang w:val="pl-PL"/>
        </w:rPr>
        <w:t>pozycji</w:t>
      </w:r>
      <w:r w:rsidRPr="008A5BA0">
        <w:rPr>
          <w:rFonts w:ascii="Arial" w:hAnsi="Arial" w:cs="Arial"/>
          <w:lang w:val="pl-PL"/>
        </w:rPr>
        <w:t xml:space="preserve"> każdego suwaka zmienia sposób obliczania całkowitego </w:t>
      </w:r>
      <w:r w:rsidR="00646FCD" w:rsidRPr="008A5BA0">
        <w:rPr>
          <w:rFonts w:ascii="Arial" w:hAnsi="Arial" w:cs="Arial"/>
          <w:lang w:val="pl-PL"/>
        </w:rPr>
        <w:t>kosztu</w:t>
      </w:r>
      <w:r w:rsidRPr="008A5BA0">
        <w:rPr>
          <w:rFonts w:ascii="Arial" w:hAnsi="Arial" w:cs="Arial"/>
          <w:lang w:val="pl-PL"/>
        </w:rPr>
        <w:t>.</w:t>
      </w:r>
    </w:p>
    <w:p w14:paraId="243831C1" w14:textId="77777777" w:rsidR="0072591C" w:rsidRPr="004C7516" w:rsidRDefault="008A5BA0" w:rsidP="000A73EA">
      <w:pPr>
        <w:rPr>
          <w:rFonts w:ascii="Arial" w:hAnsi="Arial" w:cs="Arial"/>
        </w:rPr>
      </w:pPr>
      <w:hyperlink r:id="rId8" w:history="1">
        <w:proofErr w:type="spellStart"/>
        <w:r w:rsidR="0072591C" w:rsidRPr="004C7516">
          <w:rPr>
            <w:rStyle w:val="Hyperlink"/>
            <w:rFonts w:ascii="Arial" w:hAnsi="Arial" w:cs="Arial"/>
            <w:lang w:val="en-US"/>
          </w:rPr>
          <w:t>Interpretacja</w:t>
        </w:r>
        <w:proofErr w:type="spellEnd"/>
        <w:r w:rsidR="0072591C" w:rsidRPr="004C7516">
          <w:rPr>
            <w:rStyle w:val="Hyperlink"/>
            <w:rFonts w:ascii="Arial" w:hAnsi="Arial" w:cs="Arial"/>
            <w:lang w:val="en-US"/>
          </w:rPr>
          <w:t xml:space="preserve"> </w:t>
        </w:r>
        <w:proofErr w:type="spellStart"/>
        <w:r w:rsidR="0072591C" w:rsidRPr="004C7516">
          <w:rPr>
            <w:rStyle w:val="Hyperlink"/>
            <w:rFonts w:ascii="Arial" w:hAnsi="Arial" w:cs="Arial"/>
            <w:lang w:val="en-US"/>
          </w:rPr>
          <w:t>wykresów</w:t>
        </w:r>
        <w:proofErr w:type="spellEnd"/>
        <w:r w:rsidR="0072591C" w:rsidRPr="004C7516">
          <w:rPr>
            <w:rStyle w:val="Hyperlink"/>
            <w:rFonts w:ascii="Arial" w:hAnsi="Arial" w:cs="Arial"/>
            <w:lang w:val="en-US"/>
          </w:rPr>
          <w:t xml:space="preserve"> (1) – GeoGebra</w:t>
        </w:r>
      </w:hyperlink>
    </w:p>
    <w:p w14:paraId="55712931" w14:textId="6ECC0712" w:rsidR="00120984" w:rsidRPr="004C7516" w:rsidRDefault="00E76D60" w:rsidP="000A73EA">
      <w:pPr>
        <w:rPr>
          <w:rFonts w:ascii="Arial" w:hAnsi="Arial" w:cs="Arial"/>
          <w:lang w:val="en-US"/>
        </w:rPr>
      </w:pPr>
      <w:r w:rsidRPr="004C7516">
        <w:rPr>
          <w:rFonts w:ascii="Arial" w:hAnsi="Arial" w:cs="Arial"/>
          <w:noProof/>
          <w:lang w:val="pl-PL" w:eastAsia="pl-PL"/>
        </w:rPr>
        <w:drawing>
          <wp:inline distT="0" distB="0" distL="0" distR="0" wp14:anchorId="01A752AF" wp14:editId="02BD6064">
            <wp:extent cx="5731510" cy="30556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DE3FC" w14:textId="55E02BC3" w:rsidR="00120984" w:rsidRPr="004C7516" w:rsidRDefault="00120984" w:rsidP="000A73EA">
      <w:pPr>
        <w:rPr>
          <w:rFonts w:ascii="Arial" w:hAnsi="Arial" w:cs="Arial"/>
          <w:sz w:val="2"/>
          <w:szCs w:val="2"/>
          <w:lang w:val="en-US"/>
        </w:rPr>
      </w:pPr>
    </w:p>
    <w:p w14:paraId="2ECD6DEB" w14:textId="77777777" w:rsidR="00BE1287" w:rsidRDefault="00BE1287">
      <w:pPr>
        <w:rPr>
          <w:rFonts w:ascii="Arial" w:eastAsiaTheme="majorEastAsia" w:hAnsi="Arial" w:cs="Arial"/>
          <w:b/>
          <w:bCs/>
          <w:color w:val="0070C0"/>
          <w:sz w:val="28"/>
          <w:szCs w:val="32"/>
          <w:lang w:val="en-US"/>
        </w:rPr>
      </w:pPr>
      <w:r>
        <w:rPr>
          <w:rFonts w:ascii="Arial" w:hAnsi="Arial" w:cs="Arial"/>
          <w:b/>
          <w:bCs/>
          <w:color w:val="0070C0"/>
          <w:sz w:val="28"/>
          <w:lang w:val="en-US"/>
        </w:rPr>
        <w:br w:type="page"/>
      </w:r>
    </w:p>
    <w:p w14:paraId="0173F104" w14:textId="0F32E45A" w:rsidR="00960E33" w:rsidRPr="008A5BA0" w:rsidRDefault="00C736CB" w:rsidP="00C736CB">
      <w:pPr>
        <w:pStyle w:val="berschrift1"/>
        <w:rPr>
          <w:rFonts w:ascii="Arial" w:hAnsi="Arial" w:cs="Arial"/>
          <w:i/>
          <w:iCs/>
          <w:sz w:val="20"/>
          <w:szCs w:val="20"/>
          <w:lang w:val="pl-PL"/>
        </w:rPr>
      </w:pPr>
      <w:r w:rsidRPr="008A5BA0">
        <w:rPr>
          <w:rFonts w:ascii="Arial" w:hAnsi="Arial" w:cs="Arial"/>
          <w:b/>
          <w:bCs/>
          <w:color w:val="0070C0"/>
          <w:sz w:val="28"/>
          <w:lang w:val="pl-PL"/>
        </w:rPr>
        <w:lastRenderedPageBreak/>
        <w:t xml:space="preserve">Eksploracja </w:t>
      </w:r>
      <w:r w:rsidR="000E297D" w:rsidRPr="008A5BA0">
        <w:rPr>
          <w:rFonts w:ascii="Arial" w:hAnsi="Arial" w:cs="Arial"/>
          <w:b/>
          <w:bCs/>
          <w:color w:val="0070C0"/>
          <w:sz w:val="28"/>
          <w:lang w:val="pl-PL"/>
        </w:rPr>
        <w:t>2</w:t>
      </w:r>
    </w:p>
    <w:p w14:paraId="7B86BC41" w14:textId="77777777" w:rsidR="00C736CB" w:rsidRPr="008A5BA0" w:rsidRDefault="00C736CB" w:rsidP="00C736CB">
      <w:pPr>
        <w:rPr>
          <w:rFonts w:ascii="Arial" w:hAnsi="Arial" w:cs="Arial"/>
          <w:sz w:val="2"/>
          <w:szCs w:val="2"/>
          <w:lang w:val="pl-PL"/>
        </w:rPr>
      </w:pPr>
    </w:p>
    <w:p w14:paraId="333E8F2E" w14:textId="01ED2452" w:rsidR="00CD6A9E" w:rsidRPr="008A5BA0" w:rsidRDefault="008C144C">
      <w:pPr>
        <w:rPr>
          <w:rFonts w:ascii="Arial" w:hAnsi="Arial" w:cs="Arial"/>
          <w:bCs/>
          <w:lang w:val="pl-PL"/>
        </w:rPr>
      </w:pPr>
      <w:r w:rsidRPr="008A5BA0">
        <w:rPr>
          <w:rFonts w:ascii="Arial" w:hAnsi="Arial" w:cs="Arial"/>
          <w:bCs/>
          <w:lang w:val="pl-PL"/>
        </w:rPr>
        <w:t>Przeczytaj następujące scenariusze:</w:t>
      </w:r>
    </w:p>
    <w:p w14:paraId="019709A0" w14:textId="7D209608" w:rsidR="008C144C" w:rsidRPr="004C7516" w:rsidRDefault="008C144C" w:rsidP="008C144C">
      <w:pPr>
        <w:rPr>
          <w:rFonts w:ascii="Arial" w:hAnsi="Arial" w:cs="Arial"/>
          <w:bCs/>
          <w:lang w:val="en-US"/>
        </w:rPr>
      </w:pPr>
      <w:r w:rsidRPr="008A5BA0">
        <w:rPr>
          <w:rFonts w:ascii="Arial" w:hAnsi="Arial" w:cs="Arial"/>
          <w:bCs/>
          <w:lang w:val="pl-PL"/>
        </w:rPr>
        <w:t xml:space="preserve">Helen chce zorganizować przyjęcie urodzinowe na placu zabaw. </w:t>
      </w:r>
      <w:proofErr w:type="spellStart"/>
      <w:r w:rsidRPr="004C7516">
        <w:rPr>
          <w:rFonts w:ascii="Arial" w:hAnsi="Arial" w:cs="Arial"/>
          <w:bCs/>
          <w:lang w:val="en-US"/>
        </w:rPr>
        <w:t>Studiuje</w:t>
      </w:r>
      <w:proofErr w:type="spellEnd"/>
      <w:r w:rsidRPr="004C7516">
        <w:rPr>
          <w:rFonts w:ascii="Arial" w:hAnsi="Arial" w:cs="Arial"/>
          <w:bCs/>
          <w:lang w:val="en-US"/>
        </w:rPr>
        <w:t xml:space="preserve"> </w:t>
      </w:r>
      <w:proofErr w:type="spellStart"/>
      <w:r w:rsidRPr="004C7516">
        <w:rPr>
          <w:rFonts w:ascii="Arial" w:hAnsi="Arial" w:cs="Arial"/>
          <w:bCs/>
          <w:lang w:val="en-US"/>
        </w:rPr>
        <w:t>następujące</w:t>
      </w:r>
      <w:proofErr w:type="spellEnd"/>
      <w:r w:rsidRPr="004C7516">
        <w:rPr>
          <w:rFonts w:ascii="Arial" w:hAnsi="Arial" w:cs="Arial"/>
          <w:bCs/>
          <w:lang w:val="en-US"/>
        </w:rPr>
        <w:t xml:space="preserve"> </w:t>
      </w:r>
      <w:proofErr w:type="spellStart"/>
      <w:r w:rsidRPr="004C7516">
        <w:rPr>
          <w:rFonts w:ascii="Arial" w:hAnsi="Arial" w:cs="Arial"/>
          <w:bCs/>
          <w:lang w:val="en-US"/>
        </w:rPr>
        <w:t>oferty</w:t>
      </w:r>
      <w:proofErr w:type="spellEnd"/>
      <w:r w:rsidRPr="004C7516">
        <w:rPr>
          <w:rFonts w:ascii="Arial" w:hAnsi="Arial" w:cs="Arial"/>
          <w:bCs/>
          <w:lang w:val="en-US"/>
        </w:rPr>
        <w:t>:</w:t>
      </w:r>
    </w:p>
    <w:p w14:paraId="6628BBE5" w14:textId="1DCC2EA0" w:rsidR="008C144C" w:rsidRPr="004C7516" w:rsidRDefault="008C144C" w:rsidP="008C144C">
      <w:pPr>
        <w:pStyle w:val="Listenabsatz"/>
        <w:numPr>
          <w:ilvl w:val="0"/>
          <w:numId w:val="12"/>
        </w:numPr>
        <w:rPr>
          <w:rFonts w:ascii="Arial" w:hAnsi="Arial" w:cs="Arial"/>
          <w:bCs/>
          <w:i/>
          <w:lang w:val="en-US"/>
        </w:rPr>
      </w:pPr>
      <w:r w:rsidRPr="004C7516">
        <w:rPr>
          <w:rFonts w:ascii="Arial" w:hAnsi="Arial" w:cs="Arial"/>
          <w:bCs/>
          <w:i/>
          <w:lang w:val="en-US"/>
        </w:rPr>
        <w:t>Plac zabaw A:</w:t>
      </w:r>
    </w:p>
    <w:p w14:paraId="3D25791B" w14:textId="1BC7C35C" w:rsidR="008C144C" w:rsidRPr="008A5BA0" w:rsidRDefault="008C144C" w:rsidP="008C144C">
      <w:pPr>
        <w:pStyle w:val="Listenabsatz"/>
        <w:rPr>
          <w:rFonts w:ascii="Arial" w:hAnsi="Arial" w:cs="Arial"/>
          <w:bCs/>
          <w:i/>
          <w:lang w:val="pl-PL"/>
        </w:rPr>
      </w:pPr>
      <w:r w:rsidRPr="008A5BA0">
        <w:rPr>
          <w:rFonts w:ascii="Arial" w:hAnsi="Arial" w:cs="Arial"/>
          <w:bCs/>
          <w:i/>
          <w:lang w:val="pl-PL"/>
        </w:rPr>
        <w:t>Koszt za każdego gościa wynosi 15 €.</w:t>
      </w:r>
    </w:p>
    <w:p w14:paraId="599E602F" w14:textId="2BDCDB05" w:rsidR="008C144C" w:rsidRPr="008A5BA0" w:rsidRDefault="008C144C" w:rsidP="008C144C">
      <w:pPr>
        <w:pStyle w:val="Listenabsatz"/>
        <w:rPr>
          <w:rFonts w:ascii="Arial" w:hAnsi="Arial" w:cs="Arial"/>
          <w:bCs/>
          <w:i/>
          <w:lang w:val="pl-PL"/>
        </w:rPr>
      </w:pPr>
    </w:p>
    <w:p w14:paraId="52CB1087" w14:textId="72F606D6" w:rsidR="008C144C" w:rsidRPr="004C7516" w:rsidRDefault="008C144C" w:rsidP="008C144C">
      <w:pPr>
        <w:pStyle w:val="Listenabsatz"/>
        <w:numPr>
          <w:ilvl w:val="0"/>
          <w:numId w:val="12"/>
        </w:numPr>
        <w:rPr>
          <w:rFonts w:ascii="Arial" w:hAnsi="Arial" w:cs="Arial"/>
          <w:bCs/>
          <w:i/>
          <w:lang w:val="en-US"/>
        </w:rPr>
      </w:pPr>
      <w:proofErr w:type="spellStart"/>
      <w:r w:rsidRPr="004C7516">
        <w:rPr>
          <w:rFonts w:ascii="Arial" w:hAnsi="Arial" w:cs="Arial"/>
          <w:bCs/>
          <w:i/>
          <w:lang w:val="en-US"/>
        </w:rPr>
        <w:t>Plac</w:t>
      </w:r>
      <w:proofErr w:type="spellEnd"/>
      <w:r w:rsidRPr="004C7516">
        <w:rPr>
          <w:rFonts w:ascii="Arial" w:hAnsi="Arial" w:cs="Arial"/>
          <w:bCs/>
          <w:i/>
          <w:lang w:val="en-US"/>
        </w:rPr>
        <w:t xml:space="preserve"> </w:t>
      </w:r>
      <w:proofErr w:type="spellStart"/>
      <w:r w:rsidRPr="004C7516">
        <w:rPr>
          <w:rFonts w:ascii="Arial" w:hAnsi="Arial" w:cs="Arial"/>
          <w:bCs/>
          <w:i/>
          <w:lang w:val="en-US"/>
        </w:rPr>
        <w:t>zabaw</w:t>
      </w:r>
      <w:proofErr w:type="spellEnd"/>
      <w:r w:rsidRPr="004C7516">
        <w:rPr>
          <w:rFonts w:ascii="Arial" w:hAnsi="Arial" w:cs="Arial"/>
          <w:bCs/>
          <w:i/>
          <w:lang w:val="en-US"/>
        </w:rPr>
        <w:t xml:space="preserve"> B:</w:t>
      </w:r>
    </w:p>
    <w:p w14:paraId="2B22B996" w14:textId="3398ABDC" w:rsidR="00BB53AE" w:rsidRPr="008A5BA0" w:rsidRDefault="00BB53AE" w:rsidP="00BB53AE">
      <w:pPr>
        <w:pStyle w:val="Listenabsatz"/>
        <w:rPr>
          <w:rFonts w:ascii="Arial" w:hAnsi="Arial" w:cs="Arial"/>
          <w:bCs/>
          <w:i/>
          <w:lang w:val="pl-PL"/>
        </w:rPr>
      </w:pPr>
      <w:r w:rsidRPr="008A5BA0">
        <w:rPr>
          <w:rFonts w:ascii="Arial" w:hAnsi="Arial" w:cs="Arial"/>
          <w:bCs/>
          <w:i/>
          <w:lang w:val="pl-PL"/>
        </w:rPr>
        <w:t>Koszt za każdego gościa wynosi 12 €. Należy uiścić dodatkowy koszt stały w wysokości 50 €.</w:t>
      </w:r>
    </w:p>
    <w:p w14:paraId="0305DDE2" w14:textId="77777777" w:rsidR="00055DD6" w:rsidRPr="008A5BA0" w:rsidRDefault="00055DD6" w:rsidP="00BB53AE">
      <w:pPr>
        <w:pStyle w:val="Listenabsatz"/>
        <w:rPr>
          <w:rFonts w:ascii="Arial" w:hAnsi="Arial" w:cs="Arial"/>
          <w:bCs/>
          <w:i/>
          <w:lang w:val="pl-PL"/>
        </w:rPr>
      </w:pPr>
    </w:p>
    <w:p w14:paraId="12624CED" w14:textId="59E7F8CA" w:rsidR="00BB53AE" w:rsidRPr="004C7516" w:rsidRDefault="00BB53AE" w:rsidP="00BB53AE">
      <w:pPr>
        <w:pStyle w:val="Listenabsatz"/>
        <w:numPr>
          <w:ilvl w:val="0"/>
          <w:numId w:val="12"/>
        </w:numPr>
        <w:rPr>
          <w:rFonts w:ascii="Arial" w:hAnsi="Arial" w:cs="Arial"/>
          <w:bCs/>
          <w:i/>
          <w:lang w:val="en-US"/>
        </w:rPr>
      </w:pPr>
      <w:proofErr w:type="spellStart"/>
      <w:r w:rsidRPr="004C7516">
        <w:rPr>
          <w:rFonts w:ascii="Arial" w:hAnsi="Arial" w:cs="Arial"/>
          <w:bCs/>
          <w:i/>
          <w:lang w:val="en-US"/>
        </w:rPr>
        <w:t>Plac</w:t>
      </w:r>
      <w:proofErr w:type="spellEnd"/>
      <w:r w:rsidRPr="004C7516">
        <w:rPr>
          <w:rFonts w:ascii="Arial" w:hAnsi="Arial" w:cs="Arial"/>
          <w:bCs/>
          <w:i/>
          <w:lang w:val="en-US"/>
        </w:rPr>
        <w:t xml:space="preserve"> </w:t>
      </w:r>
      <w:proofErr w:type="spellStart"/>
      <w:r w:rsidRPr="004C7516">
        <w:rPr>
          <w:rFonts w:ascii="Arial" w:hAnsi="Arial" w:cs="Arial"/>
          <w:bCs/>
          <w:i/>
          <w:lang w:val="en-US"/>
        </w:rPr>
        <w:t>zabaw</w:t>
      </w:r>
      <w:proofErr w:type="spellEnd"/>
      <w:r w:rsidRPr="004C7516">
        <w:rPr>
          <w:rFonts w:ascii="Arial" w:hAnsi="Arial" w:cs="Arial"/>
          <w:bCs/>
          <w:i/>
          <w:lang w:val="en-US"/>
        </w:rPr>
        <w:t xml:space="preserve"> C:</w:t>
      </w:r>
    </w:p>
    <w:p w14:paraId="49FC7555" w14:textId="77777777" w:rsidR="007748E6" w:rsidRPr="008A5BA0" w:rsidRDefault="00BB53AE" w:rsidP="007748E6">
      <w:pPr>
        <w:pStyle w:val="Listenabsatz"/>
        <w:rPr>
          <w:rFonts w:ascii="Arial" w:hAnsi="Arial" w:cs="Arial"/>
          <w:bCs/>
          <w:i/>
          <w:lang w:val="pl-PL"/>
        </w:rPr>
      </w:pPr>
      <w:r w:rsidRPr="008A5BA0">
        <w:rPr>
          <w:rFonts w:ascii="Arial" w:hAnsi="Arial" w:cs="Arial"/>
          <w:bCs/>
          <w:i/>
          <w:lang w:val="pl-PL"/>
        </w:rPr>
        <w:t>Koszt za każdego gościa wynosi 18 €. W ostatecznym koszcie całkowitym zostanie udzielona zniżka w wysokości 30 €.</w:t>
      </w:r>
    </w:p>
    <w:p w14:paraId="19DD0B57" w14:textId="5344BDD1" w:rsidR="007748E6" w:rsidRPr="008A5BA0" w:rsidRDefault="001018C9" w:rsidP="007748E6">
      <w:pPr>
        <w:rPr>
          <w:rFonts w:ascii="Arial" w:hAnsi="Arial" w:cs="Arial"/>
          <w:bCs/>
          <w:i/>
          <w:lang w:val="pl-PL"/>
        </w:rPr>
      </w:pPr>
      <w:r w:rsidRPr="008A5BA0">
        <w:rPr>
          <w:rFonts w:ascii="Arial" w:hAnsi="Arial" w:cs="Arial"/>
          <w:bCs/>
          <w:lang w:val="pl-PL"/>
        </w:rPr>
        <w:t>Helen skonstruowała wykresy, aby modelować trzy oferty. Przeciągnij suwaki, aby sprawdzić, jak zmienia się wykres.</w:t>
      </w:r>
      <w:r w:rsidR="007748E6" w:rsidRPr="008A5BA0">
        <w:rPr>
          <w:rFonts w:ascii="Arial" w:hAnsi="Arial" w:cs="Arial"/>
          <w:lang w:val="pl-PL"/>
        </w:rPr>
        <w:t xml:space="preserve"> </w:t>
      </w:r>
      <w:r w:rsidR="00BE1287" w:rsidRPr="008A5BA0">
        <w:rPr>
          <w:rFonts w:ascii="Arial" w:hAnsi="Arial" w:cs="Arial"/>
          <w:lang w:val="pl-PL"/>
        </w:rPr>
        <w:t>https://www.geogebra.org/m/fahmmmrt</w:t>
      </w:r>
    </w:p>
    <w:p w14:paraId="15736A75" w14:textId="5008BE7A" w:rsidR="00211978" w:rsidRPr="008A5BA0" w:rsidRDefault="00211978" w:rsidP="00211978">
      <w:pPr>
        <w:rPr>
          <w:rFonts w:ascii="Arial" w:hAnsi="Arial" w:cs="Arial"/>
          <w:bCs/>
          <w:lang w:val="pl-PL"/>
        </w:rPr>
      </w:pPr>
    </w:p>
    <w:p w14:paraId="527C8968" w14:textId="5BC43375" w:rsidR="001018C9" w:rsidRPr="004C7516" w:rsidRDefault="001018C9" w:rsidP="001018C9">
      <w:pPr>
        <w:pStyle w:val="Listenabsatz"/>
        <w:numPr>
          <w:ilvl w:val="0"/>
          <w:numId w:val="23"/>
        </w:numPr>
        <w:rPr>
          <w:rFonts w:ascii="Arial" w:hAnsi="Arial" w:cs="Arial"/>
          <w:bCs/>
          <w:lang w:val="en-US"/>
        </w:rPr>
      </w:pPr>
      <w:r w:rsidRPr="008A5BA0">
        <w:rPr>
          <w:rFonts w:ascii="Arial" w:hAnsi="Arial" w:cs="Arial"/>
          <w:bCs/>
          <w:lang w:val="pl-PL"/>
        </w:rPr>
        <w:t xml:space="preserve">Co przedstawiają oś pionowa i pozioma? </w:t>
      </w:r>
      <w:proofErr w:type="spellStart"/>
      <w:r w:rsidRPr="004C7516">
        <w:rPr>
          <w:rFonts w:ascii="Arial" w:hAnsi="Arial" w:cs="Arial"/>
          <w:bCs/>
          <w:lang w:val="en-US"/>
        </w:rPr>
        <w:t>Wyjaśnić</w:t>
      </w:r>
      <w:proofErr w:type="spellEnd"/>
      <w:r w:rsidRPr="004C7516">
        <w:rPr>
          <w:rFonts w:ascii="Arial" w:hAnsi="Arial" w:cs="Arial"/>
          <w:bCs/>
          <w:lang w:val="en-US"/>
        </w:rPr>
        <w:t>.</w:t>
      </w:r>
    </w:p>
    <w:p w14:paraId="6A2A5400" w14:textId="0E4C0C19" w:rsidR="0072591C" w:rsidRPr="004C7516" w:rsidRDefault="00B254A5" w:rsidP="00C736CB">
      <w:pPr>
        <w:pStyle w:val="Listenabsatz"/>
        <w:numPr>
          <w:ilvl w:val="0"/>
          <w:numId w:val="23"/>
        </w:numPr>
        <w:rPr>
          <w:rFonts w:ascii="Arial" w:hAnsi="Arial" w:cs="Arial"/>
          <w:lang w:val="en-US"/>
        </w:rPr>
      </w:pPr>
      <w:r w:rsidRPr="008A5BA0">
        <w:rPr>
          <w:rFonts w:ascii="Arial" w:hAnsi="Arial" w:cs="Arial"/>
          <w:bCs/>
          <w:lang w:val="pl-PL"/>
        </w:rPr>
        <w:t xml:space="preserve">Ustaw suwaki każdego wykresu tak, aby przedstawiały oferty. </w:t>
      </w:r>
      <w:proofErr w:type="spellStart"/>
      <w:r w:rsidRPr="004C7516">
        <w:rPr>
          <w:rFonts w:ascii="Arial" w:hAnsi="Arial" w:cs="Arial"/>
          <w:bCs/>
          <w:lang w:val="en-US"/>
        </w:rPr>
        <w:t>Wyjaśnij</w:t>
      </w:r>
      <w:proofErr w:type="spellEnd"/>
      <w:r w:rsidR="007748E6" w:rsidRPr="004C7516">
        <w:rPr>
          <w:rFonts w:ascii="Arial" w:hAnsi="Arial" w:cs="Arial"/>
          <w:bCs/>
        </w:rPr>
        <w:t>.</w:t>
      </w:r>
    </w:p>
    <w:p w14:paraId="30AF1763" w14:textId="19D068F6" w:rsidR="007748E6" w:rsidRPr="008A5BA0" w:rsidRDefault="007748E6" w:rsidP="00C736CB">
      <w:pPr>
        <w:pStyle w:val="Listenabsatz"/>
        <w:numPr>
          <w:ilvl w:val="0"/>
          <w:numId w:val="23"/>
        </w:numPr>
        <w:rPr>
          <w:rFonts w:ascii="Arial" w:hAnsi="Arial" w:cs="Arial"/>
          <w:lang w:val="pl-PL"/>
        </w:rPr>
      </w:pPr>
      <w:r w:rsidRPr="008A5BA0">
        <w:rPr>
          <w:rFonts w:ascii="Arial" w:hAnsi="Arial" w:cs="Arial"/>
          <w:bCs/>
          <w:lang w:val="pl-PL"/>
        </w:rPr>
        <w:t>Porównaj trzy wykresy, aby dowiedzieć się, któr</w:t>
      </w:r>
      <w:r w:rsidR="00646FCD" w:rsidRPr="008A5BA0">
        <w:rPr>
          <w:rFonts w:ascii="Arial" w:hAnsi="Arial" w:cs="Arial"/>
          <w:bCs/>
          <w:lang w:val="pl-PL"/>
        </w:rPr>
        <w:t>a</w:t>
      </w:r>
      <w:r w:rsidRPr="008A5BA0">
        <w:rPr>
          <w:rFonts w:ascii="Arial" w:hAnsi="Arial" w:cs="Arial"/>
          <w:bCs/>
          <w:lang w:val="pl-PL"/>
        </w:rPr>
        <w:t xml:space="preserve"> z </w:t>
      </w:r>
      <w:r w:rsidR="00646FCD" w:rsidRPr="008A5BA0">
        <w:rPr>
          <w:rFonts w:ascii="Arial" w:hAnsi="Arial" w:cs="Arial"/>
          <w:bCs/>
          <w:lang w:val="pl-PL"/>
        </w:rPr>
        <w:t>ofert jest najlepsza</w:t>
      </w:r>
      <w:r w:rsidRPr="008A5BA0">
        <w:rPr>
          <w:rFonts w:ascii="Arial" w:hAnsi="Arial" w:cs="Arial"/>
          <w:bCs/>
          <w:lang w:val="pl-PL"/>
        </w:rPr>
        <w:t>.</w:t>
      </w:r>
    </w:p>
    <w:p w14:paraId="5DFE0A9D" w14:textId="77777777" w:rsidR="00BE1287" w:rsidRPr="008A5BA0" w:rsidRDefault="00BE1287">
      <w:pPr>
        <w:rPr>
          <w:rFonts w:ascii="Arial" w:eastAsiaTheme="majorEastAsia" w:hAnsi="Arial" w:cs="Arial"/>
          <w:b/>
          <w:bCs/>
          <w:color w:val="0070C0"/>
          <w:sz w:val="28"/>
          <w:szCs w:val="32"/>
          <w:lang w:val="pl-PL"/>
        </w:rPr>
      </w:pPr>
      <w:r w:rsidRPr="008A5BA0">
        <w:rPr>
          <w:rFonts w:ascii="Arial" w:hAnsi="Arial" w:cs="Arial"/>
          <w:b/>
          <w:bCs/>
          <w:color w:val="0070C0"/>
          <w:sz w:val="28"/>
          <w:lang w:val="pl-PL"/>
        </w:rPr>
        <w:br w:type="page"/>
      </w:r>
    </w:p>
    <w:p w14:paraId="64AFABEA" w14:textId="62FB4E77" w:rsidR="001018C9" w:rsidRPr="00BE1287" w:rsidRDefault="00C736CB" w:rsidP="00C736CB">
      <w:pPr>
        <w:pStyle w:val="berschrift1"/>
        <w:rPr>
          <w:rFonts w:ascii="Arial" w:hAnsi="Arial" w:cs="Arial"/>
          <w:b/>
          <w:bCs/>
          <w:color w:val="0070C0"/>
          <w:sz w:val="28"/>
          <w:lang w:val="en-US"/>
        </w:rPr>
      </w:pPr>
      <w:proofErr w:type="spellStart"/>
      <w:r w:rsidRPr="00BE1287">
        <w:rPr>
          <w:rFonts w:ascii="Arial" w:hAnsi="Arial" w:cs="Arial"/>
          <w:b/>
          <w:bCs/>
          <w:color w:val="0070C0"/>
          <w:sz w:val="28"/>
          <w:lang w:val="en-US"/>
        </w:rPr>
        <w:lastRenderedPageBreak/>
        <w:t>Zajęcia</w:t>
      </w:r>
      <w:proofErr w:type="spellEnd"/>
      <w:r w:rsidRPr="00BE1287">
        <w:rPr>
          <w:rFonts w:ascii="Arial" w:hAnsi="Arial" w:cs="Arial"/>
          <w:b/>
          <w:bCs/>
          <w:color w:val="0070C0"/>
          <w:sz w:val="28"/>
          <w:lang w:val="en-US"/>
        </w:rPr>
        <w:t>:</w:t>
      </w:r>
    </w:p>
    <w:p w14:paraId="05ECECCF" w14:textId="77777777" w:rsidR="000E39E6" w:rsidRPr="004C7516" w:rsidRDefault="000E39E6" w:rsidP="000E39E6">
      <w:pPr>
        <w:rPr>
          <w:rFonts w:ascii="Arial" w:hAnsi="Arial" w:cs="Arial"/>
          <w:sz w:val="2"/>
          <w:szCs w:val="2"/>
          <w:lang w:val="en-US"/>
        </w:rPr>
      </w:pPr>
    </w:p>
    <w:p w14:paraId="1393EAC5" w14:textId="77777777" w:rsidR="00BE1287" w:rsidRPr="006C1126" w:rsidRDefault="00BE1287" w:rsidP="00BE1287">
      <w:pPr>
        <w:rPr>
          <w:rFonts w:ascii="Arial" w:hAnsi="Arial" w:cs="Arial"/>
          <w:sz w:val="2"/>
          <w:szCs w:val="2"/>
          <w:lang w:val="en-GB"/>
        </w:rPr>
      </w:pPr>
    </w:p>
    <w:p w14:paraId="2CA23F2A" w14:textId="77777777" w:rsidR="00BE1287" w:rsidRPr="006C1126" w:rsidRDefault="00BE1287" w:rsidP="00BE1287">
      <w:pPr>
        <w:pStyle w:val="FTNumberoftheactivity"/>
        <w:spacing w:before="120"/>
      </w:pPr>
    </w:p>
    <w:p w14:paraId="2A7827E2" w14:textId="77777777" w:rsidR="0035539C" w:rsidRPr="008A5BA0" w:rsidRDefault="00286C14" w:rsidP="0035539C">
      <w:pPr>
        <w:rPr>
          <w:rFonts w:ascii="Arial" w:hAnsi="Arial" w:cs="Arial"/>
          <w:lang w:val="pl-PL"/>
        </w:rPr>
      </w:pPr>
      <w:r w:rsidRPr="008A5BA0">
        <w:rPr>
          <w:rFonts w:ascii="Arial" w:hAnsi="Arial" w:cs="Arial"/>
          <w:bCs/>
          <w:lang w:val="pl-PL"/>
        </w:rPr>
        <w:t>Helen poprosiła o dodatkową ofertę od Playground D.</w:t>
      </w:r>
      <w:r w:rsidR="0035539C" w:rsidRPr="008A5BA0">
        <w:rPr>
          <w:rFonts w:ascii="Arial" w:hAnsi="Arial" w:cs="Arial"/>
          <w:lang w:val="pl-PL"/>
        </w:rPr>
        <w:t xml:space="preserve"> </w:t>
      </w:r>
    </w:p>
    <w:p w14:paraId="46457C69" w14:textId="2BBDC696" w:rsidR="0035539C" w:rsidRPr="004C7516" w:rsidRDefault="008A5BA0" w:rsidP="0035539C">
      <w:pPr>
        <w:rPr>
          <w:rFonts w:ascii="Arial" w:hAnsi="Arial" w:cs="Arial"/>
        </w:rPr>
      </w:pPr>
      <w:hyperlink r:id="rId10" w:history="1">
        <w:r w:rsidR="0035539C" w:rsidRPr="004C7516">
          <w:rPr>
            <w:rStyle w:val="Hyperlink"/>
            <w:rFonts w:ascii="Arial" w:hAnsi="Arial" w:cs="Arial"/>
          </w:rPr>
          <w:t>Interpretacja wykresów (3) – GeoGebra</w:t>
        </w:r>
      </w:hyperlink>
    </w:p>
    <w:p w14:paraId="0E8C5F36" w14:textId="77777777" w:rsidR="0035539C" w:rsidRPr="004C7516" w:rsidRDefault="00286C14" w:rsidP="000E39E6">
      <w:pPr>
        <w:pStyle w:val="Listenabsatz"/>
        <w:numPr>
          <w:ilvl w:val="0"/>
          <w:numId w:val="12"/>
        </w:numPr>
        <w:rPr>
          <w:rFonts w:ascii="Arial" w:hAnsi="Arial" w:cs="Arial"/>
          <w:bCs/>
          <w:lang w:val="en-US"/>
        </w:rPr>
      </w:pPr>
      <w:r w:rsidRPr="004C7516">
        <w:rPr>
          <w:rFonts w:ascii="Arial" w:hAnsi="Arial" w:cs="Arial"/>
          <w:bCs/>
          <w:i/>
          <w:iCs/>
          <w:lang w:val="en-US"/>
        </w:rPr>
        <w:t>Plac zabaw D:</w:t>
      </w:r>
      <w:r w:rsidR="000E39E6" w:rsidRPr="004C7516">
        <w:rPr>
          <w:rFonts w:ascii="Arial" w:hAnsi="Arial" w:cs="Arial"/>
          <w:bCs/>
          <w:lang w:val="en-US"/>
        </w:rPr>
        <w:t xml:space="preserve"> </w:t>
      </w:r>
    </w:p>
    <w:p w14:paraId="3CA514C9" w14:textId="5E9ED634" w:rsidR="009C73E7" w:rsidRPr="008A5BA0" w:rsidRDefault="009C73E7" w:rsidP="0035539C">
      <w:pPr>
        <w:pStyle w:val="Listenabsatz"/>
        <w:rPr>
          <w:rFonts w:ascii="Arial" w:hAnsi="Arial" w:cs="Arial"/>
          <w:bCs/>
          <w:lang w:val="pl-PL"/>
        </w:rPr>
      </w:pPr>
      <w:r w:rsidRPr="008A5BA0">
        <w:rPr>
          <w:rFonts w:ascii="Arial" w:hAnsi="Arial" w:cs="Arial"/>
          <w:bCs/>
          <w:lang w:val="pl-PL"/>
        </w:rPr>
        <w:t xml:space="preserve">Koszt za każdego gościa wynosi </w:t>
      </w:r>
      <w:r w:rsidR="00785239" w:rsidRPr="008A5BA0">
        <w:rPr>
          <w:rFonts w:ascii="Arial" w:hAnsi="Arial" w:cs="Arial"/>
          <w:bCs/>
          <w:i/>
          <w:lang w:val="pl-PL"/>
        </w:rPr>
        <w:t>17 €, do 20 osób. Opłata za każdą dodatkową osobę wynosi 10 EUR.</w:t>
      </w:r>
    </w:p>
    <w:p w14:paraId="60B7D221" w14:textId="77777777" w:rsidR="000A52CB" w:rsidRPr="008A5BA0" w:rsidRDefault="000A52CB" w:rsidP="00785239">
      <w:pPr>
        <w:rPr>
          <w:rFonts w:ascii="Arial" w:hAnsi="Arial" w:cs="Arial"/>
          <w:bCs/>
          <w:sz w:val="2"/>
          <w:szCs w:val="2"/>
          <w:lang w:val="pl-PL"/>
        </w:rPr>
      </w:pPr>
    </w:p>
    <w:p w14:paraId="59127780" w14:textId="525F6F21" w:rsidR="00785239" w:rsidRPr="008A5BA0" w:rsidRDefault="00785239" w:rsidP="00785239">
      <w:pPr>
        <w:pStyle w:val="Listenabsatz"/>
        <w:numPr>
          <w:ilvl w:val="0"/>
          <w:numId w:val="24"/>
        </w:numPr>
        <w:rPr>
          <w:rFonts w:ascii="Arial" w:hAnsi="Arial" w:cs="Arial"/>
          <w:bCs/>
          <w:lang w:val="pl-PL"/>
        </w:rPr>
      </w:pPr>
      <w:r w:rsidRPr="008A5BA0">
        <w:rPr>
          <w:rFonts w:ascii="Arial" w:hAnsi="Arial" w:cs="Arial"/>
          <w:bCs/>
          <w:lang w:val="pl-PL"/>
        </w:rPr>
        <w:t>Przeciągnij suwaki w aplikacji, aby modelować ofertę z Playground D.</w:t>
      </w:r>
    </w:p>
    <w:p w14:paraId="792B3A81" w14:textId="77777777" w:rsidR="00785239" w:rsidRPr="008A5BA0" w:rsidRDefault="00785239" w:rsidP="00785239">
      <w:pPr>
        <w:pStyle w:val="Listenabsatz"/>
        <w:rPr>
          <w:rFonts w:ascii="Arial" w:hAnsi="Arial" w:cs="Arial"/>
          <w:bCs/>
          <w:lang w:val="pl-PL"/>
        </w:rPr>
      </w:pPr>
    </w:p>
    <w:p w14:paraId="477EDD12" w14:textId="0A706C77" w:rsidR="00785239" w:rsidRPr="004C7516" w:rsidRDefault="00785239" w:rsidP="00785239">
      <w:pPr>
        <w:pStyle w:val="Listenabsatz"/>
        <w:numPr>
          <w:ilvl w:val="0"/>
          <w:numId w:val="24"/>
        </w:numPr>
        <w:rPr>
          <w:rFonts w:ascii="Arial" w:hAnsi="Arial" w:cs="Arial"/>
          <w:bCs/>
          <w:lang w:val="en-US"/>
        </w:rPr>
      </w:pPr>
      <w:proofErr w:type="spellStart"/>
      <w:r w:rsidRPr="004C7516">
        <w:rPr>
          <w:rFonts w:ascii="Arial" w:hAnsi="Arial" w:cs="Arial"/>
          <w:bCs/>
          <w:lang w:val="en-US"/>
        </w:rPr>
        <w:t>Opisz</w:t>
      </w:r>
      <w:proofErr w:type="spellEnd"/>
      <w:r w:rsidRPr="004C7516">
        <w:rPr>
          <w:rFonts w:ascii="Arial" w:hAnsi="Arial" w:cs="Arial"/>
          <w:bCs/>
          <w:lang w:val="en-US"/>
        </w:rPr>
        <w:t xml:space="preserve"> </w:t>
      </w:r>
      <w:proofErr w:type="spellStart"/>
      <w:r w:rsidRPr="004C7516">
        <w:rPr>
          <w:rFonts w:ascii="Arial" w:hAnsi="Arial" w:cs="Arial"/>
          <w:bCs/>
          <w:lang w:val="en-US"/>
        </w:rPr>
        <w:t>kształt</w:t>
      </w:r>
      <w:proofErr w:type="spellEnd"/>
      <w:r w:rsidRPr="004C7516">
        <w:rPr>
          <w:rFonts w:ascii="Arial" w:hAnsi="Arial" w:cs="Arial"/>
          <w:bCs/>
          <w:lang w:val="en-US"/>
        </w:rPr>
        <w:t xml:space="preserve"> </w:t>
      </w:r>
      <w:proofErr w:type="spellStart"/>
      <w:r w:rsidRPr="004C7516">
        <w:rPr>
          <w:rFonts w:ascii="Arial" w:hAnsi="Arial" w:cs="Arial"/>
          <w:bCs/>
          <w:lang w:val="en-US"/>
        </w:rPr>
        <w:t>wykresu</w:t>
      </w:r>
      <w:proofErr w:type="spellEnd"/>
      <w:r w:rsidRPr="004C7516">
        <w:rPr>
          <w:rFonts w:ascii="Arial" w:hAnsi="Arial" w:cs="Arial"/>
          <w:bCs/>
          <w:lang w:val="en-US"/>
        </w:rPr>
        <w:t>.</w:t>
      </w:r>
    </w:p>
    <w:p w14:paraId="15FDBF9D" w14:textId="5ECB3C7C" w:rsidR="00785239" w:rsidRPr="004C7516" w:rsidRDefault="00785239" w:rsidP="00785239">
      <w:pPr>
        <w:pStyle w:val="Listenabsatz"/>
        <w:rPr>
          <w:rFonts w:ascii="Arial" w:hAnsi="Arial" w:cs="Arial"/>
          <w:bCs/>
          <w:lang w:val="en-US"/>
        </w:rPr>
      </w:pPr>
    </w:p>
    <w:p w14:paraId="35DC3F02" w14:textId="5D6A0106" w:rsidR="00785239" w:rsidRPr="004C7516" w:rsidRDefault="00785239" w:rsidP="00785239">
      <w:pPr>
        <w:pStyle w:val="Listenabsatz"/>
        <w:rPr>
          <w:rFonts w:ascii="Arial" w:hAnsi="Arial" w:cs="Arial"/>
          <w:bCs/>
          <w:lang w:val="en-US"/>
        </w:rPr>
      </w:pPr>
    </w:p>
    <w:p w14:paraId="46B62017" w14:textId="4FD404F3" w:rsidR="00785239" w:rsidRPr="004C7516" w:rsidRDefault="00785239" w:rsidP="00785239">
      <w:pPr>
        <w:pStyle w:val="Listenabsatz"/>
        <w:rPr>
          <w:rFonts w:ascii="Arial" w:hAnsi="Arial" w:cs="Arial"/>
          <w:bCs/>
          <w:lang w:val="en-US"/>
        </w:rPr>
      </w:pPr>
    </w:p>
    <w:p w14:paraId="489FF9BC" w14:textId="46639CE9" w:rsidR="00785239" w:rsidRPr="008A5BA0" w:rsidRDefault="00785239" w:rsidP="00785239">
      <w:pPr>
        <w:pStyle w:val="Listenabsatz"/>
        <w:numPr>
          <w:ilvl w:val="0"/>
          <w:numId w:val="24"/>
        </w:numPr>
        <w:rPr>
          <w:rFonts w:ascii="Arial" w:hAnsi="Arial" w:cs="Arial"/>
          <w:bCs/>
          <w:lang w:val="pl-PL"/>
        </w:rPr>
      </w:pPr>
      <w:r w:rsidRPr="008A5BA0">
        <w:rPr>
          <w:rFonts w:ascii="Arial" w:hAnsi="Arial" w:cs="Arial"/>
          <w:bCs/>
          <w:lang w:val="pl-PL"/>
        </w:rPr>
        <w:t>Na podstawie wykresu odpowiedz na pytanie:</w:t>
      </w:r>
    </w:p>
    <w:p w14:paraId="768779B2" w14:textId="572E468D" w:rsidR="00785239" w:rsidRPr="008A5BA0" w:rsidRDefault="00785239" w:rsidP="00785239">
      <w:pPr>
        <w:pStyle w:val="Listenabsatz"/>
        <w:numPr>
          <w:ilvl w:val="1"/>
          <w:numId w:val="24"/>
        </w:numPr>
        <w:rPr>
          <w:rFonts w:ascii="Arial" w:hAnsi="Arial" w:cs="Arial"/>
          <w:bCs/>
          <w:lang w:val="pl-PL"/>
        </w:rPr>
      </w:pPr>
      <w:r w:rsidRPr="008A5BA0">
        <w:rPr>
          <w:rFonts w:ascii="Arial" w:hAnsi="Arial" w:cs="Arial"/>
          <w:bCs/>
          <w:lang w:val="pl-PL"/>
        </w:rPr>
        <w:t>Jaki jest koszt dla 8 osób?</w:t>
      </w:r>
    </w:p>
    <w:p w14:paraId="25556BE9" w14:textId="77777777" w:rsidR="000E39E6" w:rsidRPr="008A5BA0" w:rsidRDefault="000E39E6" w:rsidP="000E39E6">
      <w:pPr>
        <w:pStyle w:val="Listenabsatz"/>
        <w:ind w:left="1440"/>
        <w:rPr>
          <w:rFonts w:ascii="Arial" w:hAnsi="Arial" w:cs="Arial"/>
          <w:bCs/>
          <w:lang w:val="pl-PL"/>
        </w:rPr>
      </w:pPr>
    </w:p>
    <w:p w14:paraId="373FFC51" w14:textId="41079303" w:rsidR="00785239" w:rsidRPr="008A5BA0" w:rsidRDefault="00785239" w:rsidP="00785239">
      <w:pPr>
        <w:pStyle w:val="Listenabsatz"/>
        <w:ind w:left="1440"/>
        <w:rPr>
          <w:rFonts w:ascii="Arial" w:hAnsi="Arial" w:cs="Arial"/>
          <w:bCs/>
          <w:lang w:val="pl-PL"/>
        </w:rPr>
      </w:pPr>
    </w:p>
    <w:p w14:paraId="543CF604" w14:textId="59199792" w:rsidR="00785239" w:rsidRPr="008A5BA0" w:rsidRDefault="00785239" w:rsidP="00785239">
      <w:pPr>
        <w:pStyle w:val="Listenabsatz"/>
        <w:numPr>
          <w:ilvl w:val="1"/>
          <w:numId w:val="24"/>
        </w:numPr>
        <w:rPr>
          <w:rFonts w:ascii="Arial" w:hAnsi="Arial" w:cs="Arial"/>
          <w:bCs/>
          <w:lang w:val="pl-PL"/>
        </w:rPr>
      </w:pPr>
      <w:r w:rsidRPr="008A5BA0">
        <w:rPr>
          <w:rFonts w:ascii="Arial" w:hAnsi="Arial" w:cs="Arial"/>
          <w:bCs/>
          <w:lang w:val="pl-PL"/>
        </w:rPr>
        <w:t>Jaki jest koszt dla 15 gości?</w:t>
      </w:r>
    </w:p>
    <w:p w14:paraId="45D89248" w14:textId="77777777" w:rsidR="000E39E6" w:rsidRPr="008A5BA0" w:rsidRDefault="000E39E6" w:rsidP="000E39E6">
      <w:pPr>
        <w:pStyle w:val="Listenabsatz"/>
        <w:ind w:left="1440"/>
        <w:rPr>
          <w:rFonts w:ascii="Arial" w:hAnsi="Arial" w:cs="Arial"/>
          <w:bCs/>
          <w:lang w:val="pl-PL"/>
        </w:rPr>
      </w:pPr>
    </w:p>
    <w:p w14:paraId="280B35CD" w14:textId="277CEECF" w:rsidR="00785239" w:rsidRPr="008A5BA0" w:rsidRDefault="00785239" w:rsidP="00785239">
      <w:pPr>
        <w:pStyle w:val="Listenabsatz"/>
        <w:rPr>
          <w:rFonts w:ascii="Arial" w:hAnsi="Arial" w:cs="Arial"/>
          <w:bCs/>
          <w:lang w:val="pl-PL"/>
        </w:rPr>
      </w:pPr>
    </w:p>
    <w:p w14:paraId="3E55BC70" w14:textId="2070B09F" w:rsidR="00785239" w:rsidRPr="008A5BA0" w:rsidRDefault="00785239" w:rsidP="00785239">
      <w:pPr>
        <w:pStyle w:val="Listenabsatz"/>
        <w:numPr>
          <w:ilvl w:val="1"/>
          <w:numId w:val="24"/>
        </w:numPr>
        <w:rPr>
          <w:rFonts w:ascii="Arial" w:hAnsi="Arial" w:cs="Arial"/>
          <w:bCs/>
          <w:lang w:val="pl-PL"/>
        </w:rPr>
      </w:pPr>
      <w:r w:rsidRPr="008A5BA0">
        <w:rPr>
          <w:rFonts w:ascii="Arial" w:hAnsi="Arial" w:cs="Arial"/>
          <w:bCs/>
          <w:lang w:val="pl-PL"/>
        </w:rPr>
        <w:t>Jaki jest koszt dla 25 gości?</w:t>
      </w:r>
    </w:p>
    <w:p w14:paraId="1E347CC9" w14:textId="5EA3E743" w:rsidR="000E39E6" w:rsidRPr="008A5BA0" w:rsidRDefault="000E39E6" w:rsidP="000E39E6">
      <w:pPr>
        <w:pStyle w:val="Listenabsatz"/>
        <w:ind w:left="1440"/>
        <w:rPr>
          <w:rFonts w:ascii="Arial" w:hAnsi="Arial" w:cs="Arial"/>
          <w:bCs/>
          <w:lang w:val="pl-PL"/>
        </w:rPr>
      </w:pPr>
    </w:p>
    <w:p w14:paraId="3BEBDD3D" w14:textId="3521693A" w:rsidR="00785239" w:rsidRPr="008A5BA0" w:rsidRDefault="00785239" w:rsidP="00785239">
      <w:pPr>
        <w:rPr>
          <w:rFonts w:ascii="Arial" w:hAnsi="Arial" w:cs="Arial"/>
          <w:bCs/>
          <w:sz w:val="10"/>
          <w:szCs w:val="10"/>
          <w:lang w:val="pl-PL"/>
        </w:rPr>
      </w:pPr>
    </w:p>
    <w:p w14:paraId="3EFEAAA6" w14:textId="01B166CD" w:rsidR="00785239" w:rsidRPr="008A5BA0" w:rsidRDefault="00785239" w:rsidP="00785239">
      <w:pPr>
        <w:pStyle w:val="Listenabsatz"/>
        <w:numPr>
          <w:ilvl w:val="0"/>
          <w:numId w:val="24"/>
        </w:numPr>
        <w:rPr>
          <w:rFonts w:ascii="Arial" w:hAnsi="Arial" w:cs="Arial"/>
          <w:bCs/>
          <w:lang w:val="pl-PL"/>
        </w:rPr>
      </w:pPr>
      <w:r w:rsidRPr="008A5BA0">
        <w:rPr>
          <w:rFonts w:ascii="Arial" w:hAnsi="Arial" w:cs="Arial"/>
          <w:bCs/>
          <w:lang w:val="pl-PL"/>
        </w:rPr>
        <w:t>Budżet Heleny nie może przekroczyć 300 euro. Jaka jest maksymalna liczba gości na jej przyjęciu?</w:t>
      </w:r>
    </w:p>
    <w:p w14:paraId="0DC173CF" w14:textId="77777777" w:rsidR="000E39E6" w:rsidRPr="008A5BA0" w:rsidRDefault="000E39E6" w:rsidP="000E39E6">
      <w:pPr>
        <w:rPr>
          <w:rFonts w:ascii="Arial" w:hAnsi="Arial" w:cs="Arial"/>
          <w:bCs/>
          <w:lang w:val="pl-PL"/>
        </w:rPr>
      </w:pPr>
    </w:p>
    <w:p w14:paraId="1907FB14" w14:textId="1CAE9A83" w:rsidR="00245C05" w:rsidRPr="008A5BA0" w:rsidRDefault="00245C05" w:rsidP="00245C05">
      <w:pPr>
        <w:pStyle w:val="Listenabsatz"/>
        <w:rPr>
          <w:rFonts w:ascii="Arial" w:hAnsi="Arial" w:cs="Arial"/>
          <w:bCs/>
          <w:lang w:val="pl-PL"/>
        </w:rPr>
      </w:pPr>
    </w:p>
    <w:p w14:paraId="1806A33A" w14:textId="346FF32B" w:rsidR="00245C05" w:rsidRPr="008A5BA0" w:rsidRDefault="00245C05" w:rsidP="00245C05">
      <w:pPr>
        <w:pStyle w:val="Listenabsatz"/>
        <w:rPr>
          <w:rFonts w:ascii="Arial" w:hAnsi="Arial" w:cs="Arial"/>
          <w:bCs/>
          <w:lang w:val="pl-PL"/>
        </w:rPr>
      </w:pPr>
    </w:p>
    <w:p w14:paraId="75FA7282" w14:textId="6AA4665B" w:rsidR="00245C05" w:rsidRPr="004C7516" w:rsidRDefault="00245C05" w:rsidP="00245C05">
      <w:pPr>
        <w:pStyle w:val="Listenabsatz"/>
        <w:numPr>
          <w:ilvl w:val="0"/>
          <w:numId w:val="24"/>
        </w:numPr>
        <w:rPr>
          <w:rFonts w:ascii="Arial" w:hAnsi="Arial" w:cs="Arial"/>
          <w:bCs/>
          <w:lang w:val="en-US"/>
        </w:rPr>
      </w:pPr>
      <w:r w:rsidRPr="008A5BA0">
        <w:rPr>
          <w:rFonts w:ascii="Arial" w:hAnsi="Arial" w:cs="Arial"/>
          <w:bCs/>
          <w:lang w:val="pl-PL"/>
        </w:rPr>
        <w:t xml:space="preserve">Jak zmieni się wykres, jeśli opłata za każdego dodatkowego gościa wyniesie </w:t>
      </w:r>
      <w:r w:rsidRPr="008A5BA0">
        <w:rPr>
          <w:rFonts w:ascii="Arial" w:hAnsi="Arial" w:cs="Arial"/>
          <w:bCs/>
          <w:i/>
          <w:lang w:val="pl-PL"/>
        </w:rPr>
        <w:t xml:space="preserve">20 EUR </w:t>
      </w:r>
      <w:r w:rsidRPr="008A5BA0">
        <w:rPr>
          <w:rFonts w:ascii="Arial" w:hAnsi="Arial" w:cs="Arial"/>
          <w:bCs/>
          <w:lang w:val="pl-PL"/>
        </w:rPr>
        <w:t xml:space="preserve">zamiast </w:t>
      </w:r>
      <w:r w:rsidRPr="008A5BA0">
        <w:rPr>
          <w:rFonts w:ascii="Arial" w:hAnsi="Arial" w:cs="Arial"/>
          <w:bCs/>
          <w:i/>
          <w:lang w:val="pl-PL"/>
        </w:rPr>
        <w:t xml:space="preserve">10 EUR? </w:t>
      </w:r>
      <w:proofErr w:type="spellStart"/>
      <w:r w:rsidRPr="004C7516">
        <w:rPr>
          <w:rFonts w:ascii="Arial" w:hAnsi="Arial" w:cs="Arial"/>
          <w:bCs/>
          <w:i/>
          <w:lang w:val="en-US"/>
        </w:rPr>
        <w:t>Wyjaśnić</w:t>
      </w:r>
      <w:proofErr w:type="spellEnd"/>
      <w:r w:rsidRPr="004C7516">
        <w:rPr>
          <w:rFonts w:ascii="Arial" w:hAnsi="Arial" w:cs="Arial"/>
          <w:bCs/>
          <w:i/>
          <w:lang w:val="en-US"/>
        </w:rPr>
        <w:t>.</w:t>
      </w:r>
    </w:p>
    <w:p w14:paraId="0D8092C0" w14:textId="77777777" w:rsidR="00B60A35" w:rsidRPr="004C7516" w:rsidRDefault="00B60A35" w:rsidP="00B60A35">
      <w:pPr>
        <w:pStyle w:val="Listenabsatz"/>
        <w:rPr>
          <w:rFonts w:ascii="Arial" w:hAnsi="Arial" w:cs="Arial"/>
          <w:bCs/>
          <w:lang w:val="en-US"/>
        </w:rPr>
      </w:pPr>
    </w:p>
    <w:p w14:paraId="4C2E765D" w14:textId="4D519FA3" w:rsidR="00BE1287" w:rsidRDefault="00245C05" w:rsidP="00B60A35">
      <w:pPr>
        <w:rPr>
          <w:rFonts w:ascii="Arial" w:hAnsi="Arial" w:cs="Arial"/>
          <w:bCs/>
          <w:lang w:val="en-US"/>
        </w:rPr>
      </w:pPr>
      <w:r w:rsidRPr="004C7516">
        <w:rPr>
          <w:rFonts w:ascii="Arial" w:hAnsi="Arial" w:cs="Arial"/>
          <w:bCs/>
          <w:lang w:val="en-US"/>
        </w:rPr>
        <w:t>Sprawdź swoją odpowiedź.</w:t>
      </w:r>
    </w:p>
    <w:p w14:paraId="4F6602A3" w14:textId="77777777" w:rsidR="00BE1287" w:rsidRDefault="00BE1287">
      <w:pPr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br w:type="page"/>
      </w:r>
    </w:p>
    <w:p w14:paraId="5252A46E" w14:textId="3BC09E18" w:rsidR="00245C05" w:rsidRPr="004C7516" w:rsidRDefault="00245C05" w:rsidP="00BE1287">
      <w:pPr>
        <w:pStyle w:val="FTNumberoftheactivity"/>
      </w:pPr>
    </w:p>
    <w:p w14:paraId="50AD578D" w14:textId="250D6A68" w:rsidR="00245C05" w:rsidRPr="008A5BA0" w:rsidRDefault="00245C05" w:rsidP="00245C05">
      <w:pPr>
        <w:rPr>
          <w:rFonts w:ascii="Arial" w:hAnsi="Arial" w:cs="Arial"/>
          <w:bCs/>
          <w:lang w:val="pl-PL"/>
        </w:rPr>
      </w:pPr>
      <w:r w:rsidRPr="008A5BA0">
        <w:rPr>
          <w:rFonts w:ascii="Arial" w:hAnsi="Arial" w:cs="Arial"/>
          <w:bCs/>
          <w:lang w:val="pl-PL"/>
        </w:rPr>
        <w:t>Poniższe wykresy przedstawiają ofertę Playground E i F. Opisz słownie ich ofertę.</w:t>
      </w:r>
    </w:p>
    <w:p w14:paraId="31899310" w14:textId="38D661D4" w:rsidR="00245C05" w:rsidRPr="008A5BA0" w:rsidRDefault="00245C05" w:rsidP="00245C05">
      <w:pPr>
        <w:rPr>
          <w:rFonts w:ascii="Arial" w:hAnsi="Arial" w:cs="Arial"/>
          <w:bCs/>
          <w:sz w:val="2"/>
          <w:szCs w:val="2"/>
          <w:lang w:val="pl-PL"/>
        </w:rPr>
      </w:pPr>
    </w:p>
    <w:p w14:paraId="6F97E4F1" w14:textId="4D8E63F0" w:rsidR="00DE7BB7" w:rsidRPr="008A5BA0" w:rsidRDefault="000E39E6" w:rsidP="00245C05">
      <w:pPr>
        <w:rPr>
          <w:rFonts w:ascii="Arial" w:hAnsi="Arial" w:cs="Arial"/>
          <w:bCs/>
          <w:lang w:val="pl-PL"/>
        </w:rPr>
      </w:pPr>
      <w:r w:rsidRPr="004C7516">
        <w:rPr>
          <w:rFonts w:ascii="Arial" w:hAnsi="Arial" w:cs="Arial"/>
          <w:noProof/>
          <w:lang w:val="pl-PL" w:eastAsia="pl-PL"/>
        </w:rPr>
        <w:drawing>
          <wp:anchor distT="0" distB="0" distL="114300" distR="114300" simplePos="0" relativeHeight="251658240" behindDoc="0" locked="0" layoutInCell="1" allowOverlap="1" wp14:anchorId="58D1F3AC" wp14:editId="155EBC2C">
            <wp:simplePos x="0" y="0"/>
            <wp:positionH relativeFrom="column">
              <wp:posOffset>-82550</wp:posOffset>
            </wp:positionH>
            <wp:positionV relativeFrom="paragraph">
              <wp:posOffset>285750</wp:posOffset>
            </wp:positionV>
            <wp:extent cx="3373732" cy="16764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732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BB7" w:rsidRPr="008A5BA0">
        <w:rPr>
          <w:rFonts w:ascii="Arial" w:hAnsi="Arial" w:cs="Arial"/>
          <w:bCs/>
          <w:i/>
          <w:iCs/>
          <w:lang w:val="pl-PL"/>
        </w:rPr>
        <w:t xml:space="preserve">Plac zabaw E: </w:t>
      </w:r>
      <w:r w:rsidR="00DE7BB7" w:rsidRPr="008A5BA0">
        <w:rPr>
          <w:rFonts w:ascii="Arial" w:hAnsi="Arial" w:cs="Arial"/>
          <w:bCs/>
          <w:lang w:val="pl-PL"/>
        </w:rPr>
        <w:t>Całkowita opłata za liczbę gości</w:t>
      </w:r>
    </w:p>
    <w:p w14:paraId="62BE1030" w14:textId="77777777" w:rsidR="000E39E6" w:rsidRPr="008A5BA0" w:rsidRDefault="000E39E6" w:rsidP="000E39E6">
      <w:pPr>
        <w:tabs>
          <w:tab w:val="left" w:pos="6620"/>
        </w:tabs>
        <w:jc w:val="right"/>
        <w:rPr>
          <w:rFonts w:ascii="Arial" w:hAnsi="Arial" w:cs="Arial"/>
          <w:bCs/>
          <w:lang w:val="pl-PL"/>
        </w:rPr>
      </w:pPr>
    </w:p>
    <w:p w14:paraId="352897AA" w14:textId="77777777" w:rsidR="000E39E6" w:rsidRPr="008A5BA0" w:rsidRDefault="000E39E6" w:rsidP="000E39E6">
      <w:pPr>
        <w:tabs>
          <w:tab w:val="left" w:pos="6620"/>
        </w:tabs>
        <w:jc w:val="right"/>
        <w:rPr>
          <w:rFonts w:ascii="Arial" w:hAnsi="Arial" w:cs="Arial"/>
          <w:bCs/>
          <w:lang w:val="pl-PL"/>
        </w:rPr>
      </w:pPr>
    </w:p>
    <w:p w14:paraId="02040011" w14:textId="77777777" w:rsidR="000E39E6" w:rsidRPr="008A5BA0" w:rsidRDefault="000E39E6" w:rsidP="000E39E6">
      <w:pPr>
        <w:tabs>
          <w:tab w:val="left" w:pos="6620"/>
        </w:tabs>
        <w:jc w:val="right"/>
        <w:rPr>
          <w:rFonts w:ascii="Arial" w:hAnsi="Arial" w:cs="Arial"/>
          <w:bCs/>
          <w:lang w:val="pl-PL"/>
        </w:rPr>
      </w:pPr>
    </w:p>
    <w:p w14:paraId="3992D959" w14:textId="77777777" w:rsidR="000E39E6" w:rsidRPr="008A5BA0" w:rsidRDefault="000E39E6" w:rsidP="000E39E6">
      <w:pPr>
        <w:tabs>
          <w:tab w:val="left" w:pos="6620"/>
        </w:tabs>
        <w:jc w:val="right"/>
        <w:rPr>
          <w:rFonts w:ascii="Arial" w:hAnsi="Arial" w:cs="Arial"/>
          <w:bCs/>
          <w:lang w:val="pl-PL"/>
        </w:rPr>
      </w:pPr>
    </w:p>
    <w:p w14:paraId="59699AFD" w14:textId="77777777" w:rsidR="000E39E6" w:rsidRPr="008A5BA0" w:rsidRDefault="000E39E6" w:rsidP="000E39E6">
      <w:pPr>
        <w:tabs>
          <w:tab w:val="left" w:pos="6620"/>
        </w:tabs>
        <w:jc w:val="right"/>
        <w:rPr>
          <w:rFonts w:ascii="Arial" w:hAnsi="Arial" w:cs="Arial"/>
          <w:bCs/>
          <w:lang w:val="pl-PL"/>
        </w:rPr>
      </w:pPr>
    </w:p>
    <w:p w14:paraId="154262C5" w14:textId="0720A2EF" w:rsidR="000E39E6" w:rsidRPr="008A5BA0" w:rsidRDefault="000E39E6" w:rsidP="000E39E6">
      <w:pPr>
        <w:tabs>
          <w:tab w:val="left" w:pos="6620"/>
        </w:tabs>
        <w:jc w:val="right"/>
        <w:rPr>
          <w:rFonts w:ascii="Arial" w:hAnsi="Arial" w:cs="Arial"/>
          <w:bCs/>
          <w:lang w:val="pl-PL"/>
        </w:rPr>
      </w:pPr>
    </w:p>
    <w:p w14:paraId="0A174F3E" w14:textId="3B47BBA4" w:rsidR="000E39E6" w:rsidRPr="008A5BA0" w:rsidRDefault="000E39E6" w:rsidP="000E39E6">
      <w:pPr>
        <w:tabs>
          <w:tab w:val="left" w:pos="6620"/>
        </w:tabs>
        <w:rPr>
          <w:rFonts w:ascii="Arial" w:hAnsi="Arial" w:cs="Arial"/>
          <w:bCs/>
          <w:sz w:val="2"/>
          <w:szCs w:val="2"/>
          <w:lang w:val="pl-PL"/>
        </w:rPr>
      </w:pPr>
    </w:p>
    <w:p w14:paraId="49F64C4F" w14:textId="614B564B" w:rsidR="00BE1287" w:rsidRPr="008A5BA0" w:rsidRDefault="000E39E6" w:rsidP="00BE1287">
      <w:pPr>
        <w:tabs>
          <w:tab w:val="left" w:pos="6620"/>
        </w:tabs>
        <w:spacing w:line="360" w:lineRule="auto"/>
        <w:rPr>
          <w:rFonts w:ascii="Arial" w:hAnsi="Arial" w:cs="Arial"/>
          <w:bCs/>
          <w:lang w:val="pl-PL"/>
        </w:rPr>
      </w:pPr>
      <w:r w:rsidRPr="008A5BA0">
        <w:rPr>
          <w:rFonts w:ascii="Arial" w:hAnsi="Arial" w:cs="Arial"/>
          <w:bCs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EB6275" w14:textId="177FF990" w:rsidR="00245C05" w:rsidRPr="008A5BA0" w:rsidRDefault="000E39E6" w:rsidP="000E39E6">
      <w:pPr>
        <w:tabs>
          <w:tab w:val="left" w:pos="6620"/>
        </w:tabs>
        <w:jc w:val="right"/>
        <w:rPr>
          <w:rFonts w:ascii="Arial" w:hAnsi="Arial" w:cs="Arial"/>
          <w:bCs/>
          <w:lang w:val="pl-PL"/>
        </w:rPr>
      </w:pPr>
      <w:r w:rsidRPr="008A5BA0">
        <w:rPr>
          <w:rFonts w:ascii="Arial" w:hAnsi="Arial" w:cs="Arial"/>
          <w:bCs/>
          <w:lang w:val="pl-PL"/>
        </w:rPr>
        <w:tab/>
      </w:r>
    </w:p>
    <w:p w14:paraId="41427C74" w14:textId="3543661A" w:rsidR="00DE7BB7" w:rsidRPr="008A5BA0" w:rsidRDefault="00DE7BB7" w:rsidP="00DE7BB7">
      <w:pPr>
        <w:rPr>
          <w:rFonts w:ascii="Arial" w:hAnsi="Arial" w:cs="Arial"/>
          <w:bCs/>
          <w:lang w:val="pl-PL"/>
        </w:rPr>
      </w:pPr>
      <w:r w:rsidRPr="008A5BA0">
        <w:rPr>
          <w:rFonts w:ascii="Arial" w:hAnsi="Arial" w:cs="Arial"/>
          <w:bCs/>
          <w:i/>
          <w:iCs/>
          <w:lang w:val="pl-PL"/>
        </w:rPr>
        <w:t xml:space="preserve">Plac zabaw F: </w:t>
      </w:r>
      <w:r w:rsidRPr="008A5BA0">
        <w:rPr>
          <w:rFonts w:ascii="Arial" w:hAnsi="Arial" w:cs="Arial"/>
          <w:bCs/>
          <w:lang w:val="pl-PL"/>
        </w:rPr>
        <w:t>Całkowita opłata za liczbę gości</w:t>
      </w:r>
    </w:p>
    <w:p w14:paraId="030DBE19" w14:textId="75B0D200" w:rsidR="00DE7BB7" w:rsidRPr="008A5BA0" w:rsidRDefault="000E39E6" w:rsidP="00245C05">
      <w:pPr>
        <w:rPr>
          <w:rFonts w:ascii="Arial" w:hAnsi="Arial" w:cs="Arial"/>
          <w:bCs/>
          <w:lang w:val="pl-PL"/>
        </w:rPr>
      </w:pPr>
      <w:r w:rsidRPr="004C7516">
        <w:rPr>
          <w:rFonts w:ascii="Arial" w:hAnsi="Arial" w:cs="Arial"/>
          <w:noProof/>
          <w:lang w:val="pl-PL" w:eastAsia="pl-PL"/>
        </w:rPr>
        <w:drawing>
          <wp:anchor distT="0" distB="0" distL="114300" distR="114300" simplePos="0" relativeHeight="251659264" behindDoc="0" locked="0" layoutInCell="1" allowOverlap="1" wp14:anchorId="4E8E554C" wp14:editId="2F802D7A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3195415" cy="1905000"/>
            <wp:effectExtent l="0" t="0" r="5080" b="0"/>
            <wp:wrapSquare wrapText="bothSides"/>
            <wp:docPr id="11" name="Picture 1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line ch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41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494F1" w14:textId="09A130F2" w:rsidR="00245C05" w:rsidRPr="008A5BA0" w:rsidRDefault="00245C05" w:rsidP="00245C05">
      <w:pPr>
        <w:pStyle w:val="Listenabsatz"/>
        <w:rPr>
          <w:rFonts w:ascii="Arial" w:hAnsi="Arial" w:cs="Arial"/>
          <w:bCs/>
          <w:lang w:val="pl-PL"/>
        </w:rPr>
      </w:pPr>
    </w:p>
    <w:p w14:paraId="10EB8940" w14:textId="36FD1259" w:rsidR="001018C9" w:rsidRPr="008A5BA0" w:rsidRDefault="001018C9" w:rsidP="00211978">
      <w:pPr>
        <w:rPr>
          <w:rFonts w:ascii="Arial" w:hAnsi="Arial" w:cs="Arial"/>
          <w:bCs/>
          <w:lang w:val="pl-PL"/>
        </w:rPr>
      </w:pPr>
    </w:p>
    <w:p w14:paraId="31F7E2AC" w14:textId="77777777" w:rsidR="000E39E6" w:rsidRPr="008A5BA0" w:rsidRDefault="000E39E6" w:rsidP="00DE7BB7">
      <w:pPr>
        <w:rPr>
          <w:rFonts w:ascii="Arial" w:hAnsi="Arial" w:cs="Arial"/>
          <w:b/>
          <w:bCs/>
          <w:lang w:val="pl-PL"/>
        </w:rPr>
      </w:pPr>
    </w:p>
    <w:p w14:paraId="0DE064E6" w14:textId="77777777" w:rsidR="000E39E6" w:rsidRPr="008A5BA0" w:rsidRDefault="000E39E6" w:rsidP="00DE7BB7">
      <w:pPr>
        <w:rPr>
          <w:rFonts w:ascii="Arial" w:hAnsi="Arial" w:cs="Arial"/>
          <w:b/>
          <w:bCs/>
          <w:lang w:val="pl-PL"/>
        </w:rPr>
      </w:pPr>
    </w:p>
    <w:p w14:paraId="278C5C75" w14:textId="77777777" w:rsidR="000E39E6" w:rsidRPr="008A5BA0" w:rsidRDefault="000E39E6" w:rsidP="00DE7BB7">
      <w:pPr>
        <w:rPr>
          <w:rFonts w:ascii="Arial" w:hAnsi="Arial" w:cs="Arial"/>
          <w:b/>
          <w:bCs/>
          <w:lang w:val="pl-PL"/>
        </w:rPr>
      </w:pPr>
    </w:p>
    <w:p w14:paraId="475FE832" w14:textId="77777777" w:rsidR="000E39E6" w:rsidRPr="008A5BA0" w:rsidRDefault="000E39E6" w:rsidP="00DE7BB7">
      <w:pPr>
        <w:rPr>
          <w:rFonts w:ascii="Arial" w:hAnsi="Arial" w:cs="Arial"/>
          <w:b/>
          <w:bCs/>
          <w:lang w:val="pl-PL"/>
        </w:rPr>
      </w:pPr>
    </w:p>
    <w:p w14:paraId="4E3ADCD4" w14:textId="77777777" w:rsidR="000E39E6" w:rsidRPr="008A5BA0" w:rsidRDefault="000E39E6" w:rsidP="000E39E6">
      <w:pPr>
        <w:tabs>
          <w:tab w:val="left" w:pos="6620"/>
        </w:tabs>
        <w:spacing w:line="360" w:lineRule="auto"/>
        <w:rPr>
          <w:rFonts w:ascii="Arial" w:hAnsi="Arial" w:cs="Arial"/>
          <w:bCs/>
          <w:sz w:val="2"/>
          <w:szCs w:val="2"/>
          <w:lang w:val="pl-PL"/>
        </w:rPr>
      </w:pPr>
    </w:p>
    <w:p w14:paraId="1E6682AF" w14:textId="7039900E" w:rsidR="000E39E6" w:rsidRDefault="000E39E6" w:rsidP="000E39E6">
      <w:pPr>
        <w:tabs>
          <w:tab w:val="left" w:pos="6620"/>
        </w:tabs>
        <w:spacing w:line="360" w:lineRule="auto"/>
        <w:rPr>
          <w:rFonts w:ascii="Arial" w:hAnsi="Arial" w:cs="Arial"/>
          <w:bCs/>
          <w:lang w:val="en-US"/>
        </w:rPr>
      </w:pPr>
      <w:r w:rsidRPr="004C7516">
        <w:rPr>
          <w:rFonts w:ascii="Arial" w:hAnsi="Arial" w:cs="Arial"/>
          <w:bCs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B586970" w14:textId="77777777" w:rsidR="008A5BA0" w:rsidRPr="004C7516" w:rsidRDefault="008A5BA0" w:rsidP="000E39E6">
      <w:pPr>
        <w:tabs>
          <w:tab w:val="left" w:pos="6620"/>
        </w:tabs>
        <w:spacing w:line="360" w:lineRule="auto"/>
        <w:rPr>
          <w:rFonts w:ascii="Arial" w:hAnsi="Arial" w:cs="Arial"/>
          <w:bCs/>
          <w:lang w:val="en-US"/>
        </w:rPr>
      </w:pPr>
    </w:p>
    <w:p w14:paraId="01EA5AC8" w14:textId="4D2C3F23" w:rsidR="00DE7BB7" w:rsidRPr="004C7516" w:rsidRDefault="00DE7BB7" w:rsidP="00BE1287">
      <w:pPr>
        <w:pStyle w:val="FTNumberoftheactivity"/>
      </w:pPr>
    </w:p>
    <w:p w14:paraId="25B5BFB8" w14:textId="1D23217E" w:rsidR="001018C9" w:rsidRPr="008A5BA0" w:rsidRDefault="00DE7BB7" w:rsidP="00DE7BB7">
      <w:pPr>
        <w:rPr>
          <w:rFonts w:ascii="Arial" w:hAnsi="Arial" w:cs="Arial"/>
          <w:bCs/>
          <w:lang w:val="pl-PL"/>
        </w:rPr>
      </w:pPr>
      <w:r w:rsidRPr="008A5BA0">
        <w:rPr>
          <w:rFonts w:ascii="Arial" w:hAnsi="Arial" w:cs="Arial"/>
          <w:bCs/>
          <w:lang w:val="pl-PL"/>
        </w:rPr>
        <w:t>Przeciągnij suwaki w aplikacji Geogebra, aby modelować następujące sytuacje. Wyjaśnij kształt każdego wykresu.</w:t>
      </w:r>
    </w:p>
    <w:p w14:paraId="21679E4E" w14:textId="1F30E889" w:rsidR="00D45FBD" w:rsidRPr="008A5BA0" w:rsidRDefault="00D45FBD" w:rsidP="00DE7BB7">
      <w:pPr>
        <w:rPr>
          <w:rFonts w:ascii="Arial" w:hAnsi="Arial" w:cs="Arial"/>
          <w:bCs/>
          <w:sz w:val="24"/>
          <w:szCs w:val="24"/>
          <w:lang w:val="pl-PL"/>
        </w:rPr>
      </w:pPr>
    </w:p>
    <w:p w14:paraId="3B9F8818" w14:textId="0CB77274" w:rsidR="00D45FBD" w:rsidRPr="008A5BA0" w:rsidRDefault="00D45FBD" w:rsidP="00DE7BB7">
      <w:pPr>
        <w:rPr>
          <w:rFonts w:ascii="Arial" w:hAnsi="Arial" w:cs="Arial"/>
          <w:bCs/>
          <w:sz w:val="24"/>
          <w:szCs w:val="24"/>
          <w:u w:val="single"/>
          <w:lang w:val="pl-PL"/>
        </w:rPr>
      </w:pPr>
      <w:bookmarkStart w:id="2" w:name="_Hlk89609801"/>
      <w:r w:rsidRPr="008A5BA0">
        <w:rPr>
          <w:rFonts w:ascii="Arial" w:hAnsi="Arial" w:cs="Arial"/>
          <w:bCs/>
          <w:sz w:val="24"/>
          <w:szCs w:val="24"/>
          <w:u w:val="single"/>
          <w:lang w:val="pl-PL"/>
        </w:rPr>
        <w:t>Sytuacja 1:</w:t>
      </w:r>
    </w:p>
    <w:p w14:paraId="5E6BB199" w14:textId="6B576774" w:rsidR="00D45FBD" w:rsidRPr="008A5BA0" w:rsidRDefault="00D45FBD" w:rsidP="000E39E6">
      <w:pPr>
        <w:jc w:val="both"/>
        <w:rPr>
          <w:rFonts w:ascii="Arial" w:hAnsi="Arial" w:cs="Arial"/>
          <w:color w:val="393939"/>
          <w:shd w:val="clear" w:color="auto" w:fill="FFFFFF"/>
          <w:lang w:val="pl-PL"/>
        </w:rPr>
      </w:pPr>
      <w:r w:rsidRPr="008A5BA0">
        <w:rPr>
          <w:rFonts w:ascii="Arial" w:hAnsi="Arial" w:cs="Arial"/>
          <w:color w:val="393939"/>
          <w:shd w:val="clear" w:color="auto" w:fill="FFFFFF"/>
          <w:lang w:val="pl-PL"/>
        </w:rPr>
        <w:t xml:space="preserve">Przedsiębiorstwo energetyczne George'a pobiera od niego opłatę w wysokości </w:t>
      </w:r>
      <w:r w:rsidRPr="008A5BA0">
        <w:rPr>
          <w:rStyle w:val="mjxassistivemathml"/>
          <w:rFonts w:ascii="Arial" w:hAnsi="Arial" w:cs="Arial"/>
          <w:color w:val="393939"/>
          <w:bdr w:val="none" w:sz="0" w:space="0" w:color="auto" w:frame="1"/>
          <w:shd w:val="clear" w:color="auto" w:fill="FFFFFF"/>
          <w:lang w:val="pl-PL"/>
        </w:rPr>
        <w:t xml:space="preserve">0,11 </w:t>
      </w:r>
      <w:r w:rsidRPr="008A5BA0">
        <w:rPr>
          <w:rStyle w:val="mi"/>
          <w:rFonts w:ascii="Arial" w:hAnsi="Arial" w:cs="Arial"/>
          <w:color w:val="393939"/>
          <w:bdr w:val="none" w:sz="0" w:space="0" w:color="auto" w:frame="1"/>
          <w:shd w:val="clear" w:color="auto" w:fill="FFFFFF"/>
          <w:lang w:val="pl-PL"/>
        </w:rPr>
        <w:t xml:space="preserve">EUR </w:t>
      </w:r>
      <w:r w:rsidRPr="008A5BA0">
        <w:rPr>
          <w:rFonts w:ascii="Arial" w:hAnsi="Arial" w:cs="Arial"/>
          <w:color w:val="393939"/>
          <w:shd w:val="clear" w:color="auto" w:fill="FFFFFF"/>
          <w:lang w:val="pl-PL"/>
        </w:rPr>
        <w:t xml:space="preserve">za kWh (kilowatogodzinę) energii elektrycznej plus opłata przyłączeniowa w wysokości </w:t>
      </w:r>
      <w:r w:rsidRPr="008A5BA0">
        <w:rPr>
          <w:rStyle w:val="mjxassistivemathml"/>
          <w:rFonts w:ascii="Arial" w:hAnsi="Arial" w:cs="Arial"/>
          <w:color w:val="393939"/>
          <w:bdr w:val="none" w:sz="0" w:space="0" w:color="auto" w:frame="1"/>
          <w:shd w:val="clear" w:color="auto" w:fill="FFFFFF"/>
          <w:lang w:val="pl-PL"/>
        </w:rPr>
        <w:t xml:space="preserve">15,00 </w:t>
      </w:r>
      <w:r w:rsidRPr="008A5BA0">
        <w:rPr>
          <w:rStyle w:val="mi"/>
          <w:rFonts w:ascii="Arial" w:hAnsi="Arial" w:cs="Arial"/>
          <w:color w:val="393939"/>
          <w:bdr w:val="none" w:sz="0" w:space="0" w:color="auto" w:frame="1"/>
          <w:shd w:val="clear" w:color="auto" w:fill="FFFFFF"/>
          <w:lang w:val="pl-PL"/>
        </w:rPr>
        <w:t xml:space="preserve">EUR </w:t>
      </w:r>
      <w:r w:rsidRPr="008A5BA0">
        <w:rPr>
          <w:rFonts w:ascii="Arial" w:hAnsi="Arial" w:cs="Arial"/>
          <w:color w:val="393939"/>
          <w:shd w:val="clear" w:color="auto" w:fill="FFFFFF"/>
          <w:lang w:val="pl-PL"/>
        </w:rPr>
        <w:t>miesięcznie. Jak obliczana jest całkowita opłata miesięczna?</w:t>
      </w:r>
    </w:p>
    <w:p w14:paraId="66F9C167" w14:textId="167D73BF" w:rsidR="000E39E6" w:rsidRPr="008A5BA0" w:rsidRDefault="000E39E6" w:rsidP="000E39E6">
      <w:pPr>
        <w:jc w:val="both"/>
        <w:rPr>
          <w:rFonts w:ascii="Arial" w:hAnsi="Arial" w:cs="Arial"/>
          <w:color w:val="393939"/>
          <w:shd w:val="clear" w:color="auto" w:fill="FFFFFF"/>
          <w:lang w:val="pl-PL"/>
        </w:rPr>
      </w:pPr>
    </w:p>
    <w:p w14:paraId="65CE2C5E" w14:textId="77777777" w:rsidR="000E39E6" w:rsidRPr="008A5BA0" w:rsidRDefault="000E39E6" w:rsidP="000E39E6">
      <w:pPr>
        <w:jc w:val="both"/>
        <w:rPr>
          <w:rFonts w:ascii="Arial" w:hAnsi="Arial" w:cs="Arial"/>
          <w:color w:val="393939"/>
          <w:shd w:val="clear" w:color="auto" w:fill="FFFFFF"/>
          <w:lang w:val="pl-PL"/>
        </w:rPr>
      </w:pPr>
    </w:p>
    <w:p w14:paraId="4D562C30" w14:textId="7DE9FF08" w:rsidR="00D45FBD" w:rsidRPr="008A5BA0" w:rsidRDefault="00D45FBD" w:rsidP="00DE7BB7">
      <w:pPr>
        <w:rPr>
          <w:rFonts w:ascii="Arial" w:hAnsi="Arial" w:cs="Arial"/>
          <w:bCs/>
          <w:sz w:val="24"/>
          <w:szCs w:val="24"/>
          <w:lang w:val="pl-PL"/>
        </w:rPr>
      </w:pPr>
    </w:p>
    <w:p w14:paraId="14E9CEB2" w14:textId="4F982FB5" w:rsidR="00D45FBD" w:rsidRPr="008A5BA0" w:rsidRDefault="00D45FBD" w:rsidP="00DE7BB7">
      <w:pPr>
        <w:rPr>
          <w:rFonts w:ascii="Arial" w:hAnsi="Arial" w:cs="Arial"/>
          <w:bCs/>
          <w:sz w:val="24"/>
          <w:szCs w:val="24"/>
          <w:u w:val="single"/>
          <w:lang w:val="pl-PL"/>
        </w:rPr>
      </w:pPr>
      <w:r w:rsidRPr="008A5BA0">
        <w:rPr>
          <w:rFonts w:ascii="Arial" w:hAnsi="Arial" w:cs="Arial"/>
          <w:bCs/>
          <w:sz w:val="24"/>
          <w:szCs w:val="24"/>
          <w:u w:val="single"/>
          <w:lang w:val="pl-PL"/>
        </w:rPr>
        <w:t>Sytuacja 2:</w:t>
      </w:r>
    </w:p>
    <w:p w14:paraId="4E221BB6" w14:textId="5518C8AB" w:rsidR="00D45FBD" w:rsidRPr="008A5BA0" w:rsidRDefault="00D45FBD" w:rsidP="00DE7BB7">
      <w:pPr>
        <w:rPr>
          <w:rFonts w:ascii="Arial" w:hAnsi="Arial" w:cs="Arial"/>
          <w:lang w:val="pl-PL"/>
        </w:rPr>
      </w:pPr>
      <w:r w:rsidRPr="008A5BA0">
        <w:rPr>
          <w:rFonts w:ascii="Arial" w:hAnsi="Arial" w:cs="Arial"/>
          <w:lang w:val="pl-PL"/>
        </w:rPr>
        <w:t xml:space="preserve">Poziom wody w rzece wynosi 17 metrów. </w:t>
      </w:r>
      <w:r w:rsidR="00646FCD" w:rsidRPr="008A5BA0">
        <w:rPr>
          <w:rFonts w:ascii="Arial" w:hAnsi="Arial" w:cs="Arial"/>
          <w:lang w:val="pl-PL"/>
        </w:rPr>
        <w:t xml:space="preserve">Obniża </w:t>
      </w:r>
      <w:r w:rsidRPr="008A5BA0">
        <w:rPr>
          <w:rFonts w:ascii="Arial" w:hAnsi="Arial" w:cs="Arial"/>
          <w:lang w:val="pl-PL"/>
        </w:rPr>
        <w:t xml:space="preserve"> się w tempie 0,25 metra dziennie. Jaki będzie poziom wody w rzece po kilku dniach?</w:t>
      </w:r>
    </w:p>
    <w:p w14:paraId="70922F62" w14:textId="3330C700" w:rsidR="000E39E6" w:rsidRPr="008A5BA0" w:rsidRDefault="000E39E6" w:rsidP="00DE7BB7">
      <w:pPr>
        <w:rPr>
          <w:rFonts w:ascii="Arial" w:hAnsi="Arial" w:cs="Arial"/>
          <w:lang w:val="pl-PL"/>
        </w:rPr>
      </w:pPr>
    </w:p>
    <w:p w14:paraId="714F2356" w14:textId="77777777" w:rsidR="000E39E6" w:rsidRPr="008A5BA0" w:rsidRDefault="000E39E6" w:rsidP="00DE7BB7">
      <w:pPr>
        <w:rPr>
          <w:rFonts w:ascii="Arial" w:hAnsi="Arial" w:cs="Arial"/>
          <w:lang w:val="pl-PL"/>
        </w:rPr>
      </w:pPr>
    </w:p>
    <w:p w14:paraId="1E3454C8" w14:textId="58A532D4" w:rsidR="00D45FBD" w:rsidRPr="008A5BA0" w:rsidRDefault="00D45FBD" w:rsidP="00DE7BB7">
      <w:pPr>
        <w:rPr>
          <w:rFonts w:ascii="Arial" w:hAnsi="Arial" w:cs="Arial"/>
          <w:bCs/>
          <w:sz w:val="24"/>
          <w:szCs w:val="24"/>
          <w:lang w:val="pl-PL"/>
        </w:rPr>
      </w:pPr>
    </w:p>
    <w:p w14:paraId="549BD55E" w14:textId="6B8A5EA9" w:rsidR="00D45FBD" w:rsidRPr="008A5BA0" w:rsidRDefault="00D45FBD" w:rsidP="00DE7BB7">
      <w:pPr>
        <w:rPr>
          <w:rFonts w:ascii="Arial" w:hAnsi="Arial" w:cs="Arial"/>
          <w:bCs/>
          <w:sz w:val="24"/>
          <w:szCs w:val="24"/>
          <w:u w:val="single"/>
          <w:lang w:val="pl-PL"/>
        </w:rPr>
      </w:pPr>
      <w:r w:rsidRPr="008A5BA0">
        <w:rPr>
          <w:rFonts w:ascii="Arial" w:hAnsi="Arial" w:cs="Arial"/>
          <w:bCs/>
          <w:sz w:val="24"/>
          <w:szCs w:val="24"/>
          <w:u w:val="single"/>
          <w:lang w:val="pl-PL"/>
        </w:rPr>
        <w:t>Sytuacja 3:</w:t>
      </w:r>
    </w:p>
    <w:p w14:paraId="066455DE" w14:textId="650FFC84" w:rsidR="00D45FBD" w:rsidRPr="008A5BA0" w:rsidRDefault="00D45FBD" w:rsidP="00DE7BB7">
      <w:pPr>
        <w:rPr>
          <w:rFonts w:ascii="Arial" w:hAnsi="Arial" w:cs="Arial"/>
          <w:lang w:val="pl-PL"/>
        </w:rPr>
      </w:pPr>
      <w:r w:rsidRPr="008A5BA0">
        <w:rPr>
          <w:rFonts w:ascii="Arial" w:hAnsi="Arial" w:cs="Arial"/>
          <w:lang w:val="pl-PL"/>
        </w:rPr>
        <w:t xml:space="preserve">Hydraulik pobiera opłatę w wysokości 25 euro za wezwanie serwisu plus 50 euro za godzinę usługi. Jak obliczane jest jego całkowite </w:t>
      </w:r>
      <w:r w:rsidR="00646FCD" w:rsidRPr="008A5BA0">
        <w:rPr>
          <w:rFonts w:ascii="Arial" w:hAnsi="Arial" w:cs="Arial"/>
          <w:lang w:val="pl-PL"/>
        </w:rPr>
        <w:t>wynagrodzenie</w:t>
      </w:r>
      <w:r w:rsidRPr="008A5BA0">
        <w:rPr>
          <w:rFonts w:ascii="Arial" w:hAnsi="Arial" w:cs="Arial"/>
          <w:lang w:val="pl-PL"/>
        </w:rPr>
        <w:t>?</w:t>
      </w:r>
    </w:p>
    <w:p w14:paraId="4D13EF05" w14:textId="10C5677D" w:rsidR="000E39E6" w:rsidRPr="008A5BA0" w:rsidRDefault="000E39E6" w:rsidP="00DE7BB7">
      <w:pPr>
        <w:rPr>
          <w:rFonts w:ascii="Arial" w:hAnsi="Arial" w:cs="Arial"/>
          <w:lang w:val="pl-PL"/>
        </w:rPr>
      </w:pPr>
    </w:p>
    <w:p w14:paraId="001FE3A1" w14:textId="77777777" w:rsidR="000E39E6" w:rsidRPr="008A5BA0" w:rsidRDefault="000E39E6" w:rsidP="00DE7BB7">
      <w:pPr>
        <w:rPr>
          <w:rFonts w:ascii="Arial" w:hAnsi="Arial" w:cs="Arial"/>
          <w:lang w:val="pl-PL"/>
        </w:rPr>
      </w:pPr>
    </w:p>
    <w:p w14:paraId="3735445B" w14:textId="118C16FA" w:rsidR="00D45FBD" w:rsidRPr="008A5BA0" w:rsidRDefault="00D45FBD" w:rsidP="00DE7BB7">
      <w:pPr>
        <w:rPr>
          <w:rFonts w:ascii="Arial" w:hAnsi="Arial" w:cs="Arial"/>
          <w:bCs/>
          <w:sz w:val="24"/>
          <w:szCs w:val="24"/>
          <w:lang w:val="pl-PL"/>
        </w:rPr>
      </w:pPr>
    </w:p>
    <w:p w14:paraId="465A25F9" w14:textId="61789F76" w:rsidR="00D45FBD" w:rsidRPr="008A5BA0" w:rsidRDefault="00D45FBD" w:rsidP="00DE7BB7">
      <w:pPr>
        <w:rPr>
          <w:rFonts w:ascii="Arial" w:hAnsi="Arial" w:cs="Arial"/>
          <w:bCs/>
          <w:sz w:val="24"/>
          <w:szCs w:val="24"/>
          <w:u w:val="single"/>
          <w:lang w:val="pl-PL"/>
        </w:rPr>
      </w:pPr>
      <w:r w:rsidRPr="008A5BA0">
        <w:rPr>
          <w:rFonts w:ascii="Arial" w:hAnsi="Arial" w:cs="Arial"/>
          <w:bCs/>
          <w:sz w:val="24"/>
          <w:szCs w:val="24"/>
          <w:u w:val="single"/>
          <w:lang w:val="pl-PL"/>
        </w:rPr>
        <w:t>Sytuacja 4:</w:t>
      </w:r>
    </w:p>
    <w:p w14:paraId="3A115D3D" w14:textId="56ACD4B8" w:rsidR="00D45FBD" w:rsidRPr="008A5BA0" w:rsidRDefault="00D45FBD" w:rsidP="000E39E6">
      <w:pPr>
        <w:jc w:val="both"/>
        <w:rPr>
          <w:rFonts w:ascii="Arial" w:hAnsi="Arial" w:cs="Arial"/>
          <w:bCs/>
          <w:lang w:val="pl-PL"/>
        </w:rPr>
      </w:pPr>
      <w:r w:rsidRPr="008A5BA0">
        <w:rPr>
          <w:rFonts w:ascii="Arial" w:hAnsi="Arial" w:cs="Arial"/>
          <w:lang w:val="pl-PL"/>
        </w:rPr>
        <w:t xml:space="preserve">Tim kupuje nowy komputer do swojego biura za </w:t>
      </w:r>
      <m:oMath>
        <m:r>
          <w:rPr>
            <w:rFonts w:ascii="Cambria Math" w:hAnsi="Cambria Math" w:cs="Arial"/>
            <w:lang w:val="pl-PL"/>
          </w:rPr>
          <m:t>€</m:t>
        </m:r>
      </m:oMath>
      <w:r w:rsidRPr="008A5BA0">
        <w:rPr>
          <w:rFonts w:ascii="Arial" w:hAnsi="Arial" w:cs="Arial"/>
          <w:lang w:val="pl-PL"/>
        </w:rPr>
        <w:t>1200. Dla celów podatkowych deklaruje amortyzację liniową (utratę wartości) w wysokości 150 euro rocznie. Jak</w:t>
      </w:r>
      <w:r w:rsidR="0035539C" w:rsidRPr="008A5BA0">
        <w:rPr>
          <w:rFonts w:ascii="Arial" w:hAnsi="Arial" w:cs="Arial"/>
          <w:lang w:val="pl-PL"/>
        </w:rPr>
        <w:t xml:space="preserve"> czy wartość komputera oblicza się po kilku latach?</w:t>
      </w:r>
    </w:p>
    <w:bookmarkEnd w:id="2"/>
    <w:p w14:paraId="04843BEC" w14:textId="77777777" w:rsidR="00DE7BB7" w:rsidRPr="008A5BA0" w:rsidRDefault="00DE7BB7" w:rsidP="00DE7BB7">
      <w:pPr>
        <w:rPr>
          <w:rFonts w:ascii="Arial" w:hAnsi="Arial" w:cs="Arial"/>
          <w:bCs/>
          <w:lang w:val="pl-PL"/>
        </w:rPr>
      </w:pPr>
    </w:p>
    <w:p w14:paraId="22710ACB" w14:textId="77777777" w:rsidR="000E39E6" w:rsidRPr="008A5BA0" w:rsidRDefault="000E39E6" w:rsidP="00211978">
      <w:pPr>
        <w:rPr>
          <w:rFonts w:ascii="Arial" w:hAnsi="Arial" w:cs="Arial"/>
          <w:b/>
          <w:bCs/>
          <w:lang w:val="pl-PL"/>
        </w:rPr>
      </w:pPr>
    </w:p>
    <w:p w14:paraId="5611F2A7" w14:textId="77777777" w:rsidR="000E39E6" w:rsidRPr="008A5BA0" w:rsidRDefault="000E39E6" w:rsidP="00211978">
      <w:pPr>
        <w:rPr>
          <w:rFonts w:ascii="Arial" w:hAnsi="Arial" w:cs="Arial"/>
          <w:b/>
          <w:bCs/>
          <w:lang w:val="pl-PL"/>
        </w:rPr>
      </w:pPr>
    </w:p>
    <w:p w14:paraId="7B33D441" w14:textId="77777777" w:rsidR="000E39E6" w:rsidRPr="008A5BA0" w:rsidRDefault="000E39E6" w:rsidP="00211978">
      <w:pPr>
        <w:rPr>
          <w:rFonts w:ascii="Arial" w:hAnsi="Arial" w:cs="Arial"/>
          <w:b/>
          <w:bCs/>
          <w:lang w:val="pl-PL"/>
        </w:rPr>
      </w:pPr>
    </w:p>
    <w:p w14:paraId="7CE349FB" w14:textId="77777777" w:rsidR="000E39E6" w:rsidRPr="008A5BA0" w:rsidRDefault="000E39E6" w:rsidP="00211978">
      <w:pPr>
        <w:rPr>
          <w:rFonts w:ascii="Arial" w:hAnsi="Arial" w:cs="Arial"/>
          <w:b/>
          <w:bCs/>
          <w:lang w:val="pl-PL"/>
        </w:rPr>
      </w:pPr>
    </w:p>
    <w:p w14:paraId="6AB504E3" w14:textId="77777777" w:rsidR="0035539C" w:rsidRPr="008A5BA0" w:rsidRDefault="0035539C" w:rsidP="00211978">
      <w:pPr>
        <w:rPr>
          <w:rFonts w:ascii="Arial" w:hAnsi="Arial" w:cs="Arial"/>
          <w:b/>
          <w:bCs/>
          <w:lang w:val="pl-PL"/>
        </w:rPr>
      </w:pPr>
    </w:p>
    <w:p w14:paraId="6D747A05" w14:textId="39D1CD5F" w:rsidR="00BE1287" w:rsidRPr="008A5BA0" w:rsidRDefault="00BE1287">
      <w:pPr>
        <w:rPr>
          <w:rFonts w:ascii="Arial" w:eastAsiaTheme="majorEastAsia" w:hAnsi="Arial" w:cs="Arial"/>
          <w:b/>
          <w:bCs/>
          <w:color w:val="0070C0"/>
          <w:sz w:val="32"/>
          <w:szCs w:val="32"/>
          <w:lang w:val="pl-PL"/>
        </w:rPr>
      </w:pPr>
      <w:bookmarkStart w:id="3" w:name="_GoBack"/>
      <w:bookmarkEnd w:id="3"/>
    </w:p>
    <w:p w14:paraId="7D7F9825" w14:textId="2D77F165" w:rsidR="000E39E6" w:rsidRPr="008A5BA0" w:rsidRDefault="000E39E6" w:rsidP="000E39E6">
      <w:pPr>
        <w:pStyle w:val="berschrift1"/>
        <w:rPr>
          <w:rFonts w:ascii="Arial" w:hAnsi="Arial" w:cs="Arial"/>
          <w:b/>
          <w:bCs/>
          <w:color w:val="0070C0"/>
          <w:lang w:val="pl-PL"/>
        </w:rPr>
      </w:pPr>
      <w:r w:rsidRPr="008A5BA0">
        <w:rPr>
          <w:rFonts w:ascii="Arial" w:hAnsi="Arial" w:cs="Arial"/>
          <w:b/>
          <w:bCs/>
          <w:color w:val="0070C0"/>
          <w:sz w:val="28"/>
          <w:lang w:val="pl-PL"/>
        </w:rPr>
        <w:lastRenderedPageBreak/>
        <w:t xml:space="preserve">rozszerzające </w:t>
      </w:r>
      <w:r w:rsidR="0035539C" w:rsidRPr="008A5BA0">
        <w:rPr>
          <w:rFonts w:ascii="Arial" w:hAnsi="Arial" w:cs="Arial"/>
          <w:b/>
          <w:bCs/>
          <w:color w:val="0070C0"/>
          <w:sz w:val="28"/>
          <w:lang w:val="pl-PL"/>
        </w:rPr>
        <w:t>:</w:t>
      </w:r>
    </w:p>
    <w:p w14:paraId="7D9F0E5B" w14:textId="77777777" w:rsidR="000E39E6" w:rsidRPr="008A5BA0" w:rsidRDefault="000E39E6" w:rsidP="000E39E6">
      <w:pPr>
        <w:rPr>
          <w:rFonts w:ascii="Arial" w:hAnsi="Arial" w:cs="Arial"/>
          <w:sz w:val="2"/>
          <w:szCs w:val="2"/>
          <w:lang w:val="pl-PL"/>
        </w:rPr>
      </w:pPr>
    </w:p>
    <w:p w14:paraId="3F24D155" w14:textId="475458B9" w:rsidR="001018C9" w:rsidRPr="00BE1287" w:rsidRDefault="0035539C" w:rsidP="00BE1287">
      <w:pPr>
        <w:pStyle w:val="FTNumberoftheactivity"/>
        <w:numPr>
          <w:ilvl w:val="0"/>
          <w:numId w:val="0"/>
        </w:numPr>
        <w:ind w:left="357" w:hanging="357"/>
        <w:rPr>
          <w:b/>
        </w:rPr>
      </w:pPr>
      <w:r w:rsidRPr="00BE1287">
        <w:rPr>
          <w:b/>
        </w:rPr>
        <w:t>Aktywność 1</w:t>
      </w:r>
    </w:p>
    <w:p w14:paraId="2AA73A44" w14:textId="09DC7EFC" w:rsidR="00D56952" w:rsidRPr="008A5BA0" w:rsidRDefault="00D56952" w:rsidP="00211978">
      <w:pPr>
        <w:rPr>
          <w:rFonts w:ascii="Arial" w:hAnsi="Arial" w:cs="Arial"/>
          <w:bCs/>
          <w:lang w:val="pl-PL"/>
        </w:rPr>
      </w:pPr>
      <w:bookmarkStart w:id="4" w:name="_Hlk89610528"/>
      <w:r w:rsidRPr="008A5BA0">
        <w:rPr>
          <w:rFonts w:ascii="Arial" w:hAnsi="Arial" w:cs="Arial"/>
          <w:bCs/>
          <w:lang w:val="pl-PL"/>
        </w:rPr>
        <w:t>W przypadku dwóch z czterech scenariuszy Ćwiczenia 3 zmień historię, wprowadź niezbędne zmiany na suwakach i wykonaj przybliżony szkic nowego wykresu. Wyjaśnić.</w:t>
      </w:r>
    </w:p>
    <w:bookmarkEnd w:id="4"/>
    <w:p w14:paraId="16669A70" w14:textId="7A6D24D2" w:rsidR="00D56952" w:rsidRPr="008A5BA0" w:rsidRDefault="00D56952" w:rsidP="00211978">
      <w:pPr>
        <w:rPr>
          <w:rFonts w:ascii="Arial" w:hAnsi="Arial" w:cs="Arial"/>
          <w:bCs/>
          <w:sz w:val="24"/>
          <w:szCs w:val="24"/>
          <w:u w:val="single"/>
          <w:lang w:val="pl-PL"/>
        </w:rPr>
      </w:pPr>
      <w:r w:rsidRPr="008A5BA0">
        <w:rPr>
          <w:rFonts w:ascii="Arial" w:hAnsi="Arial" w:cs="Arial"/>
          <w:bCs/>
          <w:sz w:val="24"/>
          <w:szCs w:val="24"/>
          <w:u w:val="single"/>
          <w:lang w:val="pl-PL"/>
        </w:rPr>
        <w:t>Sytuacja 1:</w:t>
      </w:r>
    </w:p>
    <w:p w14:paraId="41AFAF5A" w14:textId="0650FCE7" w:rsidR="00D56952" w:rsidRPr="008A5BA0" w:rsidRDefault="00D56952" w:rsidP="00211978">
      <w:pPr>
        <w:rPr>
          <w:rFonts w:ascii="Arial" w:hAnsi="Arial" w:cs="Arial"/>
          <w:bCs/>
          <w:lang w:val="pl-PL"/>
        </w:rPr>
      </w:pPr>
      <w:r w:rsidRPr="008A5BA0">
        <w:rPr>
          <w:rFonts w:ascii="Arial" w:hAnsi="Arial" w:cs="Arial"/>
          <w:bCs/>
          <w:lang w:val="pl-PL"/>
        </w:rPr>
        <w:t>Zmodyfikowana historia:</w:t>
      </w:r>
    </w:p>
    <w:p w14:paraId="6E20B6F0" w14:textId="7816F458" w:rsidR="00D56952" w:rsidRPr="008A5BA0" w:rsidRDefault="00D56952" w:rsidP="00211978">
      <w:pPr>
        <w:rPr>
          <w:rFonts w:ascii="Arial" w:hAnsi="Arial" w:cs="Arial"/>
          <w:bCs/>
          <w:lang w:val="pl-PL"/>
        </w:rPr>
      </w:pPr>
    </w:p>
    <w:p w14:paraId="36DC50C9" w14:textId="3D1409E8" w:rsidR="00D56952" w:rsidRPr="008A5BA0" w:rsidRDefault="00D56952" w:rsidP="00211978">
      <w:pPr>
        <w:rPr>
          <w:rFonts w:ascii="Arial" w:hAnsi="Arial" w:cs="Arial"/>
          <w:bCs/>
          <w:lang w:val="pl-PL"/>
        </w:rPr>
      </w:pPr>
    </w:p>
    <w:p w14:paraId="44CCEFC8" w14:textId="45AC3516" w:rsidR="00D56952" w:rsidRPr="008A5BA0" w:rsidRDefault="00D56952" w:rsidP="00211978">
      <w:pPr>
        <w:rPr>
          <w:rFonts w:ascii="Arial" w:hAnsi="Arial" w:cs="Arial"/>
          <w:bCs/>
          <w:lang w:val="pl-PL"/>
        </w:rPr>
      </w:pPr>
      <w:r w:rsidRPr="008A5BA0">
        <w:rPr>
          <w:rFonts w:ascii="Arial" w:hAnsi="Arial" w:cs="Arial"/>
          <w:bCs/>
          <w:lang w:val="pl-PL"/>
        </w:rPr>
        <w:t>Szorstki szkic:</w:t>
      </w:r>
    </w:p>
    <w:p w14:paraId="233FD0D1" w14:textId="77777777" w:rsidR="00DC2DB1" w:rsidRPr="008A5BA0" w:rsidRDefault="00DC2DB1" w:rsidP="00211978">
      <w:pPr>
        <w:rPr>
          <w:rFonts w:ascii="Arial" w:hAnsi="Arial" w:cs="Arial"/>
          <w:bCs/>
          <w:lang w:val="pl-PL"/>
        </w:rPr>
      </w:pPr>
    </w:p>
    <w:p w14:paraId="7DFC1455" w14:textId="77777777" w:rsidR="00DC2DB1" w:rsidRPr="008A5BA0" w:rsidRDefault="00DC2DB1" w:rsidP="00211978">
      <w:pPr>
        <w:rPr>
          <w:rFonts w:ascii="Arial" w:hAnsi="Arial" w:cs="Arial"/>
          <w:bCs/>
          <w:lang w:val="pl-PL"/>
        </w:rPr>
      </w:pPr>
    </w:p>
    <w:p w14:paraId="146627CB" w14:textId="7A7D6B53" w:rsidR="00D56952" w:rsidRPr="008A5BA0" w:rsidRDefault="00D56952" w:rsidP="00D56952">
      <w:pPr>
        <w:rPr>
          <w:rFonts w:ascii="Arial" w:hAnsi="Arial" w:cs="Arial"/>
          <w:bCs/>
          <w:sz w:val="24"/>
          <w:szCs w:val="24"/>
          <w:u w:val="single"/>
          <w:lang w:val="pl-PL"/>
        </w:rPr>
      </w:pPr>
      <w:r w:rsidRPr="008A5BA0">
        <w:rPr>
          <w:rFonts w:ascii="Arial" w:hAnsi="Arial" w:cs="Arial"/>
          <w:bCs/>
          <w:sz w:val="24"/>
          <w:szCs w:val="24"/>
          <w:u w:val="single"/>
          <w:lang w:val="pl-PL"/>
        </w:rPr>
        <w:t>Sytuacja 2:</w:t>
      </w:r>
    </w:p>
    <w:p w14:paraId="2E1147E7" w14:textId="534EE2FD" w:rsidR="00D56952" w:rsidRPr="008A5BA0" w:rsidRDefault="00D56952" w:rsidP="00D56952">
      <w:pPr>
        <w:rPr>
          <w:rFonts w:ascii="Arial" w:hAnsi="Arial" w:cs="Arial"/>
          <w:bCs/>
          <w:lang w:val="pl-PL"/>
        </w:rPr>
      </w:pPr>
      <w:r w:rsidRPr="008A5BA0">
        <w:rPr>
          <w:rFonts w:ascii="Arial" w:hAnsi="Arial" w:cs="Arial"/>
          <w:bCs/>
          <w:lang w:val="pl-PL"/>
        </w:rPr>
        <w:t>Zmodyfikowana historia:</w:t>
      </w:r>
    </w:p>
    <w:p w14:paraId="313D806E" w14:textId="4AA4F9BD" w:rsidR="00D56952" w:rsidRPr="008A5BA0" w:rsidRDefault="00D56952" w:rsidP="00D56952">
      <w:pPr>
        <w:rPr>
          <w:rFonts w:ascii="Arial" w:hAnsi="Arial" w:cs="Arial"/>
          <w:bCs/>
          <w:lang w:val="pl-PL"/>
        </w:rPr>
      </w:pPr>
    </w:p>
    <w:p w14:paraId="360DA10D" w14:textId="77777777" w:rsidR="00DC2DB1" w:rsidRPr="008A5BA0" w:rsidRDefault="00DC2DB1" w:rsidP="00D56952">
      <w:pPr>
        <w:rPr>
          <w:rFonts w:ascii="Arial" w:hAnsi="Arial" w:cs="Arial"/>
          <w:bCs/>
          <w:lang w:val="pl-PL"/>
        </w:rPr>
      </w:pPr>
    </w:p>
    <w:p w14:paraId="1F74C1CC" w14:textId="32D71B71" w:rsidR="00D56952" w:rsidRPr="008A5BA0" w:rsidRDefault="00D56952" w:rsidP="00D56952">
      <w:pPr>
        <w:rPr>
          <w:rFonts w:ascii="Arial" w:hAnsi="Arial" w:cs="Arial"/>
          <w:bCs/>
          <w:lang w:val="pl-PL"/>
        </w:rPr>
      </w:pPr>
      <w:r w:rsidRPr="008A5BA0">
        <w:rPr>
          <w:rFonts w:ascii="Arial" w:hAnsi="Arial" w:cs="Arial"/>
          <w:bCs/>
          <w:lang w:val="pl-PL"/>
        </w:rPr>
        <w:t>szkic:</w:t>
      </w:r>
    </w:p>
    <w:p w14:paraId="3D1CC95F" w14:textId="77777777" w:rsidR="00D56952" w:rsidRPr="008A5BA0" w:rsidRDefault="00D56952" w:rsidP="00211978">
      <w:pPr>
        <w:rPr>
          <w:rFonts w:ascii="Arial" w:hAnsi="Arial" w:cs="Arial"/>
          <w:bCs/>
          <w:lang w:val="pl-PL"/>
        </w:rPr>
      </w:pPr>
    </w:p>
    <w:p w14:paraId="4D97C7B4" w14:textId="77777777" w:rsidR="00DC2DB1" w:rsidRPr="008A5BA0" w:rsidRDefault="00DC2DB1" w:rsidP="00211978">
      <w:pPr>
        <w:rPr>
          <w:rFonts w:ascii="Arial" w:hAnsi="Arial" w:cs="Arial"/>
          <w:b/>
          <w:bCs/>
          <w:lang w:val="pl-PL"/>
        </w:rPr>
      </w:pPr>
    </w:p>
    <w:p w14:paraId="52108116" w14:textId="5F566F31" w:rsidR="00D56952" w:rsidRPr="00BE1287" w:rsidRDefault="0035539C" w:rsidP="00BE1287">
      <w:pPr>
        <w:pStyle w:val="FTNumberoftheactivity"/>
        <w:numPr>
          <w:ilvl w:val="0"/>
          <w:numId w:val="0"/>
        </w:numPr>
        <w:ind w:left="357" w:hanging="357"/>
        <w:rPr>
          <w:b/>
        </w:rPr>
      </w:pPr>
      <w:r w:rsidRPr="00BE1287">
        <w:rPr>
          <w:b/>
        </w:rPr>
        <w:t>Aktywność 2</w:t>
      </w:r>
    </w:p>
    <w:p w14:paraId="549A9B4A" w14:textId="537838FC" w:rsidR="0049131F" w:rsidRPr="008A5BA0" w:rsidRDefault="0049131F" w:rsidP="00211978">
      <w:pPr>
        <w:rPr>
          <w:rFonts w:ascii="Arial" w:hAnsi="Arial" w:cs="Arial"/>
          <w:bCs/>
          <w:lang w:val="pl-PL"/>
        </w:rPr>
      </w:pPr>
      <w:r w:rsidRPr="008A5BA0">
        <w:rPr>
          <w:rFonts w:ascii="Arial" w:hAnsi="Arial" w:cs="Arial"/>
          <w:bCs/>
          <w:lang w:val="pl-PL"/>
        </w:rPr>
        <w:t>Przeciągnij suwaki w aplikacji Geogebra, aby utworzyć poniższy wykres.</w:t>
      </w:r>
      <w:r w:rsidRPr="004C7516">
        <w:rPr>
          <w:rFonts w:ascii="Arial" w:hAnsi="Arial" w:cs="Arial"/>
          <w:noProof/>
          <w:lang w:val="pl-PL" w:eastAsia="pl-PL"/>
        </w:rPr>
        <w:drawing>
          <wp:inline distT="0" distB="0" distL="0" distR="0" wp14:anchorId="06279FB4" wp14:editId="72780945">
            <wp:extent cx="4489450" cy="2262631"/>
            <wp:effectExtent l="0" t="0" r="635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5620" cy="228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948F" w14:textId="1363FFA6" w:rsidR="0049131F" w:rsidRPr="004C7516" w:rsidRDefault="0049131F" w:rsidP="00211978">
      <w:pPr>
        <w:rPr>
          <w:rFonts w:ascii="Arial" w:hAnsi="Arial" w:cs="Arial"/>
          <w:bCs/>
          <w:lang w:val="en-US"/>
        </w:rPr>
      </w:pPr>
      <w:r w:rsidRPr="008A5BA0">
        <w:rPr>
          <w:rFonts w:ascii="Arial" w:hAnsi="Arial" w:cs="Arial"/>
          <w:bCs/>
          <w:lang w:val="pl-PL"/>
        </w:rPr>
        <w:t xml:space="preserve">Opisz scenariusz pasujący do powyższego wykresu. </w:t>
      </w:r>
      <w:proofErr w:type="spellStart"/>
      <w:r w:rsidRPr="004C7516">
        <w:rPr>
          <w:rFonts w:ascii="Arial" w:hAnsi="Arial" w:cs="Arial"/>
          <w:bCs/>
          <w:lang w:val="en-US"/>
        </w:rPr>
        <w:t>Wyjaśnić</w:t>
      </w:r>
      <w:proofErr w:type="spellEnd"/>
      <w:r w:rsidRPr="004C7516">
        <w:rPr>
          <w:rFonts w:ascii="Arial" w:hAnsi="Arial" w:cs="Arial"/>
          <w:bCs/>
          <w:lang w:val="en-US"/>
        </w:rPr>
        <w:t>.</w:t>
      </w:r>
    </w:p>
    <w:p w14:paraId="52053690" w14:textId="2D0B1FEF" w:rsidR="0049131F" w:rsidRPr="004C7516" w:rsidRDefault="0049131F" w:rsidP="00211978">
      <w:pPr>
        <w:rPr>
          <w:rFonts w:ascii="Arial" w:hAnsi="Arial" w:cs="Arial"/>
          <w:bCs/>
          <w:lang w:val="en-US"/>
        </w:rPr>
      </w:pPr>
    </w:p>
    <w:p w14:paraId="433DC07D" w14:textId="77777777" w:rsidR="00F65EF7" w:rsidRPr="004C7516" w:rsidRDefault="00F65EF7" w:rsidP="007C08FA">
      <w:pPr>
        <w:pStyle w:val="Listenabsatz"/>
        <w:rPr>
          <w:rFonts w:ascii="Arial" w:hAnsi="Arial" w:cs="Arial"/>
          <w:b/>
          <w:bCs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9933"/>
        <w:tblLook w:val="04A0" w:firstRow="1" w:lastRow="0" w:firstColumn="1" w:lastColumn="0" w:noHBand="0" w:noVBand="1"/>
      </w:tblPr>
      <w:tblGrid>
        <w:gridCol w:w="9016"/>
      </w:tblGrid>
      <w:tr w:rsidR="000A27FE" w:rsidRPr="00D34285" w14:paraId="76749BFE" w14:textId="77777777" w:rsidTr="0034235E">
        <w:trPr>
          <w:trHeight w:val="80"/>
        </w:trPr>
        <w:tc>
          <w:tcPr>
            <w:tcW w:w="9016" w:type="dxa"/>
            <w:shd w:val="clear" w:color="auto" w:fill="FF9933"/>
          </w:tcPr>
          <w:p w14:paraId="47CF4AC7" w14:textId="7058A18F" w:rsidR="000A27FE" w:rsidRPr="00D34285" w:rsidRDefault="000A27FE" w:rsidP="0034235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34285">
              <w:rPr>
                <w:rFonts w:ascii="Arial" w:hAnsi="Arial" w:cs="Arial"/>
              </w:rPr>
              <w:lastRenderedPageBreak/>
              <w:br w:type="page"/>
            </w:r>
            <w:r w:rsidRPr="000A27FE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Działania oceniające:</w:t>
            </w:r>
          </w:p>
        </w:tc>
      </w:tr>
    </w:tbl>
    <w:p w14:paraId="72914818" w14:textId="77777777" w:rsidR="000A27FE" w:rsidRPr="00B6262F" w:rsidRDefault="000A27FE" w:rsidP="000A27FE">
      <w:pPr>
        <w:rPr>
          <w:rFonts w:ascii="Arial" w:hAnsi="Arial" w:cs="Arial"/>
          <w:b/>
          <w:bCs/>
          <w:sz w:val="2"/>
          <w:szCs w:val="2"/>
          <w:lang w:val="pl-PL"/>
        </w:rPr>
      </w:pPr>
    </w:p>
    <w:p w14:paraId="14731720" w14:textId="7035CE41" w:rsidR="006463B7" w:rsidRPr="008A5BA0" w:rsidRDefault="006463B7" w:rsidP="00E35401">
      <w:pPr>
        <w:rPr>
          <w:rFonts w:ascii="Arial" w:hAnsi="Arial" w:cs="Arial"/>
          <w:bCs/>
          <w:lang w:val="pl-PL"/>
        </w:rPr>
      </w:pPr>
      <w:r w:rsidRPr="008A5BA0">
        <w:rPr>
          <w:rFonts w:ascii="Arial" w:hAnsi="Arial" w:cs="Arial"/>
          <w:bCs/>
          <w:lang w:val="pl-PL"/>
        </w:rPr>
        <w:t>1. Poniższy wykres przedstawia sposób, w jaki firma taksówkarska oblicza całkowitą opłatę za przejechany kilometr.</w:t>
      </w:r>
    </w:p>
    <w:p w14:paraId="1E8BC1BB" w14:textId="3FD0C6FD" w:rsidR="006463B7" w:rsidRPr="004C7516" w:rsidRDefault="006463B7" w:rsidP="0035539C">
      <w:pPr>
        <w:jc w:val="center"/>
        <w:rPr>
          <w:rFonts w:ascii="Arial" w:hAnsi="Arial" w:cs="Arial"/>
          <w:bCs/>
          <w:lang w:val="en-US"/>
        </w:rPr>
      </w:pPr>
      <w:r w:rsidRPr="004C7516">
        <w:rPr>
          <w:rFonts w:ascii="Arial" w:hAnsi="Arial" w:cs="Arial"/>
          <w:noProof/>
          <w:lang w:val="pl-PL" w:eastAsia="pl-PL"/>
        </w:rPr>
        <w:drawing>
          <wp:inline distT="0" distB="0" distL="0" distR="0" wp14:anchorId="476E9DEE" wp14:editId="20A0FCA4">
            <wp:extent cx="2997642" cy="2336075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8151" cy="235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4253D" w14:textId="34392F8C" w:rsidR="006463B7" w:rsidRPr="008A5BA0" w:rsidRDefault="006463B7" w:rsidP="006463B7">
      <w:pPr>
        <w:pStyle w:val="Listenabsatz"/>
        <w:numPr>
          <w:ilvl w:val="0"/>
          <w:numId w:val="26"/>
        </w:numPr>
        <w:rPr>
          <w:rFonts w:ascii="Arial" w:hAnsi="Arial" w:cs="Arial"/>
          <w:bCs/>
          <w:lang w:val="pl-PL"/>
        </w:rPr>
      </w:pPr>
      <w:r w:rsidRPr="008A5BA0">
        <w:rPr>
          <w:rFonts w:ascii="Arial" w:hAnsi="Arial" w:cs="Arial"/>
          <w:bCs/>
          <w:lang w:val="pl-PL"/>
        </w:rPr>
        <w:t>Jaka jest opłata za przejazd 5 km?</w:t>
      </w:r>
    </w:p>
    <w:p w14:paraId="5CC5DD7C" w14:textId="10E1D1D3" w:rsidR="006463B7" w:rsidRPr="008A5BA0" w:rsidRDefault="006463B7" w:rsidP="006463B7">
      <w:pPr>
        <w:pStyle w:val="Listenabsatz"/>
        <w:numPr>
          <w:ilvl w:val="0"/>
          <w:numId w:val="26"/>
        </w:numPr>
        <w:rPr>
          <w:rFonts w:ascii="Arial" w:hAnsi="Arial" w:cs="Arial"/>
          <w:bCs/>
          <w:lang w:val="pl-PL"/>
        </w:rPr>
      </w:pPr>
      <w:r w:rsidRPr="008A5BA0">
        <w:rPr>
          <w:rFonts w:ascii="Arial" w:hAnsi="Arial" w:cs="Arial"/>
          <w:bCs/>
          <w:lang w:val="pl-PL"/>
        </w:rPr>
        <w:t>Jaka jest dodatkowa opłata za dodatkowy 1 km jazdy?</w:t>
      </w:r>
    </w:p>
    <w:p w14:paraId="423B3576" w14:textId="0D01B6E2" w:rsidR="00B75BC7" w:rsidRPr="008A5BA0" w:rsidRDefault="00B75BC7" w:rsidP="006463B7">
      <w:pPr>
        <w:pStyle w:val="Listenabsatz"/>
        <w:numPr>
          <w:ilvl w:val="0"/>
          <w:numId w:val="26"/>
        </w:numPr>
        <w:rPr>
          <w:rFonts w:ascii="Arial" w:hAnsi="Arial" w:cs="Arial"/>
          <w:bCs/>
          <w:lang w:val="pl-PL"/>
        </w:rPr>
      </w:pPr>
      <w:r w:rsidRPr="008A5BA0">
        <w:rPr>
          <w:rFonts w:ascii="Arial" w:hAnsi="Arial" w:cs="Arial"/>
          <w:bCs/>
          <w:lang w:val="pl-PL"/>
        </w:rPr>
        <w:t>John zapłacił 7 euro. Ile km przejechał?</w:t>
      </w:r>
    </w:p>
    <w:p w14:paraId="348CE22E" w14:textId="0659E118" w:rsidR="006463B7" w:rsidRPr="008A5BA0" w:rsidRDefault="006463B7" w:rsidP="006463B7">
      <w:pPr>
        <w:pStyle w:val="Listenabsatz"/>
        <w:numPr>
          <w:ilvl w:val="0"/>
          <w:numId w:val="26"/>
        </w:numPr>
        <w:rPr>
          <w:rFonts w:ascii="Arial" w:hAnsi="Arial" w:cs="Arial"/>
          <w:bCs/>
          <w:lang w:val="pl-PL"/>
        </w:rPr>
      </w:pPr>
      <w:r w:rsidRPr="008A5BA0">
        <w:rPr>
          <w:rFonts w:ascii="Arial" w:hAnsi="Arial" w:cs="Arial"/>
          <w:bCs/>
          <w:lang w:val="pl-PL"/>
        </w:rPr>
        <w:t>Anna zapłaciła 3 euro. Co się stało?</w:t>
      </w:r>
    </w:p>
    <w:p w14:paraId="5BFA0E1B" w14:textId="77777777" w:rsidR="0035539C" w:rsidRPr="008A5BA0" w:rsidRDefault="0035539C" w:rsidP="0035539C">
      <w:pPr>
        <w:rPr>
          <w:rFonts w:ascii="Arial" w:hAnsi="Arial" w:cs="Arial"/>
          <w:bCs/>
          <w:lang w:val="pl-PL"/>
        </w:rPr>
      </w:pPr>
    </w:p>
    <w:p w14:paraId="71454EC3" w14:textId="77777777" w:rsidR="0035539C" w:rsidRPr="008A5BA0" w:rsidRDefault="0035539C" w:rsidP="0035539C">
      <w:pPr>
        <w:rPr>
          <w:rFonts w:ascii="Arial" w:hAnsi="Arial" w:cs="Arial"/>
          <w:bCs/>
          <w:lang w:val="pl-PL"/>
        </w:rPr>
      </w:pPr>
    </w:p>
    <w:p w14:paraId="6A99F53E" w14:textId="2E49CBD2" w:rsidR="00030EF2" w:rsidRPr="008A5BA0" w:rsidRDefault="00672958" w:rsidP="007F7B2B">
      <w:pPr>
        <w:rPr>
          <w:rFonts w:ascii="Arial" w:hAnsi="Arial" w:cs="Arial"/>
          <w:bCs/>
          <w:lang w:val="pl-PL"/>
        </w:rPr>
      </w:pPr>
      <w:r w:rsidRPr="008A5BA0">
        <w:rPr>
          <w:rFonts w:ascii="Arial" w:hAnsi="Arial" w:cs="Arial"/>
          <w:bCs/>
          <w:lang w:val="pl-PL"/>
        </w:rPr>
        <w:t xml:space="preserve">2. Połącz każdy opis z odpowiednim wykresem </w:t>
      </w:r>
      <w:r w:rsidR="0035539C" w:rsidRPr="008A5BA0">
        <w:rPr>
          <w:rFonts w:ascii="Arial" w:hAnsi="Arial" w:cs="Arial"/>
          <w:bCs/>
          <w:lang w:val="pl-PL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30EF2" w:rsidRPr="004C7516" w14:paraId="6A0B8B66" w14:textId="77777777" w:rsidTr="00030EF2">
        <w:tc>
          <w:tcPr>
            <w:tcW w:w="4508" w:type="dxa"/>
          </w:tcPr>
          <w:p w14:paraId="621F53DD" w14:textId="5F20BE3B" w:rsidR="00030EF2" w:rsidRPr="004C7516" w:rsidRDefault="00030EF2" w:rsidP="0035539C">
            <w:pPr>
              <w:jc w:val="center"/>
              <w:rPr>
                <w:rFonts w:ascii="Arial" w:hAnsi="Arial" w:cs="Arial"/>
                <w:bCs/>
                <w:lang w:val="en-US"/>
              </w:rPr>
            </w:pPr>
            <w:proofErr w:type="spellStart"/>
            <w:r w:rsidRPr="004C7516">
              <w:rPr>
                <w:rFonts w:ascii="Arial" w:hAnsi="Arial" w:cs="Arial"/>
                <w:bCs/>
                <w:lang w:val="en-US"/>
              </w:rPr>
              <w:t>Opis</w:t>
            </w:r>
            <w:proofErr w:type="spellEnd"/>
          </w:p>
        </w:tc>
        <w:tc>
          <w:tcPr>
            <w:tcW w:w="4508" w:type="dxa"/>
          </w:tcPr>
          <w:p w14:paraId="0824E3EE" w14:textId="77777777" w:rsidR="00030EF2" w:rsidRPr="004C7516" w:rsidRDefault="00030EF2" w:rsidP="0035539C">
            <w:pPr>
              <w:jc w:val="center"/>
              <w:rPr>
                <w:rFonts w:ascii="Arial" w:hAnsi="Arial" w:cs="Arial"/>
                <w:bCs/>
                <w:lang w:val="en-US"/>
              </w:rPr>
            </w:pPr>
            <w:r w:rsidRPr="004C7516">
              <w:rPr>
                <w:rFonts w:ascii="Arial" w:hAnsi="Arial" w:cs="Arial"/>
                <w:bCs/>
                <w:lang w:val="en-US"/>
              </w:rPr>
              <w:t>Wykres</w:t>
            </w:r>
          </w:p>
          <w:p w14:paraId="66E13DC5" w14:textId="23B59514" w:rsidR="00030EF2" w:rsidRPr="004C7516" w:rsidRDefault="00030EF2" w:rsidP="0035539C">
            <w:pPr>
              <w:jc w:val="center"/>
              <w:rPr>
                <w:rFonts w:ascii="Arial" w:hAnsi="Arial" w:cs="Arial"/>
                <w:bCs/>
                <w:lang w:val="en-US"/>
              </w:rPr>
            </w:pPr>
          </w:p>
        </w:tc>
      </w:tr>
      <w:tr w:rsidR="00030EF2" w:rsidRPr="004C7516" w14:paraId="325FF7C5" w14:textId="77777777" w:rsidTr="00030EF2">
        <w:tc>
          <w:tcPr>
            <w:tcW w:w="4508" w:type="dxa"/>
          </w:tcPr>
          <w:p w14:paraId="5BA0D180" w14:textId="4F0020CA" w:rsidR="00030EF2" w:rsidRPr="008A5BA0" w:rsidRDefault="007F7B2B" w:rsidP="00E35401">
            <w:pPr>
              <w:rPr>
                <w:rFonts w:ascii="Arial" w:hAnsi="Arial" w:cs="Arial"/>
                <w:bCs/>
                <w:lang w:val="pl-PL"/>
              </w:rPr>
            </w:pPr>
            <w:r w:rsidRPr="008A5BA0">
              <w:rPr>
                <w:rFonts w:ascii="Arial" w:hAnsi="Arial" w:cs="Arial"/>
                <w:bCs/>
                <w:lang w:val="pl-PL"/>
              </w:rPr>
              <w:t xml:space="preserve">Hydraulik pobiera opłaty w ramach następującego planu: Stały koszt wezwania serwisu wynosi 20 EUR i dodatkowa opłata w wysokości 30 EUR za godzinę </w:t>
            </w:r>
            <w:r w:rsidR="0035539C" w:rsidRPr="008A5BA0">
              <w:rPr>
                <w:rFonts w:ascii="Arial" w:hAnsi="Arial" w:cs="Arial"/>
                <w:bCs/>
                <w:lang w:val="pl-PL"/>
              </w:rPr>
              <w:t>.</w:t>
            </w:r>
          </w:p>
          <w:p w14:paraId="5446BC34" w14:textId="77777777" w:rsidR="007F7B2B" w:rsidRPr="008A5BA0" w:rsidRDefault="007F7B2B" w:rsidP="00E35401">
            <w:pPr>
              <w:rPr>
                <w:rFonts w:ascii="Arial" w:hAnsi="Arial" w:cs="Arial"/>
                <w:bCs/>
                <w:lang w:val="pl-PL"/>
              </w:rPr>
            </w:pPr>
          </w:p>
          <w:p w14:paraId="74DB92AB" w14:textId="77777777" w:rsidR="007F7B2B" w:rsidRPr="008A5BA0" w:rsidRDefault="007F7B2B" w:rsidP="00E35401">
            <w:pPr>
              <w:rPr>
                <w:rFonts w:ascii="Arial" w:hAnsi="Arial" w:cs="Arial"/>
                <w:bCs/>
                <w:lang w:val="pl-PL"/>
              </w:rPr>
            </w:pPr>
          </w:p>
          <w:p w14:paraId="7A7901B2" w14:textId="77777777" w:rsidR="00BE1287" w:rsidRPr="008A5BA0" w:rsidRDefault="00BE1287" w:rsidP="00E35401">
            <w:pPr>
              <w:rPr>
                <w:rFonts w:ascii="Arial" w:hAnsi="Arial" w:cs="Arial"/>
                <w:bCs/>
                <w:lang w:val="pl-PL"/>
              </w:rPr>
            </w:pPr>
          </w:p>
          <w:p w14:paraId="18BC0889" w14:textId="77777777" w:rsidR="00BE1287" w:rsidRPr="008A5BA0" w:rsidRDefault="00BE1287" w:rsidP="00E35401">
            <w:pPr>
              <w:rPr>
                <w:rFonts w:ascii="Arial" w:hAnsi="Arial" w:cs="Arial"/>
                <w:bCs/>
                <w:lang w:val="pl-PL"/>
              </w:rPr>
            </w:pPr>
          </w:p>
          <w:p w14:paraId="1B9D0C3E" w14:textId="77777777" w:rsidR="00BE1287" w:rsidRPr="008A5BA0" w:rsidRDefault="00BE1287" w:rsidP="00E35401">
            <w:pPr>
              <w:rPr>
                <w:rFonts w:ascii="Arial" w:hAnsi="Arial" w:cs="Arial"/>
                <w:bCs/>
                <w:lang w:val="pl-PL"/>
              </w:rPr>
            </w:pPr>
          </w:p>
          <w:p w14:paraId="7A4F7A1B" w14:textId="00A02AF8" w:rsidR="00BE1287" w:rsidRPr="008A5BA0" w:rsidRDefault="00BE1287" w:rsidP="00E35401">
            <w:pPr>
              <w:rPr>
                <w:rFonts w:ascii="Arial" w:hAnsi="Arial" w:cs="Arial"/>
                <w:bCs/>
                <w:lang w:val="pl-PL"/>
              </w:rPr>
            </w:pPr>
          </w:p>
        </w:tc>
        <w:tc>
          <w:tcPr>
            <w:tcW w:w="4508" w:type="dxa"/>
          </w:tcPr>
          <w:p w14:paraId="560C5684" w14:textId="655EA722" w:rsidR="00030EF2" w:rsidRPr="004C7516" w:rsidRDefault="007F7B2B" w:rsidP="00E35401">
            <w:pPr>
              <w:rPr>
                <w:rFonts w:ascii="Arial" w:hAnsi="Arial" w:cs="Arial"/>
                <w:bCs/>
                <w:lang w:val="en-US"/>
              </w:rPr>
            </w:pPr>
            <w:r w:rsidRPr="004C7516">
              <w:rPr>
                <w:rFonts w:ascii="Arial" w:hAnsi="Arial" w:cs="Arial"/>
                <w:noProof/>
                <w:lang w:val="pl-PL" w:eastAsia="pl-PL"/>
              </w:rPr>
              <w:drawing>
                <wp:inline distT="0" distB="0" distL="0" distR="0" wp14:anchorId="7B3EB7C9" wp14:editId="301DA490">
                  <wp:extent cx="1532890" cy="1322141"/>
                  <wp:effectExtent l="0" t="0" r="0" b="0"/>
                  <wp:docPr id="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2584" t="26535" r="43804" b="54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850" cy="1326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B2B" w:rsidRPr="004C7516" w14:paraId="5EA1E9C8" w14:textId="77777777" w:rsidTr="00030EF2">
        <w:tc>
          <w:tcPr>
            <w:tcW w:w="4508" w:type="dxa"/>
          </w:tcPr>
          <w:p w14:paraId="1F15E4B9" w14:textId="77777777" w:rsidR="007F7B2B" w:rsidRPr="004C7516" w:rsidRDefault="007F7B2B" w:rsidP="00E35401">
            <w:pPr>
              <w:rPr>
                <w:rFonts w:ascii="Arial" w:hAnsi="Arial" w:cs="Arial"/>
                <w:bCs/>
                <w:lang w:val="en-US"/>
              </w:rPr>
            </w:pPr>
          </w:p>
          <w:p w14:paraId="49787438" w14:textId="77777777" w:rsidR="007F7B2B" w:rsidRPr="008A5BA0" w:rsidRDefault="007F7B2B" w:rsidP="00E35401">
            <w:pPr>
              <w:rPr>
                <w:rFonts w:ascii="Arial" w:hAnsi="Arial" w:cs="Arial"/>
                <w:bCs/>
                <w:lang w:val="pl-PL"/>
              </w:rPr>
            </w:pPr>
            <w:r w:rsidRPr="008A5BA0">
              <w:rPr>
                <w:rFonts w:ascii="Arial" w:hAnsi="Arial" w:cs="Arial"/>
                <w:lang w:val="pl-PL"/>
              </w:rPr>
              <w:t xml:space="preserve">Na stacji benzynowej cena benzyny wynosi </w:t>
            </w:r>
            <w:r w:rsidRPr="008A5BA0">
              <w:rPr>
                <w:rFonts w:ascii="Arial" w:hAnsi="Arial" w:cs="Arial"/>
                <w:bCs/>
                <w:lang w:val="pl-PL"/>
              </w:rPr>
              <w:t>1,38 euro za litr</w:t>
            </w:r>
          </w:p>
          <w:p w14:paraId="3FB293B7" w14:textId="77777777" w:rsidR="00BE1287" w:rsidRPr="008A5BA0" w:rsidRDefault="00BE1287" w:rsidP="00E35401">
            <w:pPr>
              <w:rPr>
                <w:rFonts w:ascii="Arial" w:hAnsi="Arial" w:cs="Arial"/>
                <w:bCs/>
                <w:lang w:val="pl-PL"/>
              </w:rPr>
            </w:pPr>
          </w:p>
          <w:p w14:paraId="7A25B118" w14:textId="77777777" w:rsidR="00BE1287" w:rsidRPr="008A5BA0" w:rsidRDefault="00BE1287" w:rsidP="00E35401">
            <w:pPr>
              <w:rPr>
                <w:rFonts w:ascii="Arial" w:hAnsi="Arial" w:cs="Arial"/>
                <w:bCs/>
                <w:lang w:val="pl-PL"/>
              </w:rPr>
            </w:pPr>
          </w:p>
          <w:p w14:paraId="322BD38D" w14:textId="77777777" w:rsidR="00BE1287" w:rsidRPr="008A5BA0" w:rsidRDefault="00BE1287" w:rsidP="00E35401">
            <w:pPr>
              <w:rPr>
                <w:rFonts w:ascii="Arial" w:hAnsi="Arial" w:cs="Arial"/>
                <w:bCs/>
                <w:lang w:val="pl-PL"/>
              </w:rPr>
            </w:pPr>
          </w:p>
          <w:p w14:paraId="2A8ED761" w14:textId="77777777" w:rsidR="00BE1287" w:rsidRPr="008A5BA0" w:rsidRDefault="00BE1287" w:rsidP="00E35401">
            <w:pPr>
              <w:rPr>
                <w:rFonts w:ascii="Arial" w:hAnsi="Arial" w:cs="Arial"/>
                <w:bCs/>
                <w:lang w:val="pl-PL"/>
              </w:rPr>
            </w:pPr>
          </w:p>
          <w:p w14:paraId="49801A80" w14:textId="77777777" w:rsidR="00BE1287" w:rsidRPr="008A5BA0" w:rsidRDefault="00BE1287" w:rsidP="00E35401">
            <w:pPr>
              <w:rPr>
                <w:rFonts w:ascii="Arial" w:hAnsi="Arial" w:cs="Arial"/>
                <w:bCs/>
                <w:lang w:val="pl-PL"/>
              </w:rPr>
            </w:pPr>
          </w:p>
          <w:p w14:paraId="62B7D432" w14:textId="44E96979" w:rsidR="00BE1287" w:rsidRPr="008A5BA0" w:rsidRDefault="00BE1287" w:rsidP="00E35401">
            <w:pPr>
              <w:rPr>
                <w:rFonts w:ascii="Arial" w:hAnsi="Arial" w:cs="Arial"/>
                <w:bCs/>
                <w:lang w:val="pl-PL"/>
              </w:rPr>
            </w:pPr>
          </w:p>
        </w:tc>
        <w:tc>
          <w:tcPr>
            <w:tcW w:w="4508" w:type="dxa"/>
          </w:tcPr>
          <w:p w14:paraId="41546B37" w14:textId="49CA4AB3" w:rsidR="007F7B2B" w:rsidRPr="004C7516" w:rsidRDefault="007F7B2B" w:rsidP="00E35401">
            <w:pPr>
              <w:rPr>
                <w:rFonts w:ascii="Arial" w:hAnsi="Arial" w:cs="Arial"/>
                <w:bCs/>
                <w:lang w:val="en-US"/>
              </w:rPr>
            </w:pPr>
            <w:r w:rsidRPr="004C7516">
              <w:rPr>
                <w:rFonts w:ascii="Arial" w:hAnsi="Arial" w:cs="Arial"/>
                <w:noProof/>
                <w:lang w:val="pl-PL" w:eastAsia="pl-PL"/>
              </w:rPr>
              <w:drawing>
                <wp:inline distT="0" distB="0" distL="0" distR="0" wp14:anchorId="70A0A03F" wp14:editId="5D308E51">
                  <wp:extent cx="1549400" cy="1335911"/>
                  <wp:effectExtent l="0" t="0" r="0" b="0"/>
                  <wp:docPr id="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8185" t="26783" r="29122" b="55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403" cy="1341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B2B" w:rsidRPr="004C7516" w14:paraId="779C46B4" w14:textId="77777777" w:rsidTr="00030EF2">
        <w:tc>
          <w:tcPr>
            <w:tcW w:w="4508" w:type="dxa"/>
          </w:tcPr>
          <w:p w14:paraId="00AE44F4" w14:textId="7150C7F7" w:rsidR="007F7B2B" w:rsidRPr="008A5BA0" w:rsidRDefault="007F7B2B" w:rsidP="00E35401">
            <w:pPr>
              <w:rPr>
                <w:rFonts w:ascii="Arial" w:hAnsi="Arial" w:cs="Arial"/>
                <w:bCs/>
                <w:lang w:val="pl-PL"/>
              </w:rPr>
            </w:pPr>
            <w:r w:rsidRPr="008A5BA0">
              <w:rPr>
                <w:rFonts w:ascii="Arial" w:hAnsi="Arial" w:cs="Arial"/>
                <w:bCs/>
                <w:lang w:val="pl-PL"/>
              </w:rPr>
              <w:lastRenderedPageBreak/>
              <w:t xml:space="preserve">Oferta na przyjęcie urodzinowe kosztuje 14 € za osobę. Do całkowitego kosztu </w:t>
            </w:r>
            <w:r w:rsidR="0035539C" w:rsidRPr="008A5BA0">
              <w:rPr>
                <w:rFonts w:ascii="Arial" w:hAnsi="Arial" w:cs="Arial"/>
                <w:bCs/>
                <w:lang w:val="pl-PL"/>
              </w:rPr>
              <w:t xml:space="preserve">doliczany </w:t>
            </w:r>
            <w:r w:rsidRPr="008A5BA0">
              <w:rPr>
                <w:rFonts w:ascii="Arial" w:hAnsi="Arial" w:cs="Arial"/>
                <w:bCs/>
                <w:lang w:val="pl-PL"/>
              </w:rPr>
              <w:t>jest rabat w wysokości 40 €.</w:t>
            </w:r>
          </w:p>
          <w:p w14:paraId="3A94B75F" w14:textId="77777777" w:rsidR="007F7B2B" w:rsidRPr="008A5BA0" w:rsidRDefault="007F7B2B" w:rsidP="00E35401">
            <w:pPr>
              <w:rPr>
                <w:rFonts w:ascii="Arial" w:hAnsi="Arial" w:cs="Arial"/>
                <w:bCs/>
                <w:lang w:val="pl-PL"/>
              </w:rPr>
            </w:pPr>
          </w:p>
          <w:p w14:paraId="4C13FB5E" w14:textId="77777777" w:rsidR="007F7B2B" w:rsidRPr="008A5BA0" w:rsidRDefault="007F7B2B" w:rsidP="00E35401">
            <w:pPr>
              <w:rPr>
                <w:rFonts w:ascii="Arial" w:hAnsi="Arial" w:cs="Arial"/>
                <w:bCs/>
                <w:lang w:val="pl-PL"/>
              </w:rPr>
            </w:pPr>
          </w:p>
          <w:p w14:paraId="3469221A" w14:textId="77777777" w:rsidR="007F7B2B" w:rsidRPr="008A5BA0" w:rsidRDefault="007F7B2B" w:rsidP="00E35401">
            <w:pPr>
              <w:rPr>
                <w:rFonts w:ascii="Arial" w:hAnsi="Arial" w:cs="Arial"/>
                <w:bCs/>
                <w:lang w:val="pl-PL"/>
              </w:rPr>
            </w:pPr>
          </w:p>
          <w:p w14:paraId="68BE2A3A" w14:textId="77777777" w:rsidR="007F7B2B" w:rsidRPr="008A5BA0" w:rsidRDefault="007F7B2B" w:rsidP="00E35401">
            <w:pPr>
              <w:rPr>
                <w:rFonts w:ascii="Arial" w:hAnsi="Arial" w:cs="Arial"/>
                <w:bCs/>
                <w:lang w:val="pl-PL"/>
              </w:rPr>
            </w:pPr>
          </w:p>
          <w:p w14:paraId="7903214A" w14:textId="52858EA5" w:rsidR="00BE1287" w:rsidRPr="008A5BA0" w:rsidRDefault="00BE1287" w:rsidP="00E35401">
            <w:pPr>
              <w:rPr>
                <w:rFonts w:ascii="Arial" w:hAnsi="Arial" w:cs="Arial"/>
                <w:bCs/>
                <w:lang w:val="pl-PL"/>
              </w:rPr>
            </w:pPr>
          </w:p>
        </w:tc>
        <w:tc>
          <w:tcPr>
            <w:tcW w:w="4508" w:type="dxa"/>
          </w:tcPr>
          <w:p w14:paraId="0821112B" w14:textId="7AA89E55" w:rsidR="007F7B2B" w:rsidRPr="004C7516" w:rsidRDefault="007F7B2B" w:rsidP="00E35401">
            <w:pPr>
              <w:rPr>
                <w:rFonts w:ascii="Arial" w:hAnsi="Arial" w:cs="Arial"/>
                <w:noProof/>
                <w:lang w:val="en-US" w:eastAsia="el-GR"/>
              </w:rPr>
            </w:pPr>
            <w:r w:rsidRPr="004C7516">
              <w:rPr>
                <w:rFonts w:ascii="Arial" w:hAnsi="Arial" w:cs="Arial"/>
                <w:noProof/>
                <w:lang w:val="pl-PL" w:eastAsia="pl-PL"/>
              </w:rPr>
              <w:drawing>
                <wp:inline distT="0" distB="0" distL="0" distR="0" wp14:anchorId="31CF1778" wp14:editId="1F32D648">
                  <wp:extent cx="1431235" cy="1200598"/>
                  <wp:effectExtent l="0" t="0" r="0" b="0"/>
                  <wp:docPr id="2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52" cy="1203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A270E8" w14:textId="5B3681C2" w:rsidR="00030EF2" w:rsidRPr="004C7516" w:rsidRDefault="00030EF2" w:rsidP="00E35401">
      <w:pPr>
        <w:rPr>
          <w:rFonts w:ascii="Arial" w:hAnsi="Arial" w:cs="Arial"/>
          <w:bCs/>
          <w:lang w:val="en-US"/>
        </w:rPr>
      </w:pPr>
    </w:p>
    <w:p w14:paraId="551CC9EA" w14:textId="74A3DA2C" w:rsidR="00B42281" w:rsidRPr="004C7516" w:rsidRDefault="00B42281" w:rsidP="00E35401">
      <w:pPr>
        <w:rPr>
          <w:rFonts w:ascii="Arial" w:hAnsi="Arial" w:cs="Arial"/>
          <w:bCs/>
          <w:lang w:val="en-US"/>
        </w:rPr>
      </w:pPr>
      <w:r w:rsidRPr="004C7516">
        <w:rPr>
          <w:rFonts w:ascii="Arial" w:hAnsi="Arial" w:cs="Arial"/>
          <w:bCs/>
          <w:lang w:val="en-US"/>
        </w:rPr>
        <w:t>3. Przeanalizuj poniższe 3 wykresy:</w:t>
      </w:r>
    </w:p>
    <w:p w14:paraId="4CF5B069" w14:textId="70A00707" w:rsidR="00EE3169" w:rsidRPr="004C7516" w:rsidRDefault="00EE3169" w:rsidP="0035539C">
      <w:pPr>
        <w:jc w:val="center"/>
        <w:rPr>
          <w:rFonts w:ascii="Arial" w:hAnsi="Arial" w:cs="Arial"/>
          <w:bCs/>
          <w:lang w:val="en-US"/>
        </w:rPr>
      </w:pPr>
      <w:r w:rsidRPr="004C7516">
        <w:rPr>
          <w:rFonts w:ascii="Arial" w:hAnsi="Arial" w:cs="Arial"/>
          <w:noProof/>
          <w:lang w:val="pl-PL" w:eastAsia="pl-PL"/>
        </w:rPr>
        <w:drawing>
          <wp:inline distT="0" distB="0" distL="0" distR="0" wp14:anchorId="16539B4C" wp14:editId="499834CD">
            <wp:extent cx="2903255" cy="2186608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40622" cy="221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97DE6" w14:textId="7D75384A" w:rsidR="00EE3169" w:rsidRPr="008A5BA0" w:rsidRDefault="0035539C" w:rsidP="00E35401">
      <w:pPr>
        <w:rPr>
          <w:rFonts w:ascii="Arial" w:hAnsi="Arial" w:cs="Arial"/>
          <w:bCs/>
          <w:lang w:val="pl-PL"/>
        </w:rPr>
      </w:pPr>
      <w:r w:rsidRPr="008A5BA0">
        <w:rPr>
          <w:rFonts w:ascii="Arial" w:hAnsi="Arial" w:cs="Arial"/>
          <w:bCs/>
          <w:lang w:val="pl-PL"/>
        </w:rPr>
        <w:t>Opisz rzeczywisty scenariusz odpowiadający każdemu wykresowi.</w:t>
      </w:r>
    </w:p>
    <w:sectPr w:rsidR="00EE3169" w:rsidRPr="008A5BA0" w:rsidSect="00B60A3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16948A" w14:textId="77777777" w:rsidR="00A12F42" w:rsidRDefault="00A12F42">
      <w:pPr>
        <w:spacing w:after="0" w:line="240" w:lineRule="auto"/>
      </w:pPr>
    </w:p>
  </w:endnote>
  <w:endnote w:type="continuationSeparator" w:id="0">
    <w:p w14:paraId="4396B614" w14:textId="77777777" w:rsidR="00A12F42" w:rsidRDefault="00A12F4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DCE59" w14:textId="77777777" w:rsidR="00BE1287" w:rsidRDefault="00BE128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81205" w14:textId="77777777" w:rsidR="00BE1287" w:rsidRDefault="00BE128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A14F10" w14:textId="0CABDD13" w:rsidR="00B60A35" w:rsidRPr="008A5BA0" w:rsidRDefault="00B60A35" w:rsidP="00B60A35">
    <w:pPr>
      <w:pStyle w:val="Fuzeile"/>
      <w:spacing w:after="120"/>
      <w:rPr>
        <w:rFonts w:ascii="Arial" w:hAnsi="Arial" w:cs="Arial"/>
        <w:bCs/>
        <w:noProof/>
        <w:sz w:val="18"/>
        <w:szCs w:val="18"/>
        <w:lang w:val="pl-PL" w:eastAsia="en-GB"/>
      </w:rPr>
    </w:pPr>
    <w:r w:rsidRPr="008A5BA0">
      <w:rPr>
        <w:rFonts w:ascii="Arial" w:hAnsi="Arial" w:cs="Arial"/>
        <w:bCs/>
        <w:sz w:val="18"/>
        <w:szCs w:val="18"/>
        <w:lang w:val="pl-PL"/>
      </w:rPr>
      <w:t xml:space="preserve">Materiał ten udostępnia zespół </w:t>
    </w:r>
    <w:r w:rsidR="008A5BA0">
      <w:fldChar w:fldCharType="begin"/>
    </w:r>
    <w:r w:rsidR="008A5BA0">
      <w:instrText xml:space="preserve"> HYPERLINK "https://www.funthink.eu/default-title/advisory-board" </w:instrText>
    </w:r>
    <w:r w:rsidR="008A5BA0">
      <w:fldChar w:fldCharType="separate"/>
    </w:r>
    <w:r w:rsidR="008A5BA0">
      <w:fldChar w:fldCharType="end"/>
    </w:r>
    <w:hyperlink r:id="rId1" w:history="1">
      <w:r w:rsidR="00BE1287" w:rsidRPr="008A5BA0">
        <w:rPr>
          <w:rStyle w:val="Hyperlink"/>
          <w:rFonts w:ascii="Arial" w:hAnsi="Arial" w:cs="Arial"/>
          <w:bCs/>
          <w:sz w:val="18"/>
          <w:szCs w:val="18"/>
          <w:lang w:val="pl-PL"/>
        </w:rPr>
        <w:t xml:space="preserve">FunThink </w:t>
      </w:r>
    </w:hyperlink>
    <w:hyperlink r:id="rId2" w:history="1">
      <w:r w:rsidRPr="008A5BA0">
        <w:rPr>
          <w:rStyle w:val="Hyperlink"/>
          <w:rFonts w:ascii="Arial" w:hAnsi="Arial" w:cs="Arial"/>
          <w:bCs/>
          <w:sz w:val="18"/>
          <w:szCs w:val="18"/>
          <w:lang w:val="pl-PL"/>
        </w:rPr>
        <w:t xml:space="preserve">, </w:t>
      </w:r>
    </w:hyperlink>
    <w:r w:rsidRPr="008A5BA0">
      <w:rPr>
        <w:rFonts w:ascii="Arial" w:hAnsi="Arial" w:cs="Arial"/>
        <w:bCs/>
        <w:sz w:val="18"/>
        <w:szCs w:val="18"/>
        <w:lang w:val="pl-PL"/>
      </w:rPr>
      <w:t xml:space="preserve">instytucja odpowiedzialna: </w:t>
    </w:r>
    <w:r w:rsidR="008A5BA0">
      <w:fldChar w:fldCharType="begin"/>
    </w:r>
    <w:r w:rsidR="008A5BA0">
      <w:instrText xml:space="preserve"> HYPERLINK "https://www.funthink.eu/default-title/advisory-board" </w:instrText>
    </w:r>
    <w:r w:rsidR="008A5BA0">
      <w:fldChar w:fldCharType="separate"/>
    </w:r>
    <w:r w:rsidRPr="008A5BA0">
      <w:rPr>
        <w:rStyle w:val="Hyperlink"/>
        <w:rFonts w:ascii="Arial" w:hAnsi="Arial" w:cs="Arial"/>
        <w:bCs/>
        <w:sz w:val="18"/>
        <w:szCs w:val="18"/>
        <w:lang w:val="pl-PL"/>
      </w:rPr>
      <w:t xml:space="preserve">Zespół </w:t>
    </w:r>
    <w:r w:rsidR="008A5BA0">
      <w:rPr>
        <w:rStyle w:val="Hyperlink"/>
        <w:rFonts w:ascii="Arial" w:hAnsi="Arial" w:cs="Arial"/>
        <w:bCs/>
        <w:sz w:val="18"/>
        <w:szCs w:val="18"/>
        <w:lang w:val="en-US"/>
      </w:rPr>
      <w:fldChar w:fldCharType="end"/>
    </w:r>
    <w:hyperlink r:id="rId3" w:history="1"/>
    <w:r w:rsidRPr="008A5BA0">
      <w:rPr>
        <w:rFonts w:ascii="Arial" w:hAnsi="Arial" w:cs="Arial"/>
        <w:sz w:val="18"/>
        <w:szCs w:val="18"/>
        <w:lang w:val="pl-PL"/>
      </w:rPr>
      <w:t>Edukacji Matematycznej – Wydział Edukacji Uniwersytetu Cypryjskiego</w:t>
    </w:r>
  </w:p>
  <w:p w14:paraId="6A6317AA" w14:textId="77777777" w:rsidR="00B60A35" w:rsidRPr="00BE1287" w:rsidRDefault="00B60A35" w:rsidP="00B60A35">
    <w:pPr>
      <w:pStyle w:val="KeinLeerraum"/>
      <w:jc w:val="both"/>
      <w:rPr>
        <w:rFonts w:ascii="Arial" w:hAnsi="Arial" w:cs="Arial"/>
        <w:sz w:val="18"/>
        <w:szCs w:val="18"/>
        <w:lang w:val="en-US"/>
      </w:rPr>
    </w:pPr>
    <w:r w:rsidRPr="00BE1287">
      <w:rPr>
        <w:rFonts w:ascii="Arial" w:hAnsi="Arial" w:cs="Arial"/>
        <w:sz w:val="18"/>
        <w:szCs w:val="18"/>
        <w:lang w:val="en-US"/>
      </w:rPr>
      <w:t>Marios Pittalis (pittalis.marios@ucy.ac.cy)</w:t>
    </w:r>
  </w:p>
  <w:p w14:paraId="768FC286" w14:textId="77777777" w:rsidR="00B60A35" w:rsidRPr="008A5BA0" w:rsidRDefault="00B60A35" w:rsidP="00B60A35">
    <w:pPr>
      <w:pStyle w:val="KeinLeerraum"/>
      <w:jc w:val="both"/>
      <w:rPr>
        <w:rFonts w:ascii="Arial" w:hAnsi="Arial" w:cs="Arial"/>
        <w:sz w:val="18"/>
        <w:szCs w:val="18"/>
        <w:lang w:val="en-US"/>
      </w:rPr>
    </w:pPr>
    <w:r w:rsidRPr="008A5BA0">
      <w:rPr>
        <w:rFonts w:ascii="Arial" w:hAnsi="Arial" w:cs="Arial"/>
        <w:sz w:val="18"/>
        <w:szCs w:val="18"/>
        <w:lang w:val="en-US"/>
      </w:rPr>
      <w:t>Eleni Demostenous (‎demosthenous.eleni@ucy.ac.cy)</w:t>
    </w:r>
  </w:p>
  <w:p w14:paraId="042692DB" w14:textId="77777777" w:rsidR="00B60A35" w:rsidRPr="008A5BA0" w:rsidRDefault="00B60A35" w:rsidP="00B60A35">
    <w:pPr>
      <w:pStyle w:val="KeinLeerraum"/>
      <w:jc w:val="both"/>
      <w:rPr>
        <w:rFonts w:ascii="Arial" w:hAnsi="Arial" w:cs="Arial"/>
        <w:sz w:val="18"/>
        <w:szCs w:val="18"/>
        <w:lang w:val="en-US"/>
      </w:rPr>
    </w:pPr>
    <w:r w:rsidRPr="008A5BA0">
      <w:rPr>
        <w:rFonts w:ascii="Arial" w:hAnsi="Arial" w:cs="Arial"/>
        <w:sz w:val="18"/>
        <w:szCs w:val="18"/>
        <w:lang w:val="en-US"/>
      </w:rPr>
      <w:t>Eleni Odysseos (odysseos.o.eleni@ucy.ac.cy)</w:t>
    </w:r>
  </w:p>
  <w:p w14:paraId="56DC9EEB" w14:textId="79A23960" w:rsidR="00B60A35" w:rsidRPr="00BE1287" w:rsidRDefault="00B60A35" w:rsidP="00B60A35">
    <w:pPr>
      <w:pStyle w:val="KeinLeerraum"/>
      <w:jc w:val="both"/>
      <w:rPr>
        <w:rFonts w:ascii="Arial" w:hAnsi="Arial" w:cs="Arial"/>
        <w:sz w:val="18"/>
        <w:szCs w:val="18"/>
        <w:lang w:val="en-US"/>
      </w:rPr>
    </w:pPr>
    <w:proofErr w:type="spellStart"/>
    <w:r w:rsidRPr="00BE1287">
      <w:rPr>
        <w:rFonts w:ascii="Arial" w:hAnsi="Arial" w:cs="Arial"/>
        <w:sz w:val="18"/>
        <w:szCs w:val="18"/>
        <w:lang w:val="en-US"/>
      </w:rPr>
      <w:t>Soteris</w:t>
    </w:r>
    <w:proofErr w:type="spellEnd"/>
    <w:r w:rsidRPr="00BE1287">
      <w:rPr>
        <w:rFonts w:ascii="Arial" w:hAnsi="Arial" w:cs="Arial"/>
        <w:sz w:val="18"/>
        <w:szCs w:val="18"/>
        <w:lang w:val="en-US"/>
      </w:rPr>
      <w:t xml:space="preserve"> </w:t>
    </w:r>
    <w:proofErr w:type="spellStart"/>
    <w:r w:rsidRPr="00BE1287">
      <w:rPr>
        <w:rFonts w:ascii="Arial" w:hAnsi="Arial" w:cs="Arial"/>
        <w:sz w:val="18"/>
        <w:szCs w:val="18"/>
        <w:lang w:val="en-US"/>
      </w:rPr>
      <w:t>Loizias</w:t>
    </w:r>
    <w:proofErr w:type="spellEnd"/>
    <w:r w:rsidRPr="00BE1287">
      <w:rPr>
        <w:rFonts w:ascii="Arial" w:hAnsi="Arial" w:cs="Arial"/>
        <w:sz w:val="18"/>
        <w:szCs w:val="18"/>
        <w:lang w:val="en-US"/>
      </w:rPr>
      <w:t xml:space="preserve"> (loizias.soteris@gmail.com)</w:t>
    </w:r>
  </w:p>
  <w:p w14:paraId="68C98286" w14:textId="77777777" w:rsidR="00B60A35" w:rsidRPr="00BE1287" w:rsidRDefault="00B60A35" w:rsidP="00B60A35">
    <w:pPr>
      <w:pStyle w:val="KeinLeerraum"/>
      <w:jc w:val="both"/>
      <w:rPr>
        <w:rFonts w:ascii="Arial" w:hAnsi="Arial" w:cs="Arial"/>
        <w:sz w:val="18"/>
        <w:szCs w:val="18"/>
        <w:lang w:val="en-US"/>
      </w:rPr>
    </w:pPr>
  </w:p>
  <w:p w14:paraId="15A130C4" w14:textId="77777777" w:rsidR="00B60A35" w:rsidRPr="008A5BA0" w:rsidRDefault="00B60A35" w:rsidP="00B60A35">
    <w:pPr>
      <w:pStyle w:val="Fuzeile"/>
      <w:ind w:left="1701" w:right="685"/>
      <w:jc w:val="both"/>
      <w:rPr>
        <w:rFonts w:ascii="Arial" w:hAnsi="Arial" w:cs="Arial"/>
        <w:bCs/>
        <w:sz w:val="18"/>
        <w:szCs w:val="18"/>
        <w:lang w:val="pl-PL"/>
      </w:rPr>
    </w:pPr>
    <w:r w:rsidRPr="00BE1287">
      <w:rPr>
        <w:rFonts w:ascii="Arial" w:hAnsi="Arial" w:cs="Arial"/>
        <w:bCs/>
        <w:noProof/>
        <w:sz w:val="18"/>
        <w:szCs w:val="18"/>
        <w:lang w:val="pl-PL" w:eastAsia="pl-PL"/>
      </w:rPr>
      <w:drawing>
        <wp:anchor distT="0" distB="0" distL="114300" distR="114300" simplePos="0" relativeHeight="251662336" behindDoc="0" locked="0" layoutInCell="1" allowOverlap="1" wp14:anchorId="447070DF" wp14:editId="28A6FAD9">
          <wp:simplePos x="0" y="0"/>
          <wp:positionH relativeFrom="column">
            <wp:posOffset>19685</wp:posOffset>
          </wp:positionH>
          <wp:positionV relativeFrom="paragraph">
            <wp:posOffset>9525</wp:posOffset>
          </wp:positionV>
          <wp:extent cx="952500" cy="333375"/>
          <wp:effectExtent l="0" t="0" r="0" b="9525"/>
          <wp:wrapNone/>
          <wp:docPr id="29" name="Grafik 1123882925" descr="Ein Bild, das Text, Clipart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5B7638EF-E359-512F-954B-6E775E61040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 descr="Ein Bild, das Text, Clipart enthält.&#10;&#10;Automatisch generierte Beschreibung">
                    <a:extLst>
                      <a:ext uri="{FF2B5EF4-FFF2-40B4-BE49-F238E27FC236}">
                        <a16:creationId xmlns:a16="http://schemas.microsoft.com/office/drawing/2014/main" id="{5B7638EF-E359-512F-954B-6E775E61040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A5BA0">
      <w:rPr>
        <w:rFonts w:ascii="Arial" w:hAnsi="Arial" w:cs="Arial"/>
        <w:bCs/>
        <w:noProof/>
        <w:sz w:val="18"/>
        <w:szCs w:val="18"/>
        <w:lang w:val="pl-PL" w:eastAsia="en-GB"/>
      </w:rPr>
      <w:tab/>
    </w:r>
    <w:r w:rsidRPr="008A5BA0">
      <w:rPr>
        <w:rFonts w:ascii="Arial" w:hAnsi="Arial" w:cs="Arial"/>
        <w:bCs/>
        <w:sz w:val="18"/>
        <w:szCs w:val="18"/>
        <w:lang w:val="pl-PL"/>
      </w:rPr>
      <w:t xml:space="preserve">O ile nie zaznaczono inaczej, niniejsza praca i jej zawartość objęte są licencją Creative Commons ( </w:t>
    </w:r>
    <w:hyperlink r:id="rId5" w:history="1">
      <w:r w:rsidRPr="008A5BA0">
        <w:rPr>
          <w:rStyle w:val="Hyperlink"/>
          <w:rFonts w:ascii="Arial" w:hAnsi="Arial" w:cs="Arial"/>
          <w:bCs/>
          <w:sz w:val="18"/>
          <w:szCs w:val="18"/>
          <w:lang w:val="pl-PL"/>
        </w:rPr>
        <w:t xml:space="preserve">CC BY-SA 4.0 </w:t>
      </w:r>
    </w:hyperlink>
    <w:r w:rsidRPr="008A5BA0">
      <w:rPr>
        <w:rFonts w:ascii="Arial" w:hAnsi="Arial" w:cs="Arial"/>
        <w:bCs/>
        <w:sz w:val="18"/>
        <w:szCs w:val="18"/>
        <w:lang w:val="pl-PL"/>
      </w:rPr>
      <w:t>). Wyłączone są logo finansowania i ikony CC/ikony modułów.</w:t>
    </w:r>
  </w:p>
  <w:p w14:paraId="63D879C3" w14:textId="77777777" w:rsidR="00B60A35" w:rsidRPr="008A5BA0" w:rsidRDefault="00B60A35" w:rsidP="00B60A35">
    <w:pPr>
      <w:pStyle w:val="Fuzeile"/>
      <w:ind w:right="685"/>
      <w:jc w:val="both"/>
      <w:rPr>
        <w:rFonts w:ascii="Arial" w:hAnsi="Arial" w:cs="Arial"/>
        <w:bCs/>
        <w:sz w:val="4"/>
        <w:szCs w:val="20"/>
        <w:lang w:val="pl-PL"/>
      </w:rPr>
    </w:pPr>
  </w:p>
  <w:p w14:paraId="02C40E47" w14:textId="77777777" w:rsidR="00B60A35" w:rsidRPr="008A5BA0" w:rsidRDefault="00B60A35" w:rsidP="00B60A35">
    <w:pPr>
      <w:pStyle w:val="Fuzeile"/>
      <w:ind w:left="1701" w:right="685"/>
      <w:jc w:val="both"/>
      <w:rPr>
        <w:rFonts w:ascii="Arial" w:hAnsi="Arial" w:cs="Arial"/>
        <w:bCs/>
        <w:sz w:val="8"/>
        <w:szCs w:val="20"/>
        <w:lang w:val="pl-PL"/>
      </w:rPr>
    </w:pPr>
  </w:p>
  <w:p w14:paraId="36646481" w14:textId="77777777" w:rsidR="00B60A35" w:rsidRPr="008A5BA0" w:rsidRDefault="00B60A35" w:rsidP="00B60A35">
    <w:pPr>
      <w:pStyle w:val="Fuzeile"/>
      <w:jc w:val="both"/>
      <w:rPr>
        <w:rFonts w:ascii="Arial" w:hAnsi="Arial" w:cs="Arial"/>
        <w:sz w:val="14"/>
        <w:lang w:val="pl-PL"/>
      </w:rPr>
    </w:pPr>
    <w:r w:rsidRPr="008A5BA0">
      <w:rPr>
        <w:rFonts w:ascii="Arial" w:hAnsi="Arial" w:cs="Arial"/>
        <w:sz w:val="14"/>
        <w:lang w:val="pl-PL"/>
      </w:rPr>
      <w:t>Wsparcie Komisji Europejskiej dla powstania tej publikacji nie oznacza poparcia jej treści, które odzwierciedlają wyłącznie poglądy autorów, a Komisja nie ponosi odpowiedzialności za jakiekolwiek wykorzystanie informacji w niej zawartych.</w:t>
    </w:r>
  </w:p>
  <w:p w14:paraId="0B178204" w14:textId="77777777" w:rsidR="00B60A35" w:rsidRPr="008A5BA0" w:rsidRDefault="00B60A35">
    <w:pPr>
      <w:pStyle w:val="Fuzeile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590B4D" w14:textId="77777777" w:rsidR="00A12F42" w:rsidRDefault="00A12F42">
      <w:pPr>
        <w:spacing w:after="0" w:line="240" w:lineRule="auto"/>
      </w:pPr>
    </w:p>
  </w:footnote>
  <w:footnote w:type="continuationSeparator" w:id="0">
    <w:p w14:paraId="06D1791F" w14:textId="77777777" w:rsidR="00A12F42" w:rsidRDefault="00A12F4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9E95F" w14:textId="77777777" w:rsidR="00BE1287" w:rsidRDefault="00BE128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6C013E" w14:textId="77777777" w:rsidR="00BE1287" w:rsidRDefault="00BE128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6F809" w14:textId="01037A74" w:rsidR="00B60A35" w:rsidRDefault="00BE1287">
    <w:pPr>
      <w:pStyle w:val="Kopfzeile"/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5BF6E1D8" wp14:editId="26BC4734">
          <wp:simplePos x="0" y="0"/>
          <wp:positionH relativeFrom="column">
            <wp:posOffset>82550</wp:posOffset>
          </wp:positionH>
          <wp:positionV relativeFrom="paragraph">
            <wp:posOffset>-236855</wp:posOffset>
          </wp:positionV>
          <wp:extent cx="1441450" cy="647700"/>
          <wp:effectExtent l="0" t="0" r="6350" b="0"/>
          <wp:wrapNone/>
          <wp:docPr id="14577107" name="Picture 14577107" descr="https://bwsyncandshare.kit.edu/apps/files_sharing/publicpreview/ojRNgAoGQQom6bR?fileId=704542453&amp;file=/Organization/Templates/logo_final.png&amp;x=1680&amp;y=1050&amp;a=tr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1308567" name="Picture 1" descr="https://bwsyncandshare.kit.edu/apps/files_sharing/publicpreview/ojRNgAoGQQom6bR?fileId=704542453&amp;file=/Organization/Templates/logo_final.png&amp;x=1680&amp;y=1050&amp;a=tru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1441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0A35">
      <w:rPr>
        <w:noProof/>
        <w:lang w:val="pl-PL" w:eastAsia="pl-PL"/>
      </w:rPr>
      <w:drawing>
        <wp:anchor distT="0" distB="0" distL="114300" distR="114300" simplePos="0" relativeHeight="251660288" behindDoc="0" locked="0" layoutInCell="1" allowOverlap="1" wp14:anchorId="3C292343" wp14:editId="7D7D5FF8">
          <wp:simplePos x="0" y="0"/>
          <wp:positionH relativeFrom="margin">
            <wp:posOffset>3816350</wp:posOffset>
          </wp:positionH>
          <wp:positionV relativeFrom="paragraph">
            <wp:posOffset>-89535</wp:posOffset>
          </wp:positionV>
          <wp:extent cx="1915160" cy="466725"/>
          <wp:effectExtent l="0" t="0" r="8890" b="9525"/>
          <wp:wrapNone/>
          <wp:docPr id="861389988" name="Picture 861389988" descr="https://wayback.archive-it.org/12090/20210123161206mp_/https:/eacea.ec.europa.eu/sites/eacea-site/files/logosbeneficaireserasmusleft_en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ayback.archive-it.org/12090/20210123161206mp_/https:/eacea.ec.europa.eu/sites/eacea-site/files/logosbeneficaireserasmusleft_en_1.jpg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91516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1547D"/>
    <w:multiLevelType w:val="hybridMultilevel"/>
    <w:tmpl w:val="01185094"/>
    <w:lvl w:ilvl="0" w:tplc="8CB8FAEC">
      <w:start w:val="1"/>
      <w:numFmt w:val="decimal"/>
      <w:pStyle w:val="FTNumberoftheactivity"/>
      <w:lvlText w:val="Activity 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61950"/>
    <w:multiLevelType w:val="hybridMultilevel"/>
    <w:tmpl w:val="B778F928"/>
    <w:lvl w:ilvl="0" w:tplc="8B5CAD6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B189F"/>
    <w:multiLevelType w:val="hybridMultilevel"/>
    <w:tmpl w:val="0DC0E098"/>
    <w:lvl w:ilvl="0" w:tplc="F6EA31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44492C"/>
    <w:multiLevelType w:val="hybridMultilevel"/>
    <w:tmpl w:val="00146FD0"/>
    <w:lvl w:ilvl="0" w:tplc="CA34ABC4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927D7D"/>
    <w:multiLevelType w:val="hybridMultilevel"/>
    <w:tmpl w:val="22349ABA"/>
    <w:lvl w:ilvl="0" w:tplc="6FCED52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14FD1"/>
    <w:multiLevelType w:val="hybridMultilevel"/>
    <w:tmpl w:val="9D8A1DB4"/>
    <w:lvl w:ilvl="0" w:tplc="28465E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06B6D"/>
    <w:multiLevelType w:val="hybridMultilevel"/>
    <w:tmpl w:val="17F20B94"/>
    <w:lvl w:ilvl="0" w:tplc="94EED2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DF3354"/>
    <w:multiLevelType w:val="hybridMultilevel"/>
    <w:tmpl w:val="663EC7BE"/>
    <w:lvl w:ilvl="0" w:tplc="8FBC8D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404413"/>
    <w:multiLevelType w:val="hybridMultilevel"/>
    <w:tmpl w:val="4560FC14"/>
    <w:lvl w:ilvl="0" w:tplc="8F10E5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3E53E9"/>
    <w:multiLevelType w:val="hybridMultilevel"/>
    <w:tmpl w:val="A3521728"/>
    <w:lvl w:ilvl="0" w:tplc="8B5CAD6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744CAD"/>
    <w:multiLevelType w:val="hybridMultilevel"/>
    <w:tmpl w:val="A412F98E"/>
    <w:lvl w:ilvl="0" w:tplc="EE4EEAE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2480165"/>
    <w:multiLevelType w:val="hybridMultilevel"/>
    <w:tmpl w:val="AB4870F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7A1706"/>
    <w:multiLevelType w:val="hybridMultilevel"/>
    <w:tmpl w:val="3CE6C870"/>
    <w:lvl w:ilvl="0" w:tplc="8B5CAD6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3E46DA"/>
    <w:multiLevelType w:val="hybridMultilevel"/>
    <w:tmpl w:val="A072B102"/>
    <w:lvl w:ilvl="0" w:tplc="48C4D52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53304D8"/>
    <w:multiLevelType w:val="hybridMultilevel"/>
    <w:tmpl w:val="84043374"/>
    <w:lvl w:ilvl="0" w:tplc="8B5CAD6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065311"/>
    <w:multiLevelType w:val="hybridMultilevel"/>
    <w:tmpl w:val="565ECE5E"/>
    <w:lvl w:ilvl="0" w:tplc="7FDC99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7F5E04"/>
    <w:multiLevelType w:val="hybridMultilevel"/>
    <w:tmpl w:val="1DD497C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674B04"/>
    <w:multiLevelType w:val="hybridMultilevel"/>
    <w:tmpl w:val="F482A89E"/>
    <w:lvl w:ilvl="0" w:tplc="B61285F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F14F55"/>
    <w:multiLevelType w:val="hybridMultilevel"/>
    <w:tmpl w:val="D960C972"/>
    <w:lvl w:ilvl="0" w:tplc="81841B6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B632BAE"/>
    <w:multiLevelType w:val="hybridMultilevel"/>
    <w:tmpl w:val="41C45310"/>
    <w:lvl w:ilvl="0" w:tplc="EE4EEAE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BC55402"/>
    <w:multiLevelType w:val="hybridMultilevel"/>
    <w:tmpl w:val="B778F928"/>
    <w:lvl w:ilvl="0" w:tplc="8B5CAD6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BD682F"/>
    <w:multiLevelType w:val="hybridMultilevel"/>
    <w:tmpl w:val="0CB0207C"/>
    <w:lvl w:ilvl="0" w:tplc="5052DF9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2767AF9"/>
    <w:multiLevelType w:val="hybridMultilevel"/>
    <w:tmpl w:val="D854CD74"/>
    <w:lvl w:ilvl="0" w:tplc="E68622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435646"/>
    <w:multiLevelType w:val="hybridMultilevel"/>
    <w:tmpl w:val="33883624"/>
    <w:lvl w:ilvl="0" w:tplc="1E96A86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6E1762C"/>
    <w:multiLevelType w:val="hybridMultilevel"/>
    <w:tmpl w:val="103E9CCE"/>
    <w:lvl w:ilvl="0" w:tplc="AF306B1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D12754F"/>
    <w:multiLevelType w:val="hybridMultilevel"/>
    <w:tmpl w:val="270C78CE"/>
    <w:lvl w:ilvl="0" w:tplc="8B5CAD6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E05489"/>
    <w:multiLevelType w:val="hybridMultilevel"/>
    <w:tmpl w:val="8EB89208"/>
    <w:lvl w:ilvl="0" w:tplc="625CE9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9"/>
  </w:num>
  <w:num w:numId="3">
    <w:abstractNumId w:val="10"/>
  </w:num>
  <w:num w:numId="4">
    <w:abstractNumId w:val="7"/>
  </w:num>
  <w:num w:numId="5">
    <w:abstractNumId w:val="2"/>
  </w:num>
  <w:num w:numId="6">
    <w:abstractNumId w:val="6"/>
  </w:num>
  <w:num w:numId="7">
    <w:abstractNumId w:val="24"/>
  </w:num>
  <w:num w:numId="8">
    <w:abstractNumId w:val="18"/>
  </w:num>
  <w:num w:numId="9">
    <w:abstractNumId w:val="13"/>
  </w:num>
  <w:num w:numId="10">
    <w:abstractNumId w:val="23"/>
  </w:num>
  <w:num w:numId="11">
    <w:abstractNumId w:val="21"/>
  </w:num>
  <w:num w:numId="12">
    <w:abstractNumId w:val="5"/>
  </w:num>
  <w:num w:numId="13">
    <w:abstractNumId w:val="3"/>
  </w:num>
  <w:num w:numId="14">
    <w:abstractNumId w:val="1"/>
  </w:num>
  <w:num w:numId="15">
    <w:abstractNumId w:val="20"/>
  </w:num>
  <w:num w:numId="16">
    <w:abstractNumId w:val="25"/>
  </w:num>
  <w:num w:numId="17">
    <w:abstractNumId w:val="12"/>
  </w:num>
  <w:num w:numId="18">
    <w:abstractNumId w:val="14"/>
  </w:num>
  <w:num w:numId="19">
    <w:abstractNumId w:val="8"/>
  </w:num>
  <w:num w:numId="20">
    <w:abstractNumId w:val="9"/>
  </w:num>
  <w:num w:numId="21">
    <w:abstractNumId w:val="11"/>
  </w:num>
  <w:num w:numId="22">
    <w:abstractNumId w:val="15"/>
  </w:num>
  <w:num w:numId="23">
    <w:abstractNumId w:val="22"/>
  </w:num>
  <w:num w:numId="24">
    <w:abstractNumId w:val="26"/>
  </w:num>
  <w:num w:numId="25">
    <w:abstractNumId w:val="16"/>
  </w:num>
  <w:num w:numId="26">
    <w:abstractNumId w:val="4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9CA"/>
    <w:rsid w:val="000076DB"/>
    <w:rsid w:val="00030EF2"/>
    <w:rsid w:val="00055DD6"/>
    <w:rsid w:val="000A27FE"/>
    <w:rsid w:val="000A52CB"/>
    <w:rsid w:val="000A73EA"/>
    <w:rsid w:val="000B4CCD"/>
    <w:rsid w:val="000C3AC1"/>
    <w:rsid w:val="000C42FD"/>
    <w:rsid w:val="000C7747"/>
    <w:rsid w:val="000D04E0"/>
    <w:rsid w:val="000E297D"/>
    <w:rsid w:val="000E39E6"/>
    <w:rsid w:val="000F78A1"/>
    <w:rsid w:val="001018C9"/>
    <w:rsid w:val="001113EB"/>
    <w:rsid w:val="001208B5"/>
    <w:rsid w:val="00120984"/>
    <w:rsid w:val="00140497"/>
    <w:rsid w:val="00161705"/>
    <w:rsid w:val="00171630"/>
    <w:rsid w:val="00196C41"/>
    <w:rsid w:val="001A11D9"/>
    <w:rsid w:val="001C3415"/>
    <w:rsid w:val="001C5A5B"/>
    <w:rsid w:val="00211978"/>
    <w:rsid w:val="00245C05"/>
    <w:rsid w:val="002470FD"/>
    <w:rsid w:val="00251920"/>
    <w:rsid w:val="00260310"/>
    <w:rsid w:val="00272784"/>
    <w:rsid w:val="002832B0"/>
    <w:rsid w:val="00286C14"/>
    <w:rsid w:val="002B41AC"/>
    <w:rsid w:val="002C2366"/>
    <w:rsid w:val="002D2FDE"/>
    <w:rsid w:val="00310249"/>
    <w:rsid w:val="00346753"/>
    <w:rsid w:val="0035539C"/>
    <w:rsid w:val="0036088F"/>
    <w:rsid w:val="00362AFE"/>
    <w:rsid w:val="003B14A2"/>
    <w:rsid w:val="003B68B3"/>
    <w:rsid w:val="003F24CE"/>
    <w:rsid w:val="00414953"/>
    <w:rsid w:val="0043400A"/>
    <w:rsid w:val="004344AE"/>
    <w:rsid w:val="004634C6"/>
    <w:rsid w:val="0049131F"/>
    <w:rsid w:val="004930CD"/>
    <w:rsid w:val="004A037B"/>
    <w:rsid w:val="004B0F34"/>
    <w:rsid w:val="004B1450"/>
    <w:rsid w:val="004C263E"/>
    <w:rsid w:val="004C4674"/>
    <w:rsid w:val="004C6B62"/>
    <w:rsid w:val="004C7516"/>
    <w:rsid w:val="004F2B2C"/>
    <w:rsid w:val="004F48A5"/>
    <w:rsid w:val="004F6CD1"/>
    <w:rsid w:val="0050289C"/>
    <w:rsid w:val="00524391"/>
    <w:rsid w:val="00525D58"/>
    <w:rsid w:val="005337F9"/>
    <w:rsid w:val="00547482"/>
    <w:rsid w:val="005522EC"/>
    <w:rsid w:val="005567C4"/>
    <w:rsid w:val="005640BD"/>
    <w:rsid w:val="005C1AD0"/>
    <w:rsid w:val="005D0D44"/>
    <w:rsid w:val="006119F2"/>
    <w:rsid w:val="00633852"/>
    <w:rsid w:val="00642A76"/>
    <w:rsid w:val="006431DA"/>
    <w:rsid w:val="006463B7"/>
    <w:rsid w:val="00646FCD"/>
    <w:rsid w:val="00652396"/>
    <w:rsid w:val="00672958"/>
    <w:rsid w:val="006B45D6"/>
    <w:rsid w:val="0072591C"/>
    <w:rsid w:val="00740525"/>
    <w:rsid w:val="00760D35"/>
    <w:rsid w:val="007748E6"/>
    <w:rsid w:val="00785239"/>
    <w:rsid w:val="00785DA0"/>
    <w:rsid w:val="007A013D"/>
    <w:rsid w:val="007C08FA"/>
    <w:rsid w:val="007C33F0"/>
    <w:rsid w:val="007F7881"/>
    <w:rsid w:val="007F7B2B"/>
    <w:rsid w:val="008328CB"/>
    <w:rsid w:val="00841748"/>
    <w:rsid w:val="0089551A"/>
    <w:rsid w:val="008A26D6"/>
    <w:rsid w:val="008A5BA0"/>
    <w:rsid w:val="008C144C"/>
    <w:rsid w:val="009468D2"/>
    <w:rsid w:val="00960E33"/>
    <w:rsid w:val="009635E0"/>
    <w:rsid w:val="00980106"/>
    <w:rsid w:val="0098642D"/>
    <w:rsid w:val="00991ED8"/>
    <w:rsid w:val="009C73E7"/>
    <w:rsid w:val="009F4D34"/>
    <w:rsid w:val="00A12F42"/>
    <w:rsid w:val="00A329F8"/>
    <w:rsid w:val="00A52F39"/>
    <w:rsid w:val="00A562A4"/>
    <w:rsid w:val="00A6207C"/>
    <w:rsid w:val="00AE62EE"/>
    <w:rsid w:val="00B254A5"/>
    <w:rsid w:val="00B42281"/>
    <w:rsid w:val="00B55105"/>
    <w:rsid w:val="00B60A35"/>
    <w:rsid w:val="00B75BC7"/>
    <w:rsid w:val="00BB0A73"/>
    <w:rsid w:val="00BB53AE"/>
    <w:rsid w:val="00BE1287"/>
    <w:rsid w:val="00C02A70"/>
    <w:rsid w:val="00C736CB"/>
    <w:rsid w:val="00C739A6"/>
    <w:rsid w:val="00C932D8"/>
    <w:rsid w:val="00CB3F19"/>
    <w:rsid w:val="00CC3C8A"/>
    <w:rsid w:val="00CD6A9E"/>
    <w:rsid w:val="00D45FBD"/>
    <w:rsid w:val="00D56952"/>
    <w:rsid w:val="00DA3187"/>
    <w:rsid w:val="00DC0BD9"/>
    <w:rsid w:val="00DC2DB1"/>
    <w:rsid w:val="00DE7BB7"/>
    <w:rsid w:val="00E10A5B"/>
    <w:rsid w:val="00E35401"/>
    <w:rsid w:val="00E76D60"/>
    <w:rsid w:val="00EA33BC"/>
    <w:rsid w:val="00EC1236"/>
    <w:rsid w:val="00EE3169"/>
    <w:rsid w:val="00EE4AE2"/>
    <w:rsid w:val="00F0047E"/>
    <w:rsid w:val="00F04FA3"/>
    <w:rsid w:val="00F067BF"/>
    <w:rsid w:val="00F20E91"/>
    <w:rsid w:val="00F20F06"/>
    <w:rsid w:val="00F51787"/>
    <w:rsid w:val="00F63B67"/>
    <w:rsid w:val="00F65EF7"/>
    <w:rsid w:val="00F66276"/>
    <w:rsid w:val="00F6682E"/>
    <w:rsid w:val="00F669CA"/>
    <w:rsid w:val="00FA583F"/>
    <w:rsid w:val="00FB19E8"/>
    <w:rsid w:val="00FC41FC"/>
    <w:rsid w:val="00FC5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423A41A"/>
  <w15:chartTrackingRefBased/>
  <w15:docId w15:val="{C02097CE-9874-4392-952D-2FFCF0256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736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E12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640BD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98642D"/>
    <w:rPr>
      <w:color w:val="808080"/>
    </w:rPr>
  </w:style>
  <w:style w:type="table" w:styleId="Tabellenraster">
    <w:name w:val="Table Grid"/>
    <w:basedOn w:val="NormaleTabelle"/>
    <w:uiPriority w:val="39"/>
    <w:rsid w:val="00493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CD6A9E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D6A9E"/>
    <w:rPr>
      <w:color w:val="605E5C"/>
      <w:shd w:val="clear" w:color="auto" w:fill="E1DFDD"/>
    </w:rPr>
  </w:style>
  <w:style w:type="table" w:styleId="Gitternetztabelle2Akzent5">
    <w:name w:val="Grid Table 2 Accent 5"/>
    <w:basedOn w:val="NormaleTabelle"/>
    <w:uiPriority w:val="47"/>
    <w:rsid w:val="00C739A6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mi">
    <w:name w:val="mi"/>
    <w:basedOn w:val="Absatz-Standardschriftart"/>
    <w:rsid w:val="00D45FBD"/>
  </w:style>
  <w:style w:type="character" w:customStyle="1" w:styleId="mn">
    <w:name w:val="mn"/>
    <w:basedOn w:val="Absatz-Standardschriftart"/>
    <w:rsid w:val="00D45FBD"/>
  </w:style>
  <w:style w:type="character" w:customStyle="1" w:styleId="mjxassistivemathml">
    <w:name w:val="mjx_assistive_mathml"/>
    <w:basedOn w:val="Absatz-Standardschriftart"/>
    <w:rsid w:val="00D45FBD"/>
  </w:style>
  <w:style w:type="character" w:customStyle="1" w:styleId="berschrift1Zchn">
    <w:name w:val="Überschrift 1 Zchn"/>
    <w:basedOn w:val="Absatz-Standardschriftart"/>
    <w:link w:val="berschrift1"/>
    <w:uiPriority w:val="9"/>
    <w:rsid w:val="00C736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9635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635E0"/>
  </w:style>
  <w:style w:type="paragraph" w:styleId="Fuzeile">
    <w:name w:val="footer"/>
    <w:basedOn w:val="Standard"/>
    <w:link w:val="FuzeileZchn"/>
    <w:uiPriority w:val="99"/>
    <w:unhideWhenUsed/>
    <w:rsid w:val="009635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635E0"/>
  </w:style>
  <w:style w:type="paragraph" w:styleId="KeinLeerraum">
    <w:name w:val="No Spacing"/>
    <w:link w:val="KeinLeerraumZchn"/>
    <w:uiPriority w:val="1"/>
    <w:qFormat/>
    <w:rsid w:val="00B60A35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B60A35"/>
    <w:rPr>
      <w:lang w:val="pl"/>
    </w:rPr>
  </w:style>
  <w:style w:type="paragraph" w:customStyle="1" w:styleId="FTNumberoftheactivity">
    <w:name w:val="FT Number of the activity"/>
    <w:basedOn w:val="berschrift2"/>
    <w:next w:val="Standard"/>
    <w:qFormat/>
    <w:rsid w:val="00BE1287"/>
    <w:pPr>
      <w:numPr>
        <w:numId w:val="27"/>
      </w:numPr>
      <w:pBdr>
        <w:top w:val="single" w:sz="2" w:space="1" w:color="299AF5"/>
        <w:bottom w:val="single" w:sz="2" w:space="1" w:color="299AF5"/>
      </w:pBdr>
      <w:tabs>
        <w:tab w:val="num" w:pos="360"/>
      </w:tabs>
      <w:spacing w:before="360"/>
      <w:ind w:left="357" w:hanging="357"/>
    </w:pPr>
    <w:rPr>
      <w:rFonts w:ascii="Arial" w:eastAsia="Arial" w:hAnsi="Arial" w:cs="Arial"/>
      <w:color w:val="auto"/>
      <w:sz w:val="22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E128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BesuchterLink">
    <w:name w:val="FollowedHyperlink"/>
    <w:basedOn w:val="Absatz-Standardschriftart"/>
    <w:uiPriority w:val="99"/>
    <w:semiHidden/>
    <w:unhideWhenUsed/>
    <w:rsid w:val="00BE12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eogebra.org/m/ha5apaw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10" Type="http://schemas.openxmlformats.org/officeDocument/2006/relationships/hyperlink" Target="https://www.geogebra.org/m/gvqwnten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unthink.eu/default-title/advisory-board" TargetMode="External"/><Relationship Id="rId2" Type="http://schemas.openxmlformats.org/officeDocument/2006/relationships/hyperlink" Target="https://www.funthink.eu/default-title/advisory-board" TargetMode="External"/><Relationship Id="rId1" Type="http://schemas.openxmlformats.org/officeDocument/2006/relationships/hyperlink" Target="https://www.funthink.eu/default-title/advisory-board" TargetMode="External"/><Relationship Id="rId5" Type="http://schemas.openxmlformats.org/officeDocument/2006/relationships/hyperlink" Target="https://creativecommons.org/licenses/by-sa/4.0/" TargetMode="External"/><Relationship Id="rId4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14F1E0-52A7-4CA0-90B2-409283DD9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475</Words>
  <Characters>4376</Characters>
  <Application>Microsoft Office Word</Application>
  <DocSecurity>0</DocSecurity>
  <Lines>208</Lines>
  <Paragraphs>101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eleni</dc:creator>
  <cp:keywords/>
  <dc:description/>
  <cp:lastModifiedBy>Frey, Kerstin</cp:lastModifiedBy>
  <cp:revision>4</cp:revision>
  <dcterms:created xsi:type="dcterms:W3CDTF">2023-09-30T07:57:00Z</dcterms:created>
  <dcterms:modified xsi:type="dcterms:W3CDTF">2023-10-01T14:45:00Z</dcterms:modified>
</cp:coreProperties>
</file>