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CCFF"/>
        <w:tblLook w:val="04A0" w:firstRow="1" w:lastRow="0" w:firstColumn="1" w:lastColumn="0" w:noHBand="0" w:noVBand="1"/>
      </w:tblPr>
      <w:tblGrid>
        <w:gridCol w:w="9016"/>
      </w:tblGrid>
      <w:tr w:rsidR="00187320" w:rsidRPr="00BB0CE6" w14:paraId="13F96CB8" w14:textId="77777777">
        <w:tc>
          <w:tcPr>
            <w:tcW w:w="9016" w:type="dxa"/>
            <w:shd w:val="clear" w:color="auto" w:fill="299AF5"/>
          </w:tcPr>
          <w:p w14:paraId="04AA4A84" w14:textId="1FFFC742" w:rsidR="00187320" w:rsidRPr="00BB0CE6" w:rsidRDefault="004168FE">
            <w:pPr>
              <w:jc w:val="center"/>
              <w:rPr>
                <w:rFonts w:ascii="Arial" w:hAnsi="Arial" w:cs="Arial"/>
                <w:b/>
                <w:sz w:val="24"/>
                <w:szCs w:val="24"/>
                <w:lang w:val="de-DE"/>
              </w:rPr>
            </w:pPr>
            <w:r w:rsidRPr="00BB0CE6">
              <w:rPr>
                <w:rFonts w:ascii="Arial" w:hAnsi="Arial" w:cs="Arial"/>
                <w:b/>
                <w:color w:val="FFFFFF" w:themeColor="background1"/>
                <w:sz w:val="36"/>
                <w:szCs w:val="36"/>
                <w:lang w:val="de-DE"/>
              </w:rPr>
              <w:t>Handreichung</w:t>
            </w:r>
          </w:p>
        </w:tc>
      </w:tr>
    </w:tbl>
    <w:p w14:paraId="62CC7C40" w14:textId="77777777" w:rsidR="00187320" w:rsidRPr="00BB0CE6" w:rsidRDefault="00187320">
      <w:pPr>
        <w:rPr>
          <w:rFonts w:ascii="Arial" w:hAnsi="Arial" w:cs="Arial"/>
          <w:lang w:val="de-DE"/>
        </w:rPr>
      </w:pPr>
    </w:p>
    <w:tbl>
      <w:tblPr>
        <w:tblStyle w:val="Tabellenraster"/>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547"/>
        <w:gridCol w:w="2268"/>
        <w:gridCol w:w="1400"/>
        <w:gridCol w:w="1400"/>
        <w:gridCol w:w="1401"/>
      </w:tblGrid>
      <w:tr w:rsidR="00187320" w:rsidRPr="00BB0CE6" w14:paraId="406C76C7" w14:textId="77777777">
        <w:tc>
          <w:tcPr>
            <w:tcW w:w="2547" w:type="dxa"/>
            <w:tcBorders>
              <w:top w:val="single" w:sz="12" w:space="0" w:color="FFC000" w:themeColor="accent4"/>
              <w:left w:val="single" w:sz="4" w:space="0" w:color="FFB800"/>
              <w:right w:val="single" w:sz="4" w:space="0" w:color="FFB800"/>
            </w:tcBorders>
          </w:tcPr>
          <w:p w14:paraId="59C77FEF" w14:textId="328BF52F" w:rsidR="00187320" w:rsidRPr="00BB0CE6" w:rsidRDefault="00EA6492">
            <w:pPr>
              <w:rPr>
                <w:rFonts w:ascii="Arial" w:hAnsi="Arial" w:cs="Arial"/>
                <w:b/>
                <w:lang w:val="de-DE"/>
              </w:rPr>
            </w:pPr>
            <w:r w:rsidRPr="00BB0CE6">
              <w:rPr>
                <w:rFonts w:ascii="Arial" w:hAnsi="Arial" w:cs="Arial"/>
                <w:b/>
                <w:lang w:val="de-DE"/>
              </w:rPr>
              <w:t>Modul:</w:t>
            </w:r>
          </w:p>
        </w:tc>
        <w:tc>
          <w:tcPr>
            <w:tcW w:w="6469" w:type="dxa"/>
            <w:gridSpan w:val="4"/>
            <w:tcBorders>
              <w:top w:val="single" w:sz="12" w:space="0" w:color="FFC000" w:themeColor="accent4"/>
              <w:left w:val="single" w:sz="4" w:space="0" w:color="FFB800"/>
              <w:bottom w:val="single" w:sz="4" w:space="0" w:color="FFB800"/>
            </w:tcBorders>
          </w:tcPr>
          <w:p w14:paraId="5583E81D" w14:textId="16218639" w:rsidR="00187320" w:rsidRPr="00BB0CE6" w:rsidRDefault="004168FE">
            <w:pPr>
              <w:rPr>
                <w:rFonts w:ascii="Arial" w:hAnsi="Arial" w:cs="Arial"/>
                <w:lang w:val="de-DE"/>
              </w:rPr>
            </w:pPr>
            <w:r w:rsidRPr="00BB0CE6">
              <w:rPr>
                <w:rFonts w:ascii="Arial" w:hAnsi="Arial" w:cs="Arial"/>
                <w:lang w:val="de-DE"/>
              </w:rPr>
              <w:t>Doppelte Zahlengerade</w:t>
            </w:r>
          </w:p>
        </w:tc>
      </w:tr>
      <w:tr w:rsidR="00187320" w:rsidRPr="00BB0CE6" w14:paraId="16B795BF" w14:textId="77777777">
        <w:tc>
          <w:tcPr>
            <w:tcW w:w="2547" w:type="dxa"/>
            <w:tcBorders>
              <w:left w:val="single" w:sz="4" w:space="0" w:color="FFB800"/>
              <w:right w:val="single" w:sz="4" w:space="0" w:color="FFB800"/>
            </w:tcBorders>
          </w:tcPr>
          <w:p w14:paraId="1C158CC2" w14:textId="5502AACD" w:rsidR="00187320" w:rsidRPr="00BB0CE6" w:rsidRDefault="004168FE">
            <w:pPr>
              <w:rPr>
                <w:rFonts w:ascii="Arial" w:hAnsi="Arial" w:cs="Arial"/>
                <w:b/>
                <w:lang w:val="de-DE"/>
              </w:rPr>
            </w:pPr>
            <w:r w:rsidRPr="00BB0CE6">
              <w:rPr>
                <w:rFonts w:ascii="Arial" w:hAnsi="Arial" w:cs="Arial"/>
                <w:b/>
                <w:lang w:val="de-DE"/>
              </w:rPr>
              <w:t>Zeitbedarf</w:t>
            </w:r>
            <w:r w:rsidR="00EA6492" w:rsidRPr="00BB0CE6">
              <w:rPr>
                <w:rFonts w:ascii="Arial" w:hAnsi="Arial" w:cs="Arial"/>
                <w:b/>
                <w:lang w:val="de-DE"/>
              </w:rPr>
              <w:t>:</w:t>
            </w:r>
          </w:p>
        </w:tc>
        <w:tc>
          <w:tcPr>
            <w:tcW w:w="6469" w:type="dxa"/>
            <w:gridSpan w:val="4"/>
            <w:tcBorders>
              <w:top w:val="single" w:sz="4" w:space="0" w:color="FFB800"/>
              <w:left w:val="single" w:sz="4" w:space="0" w:color="FFB800"/>
              <w:bottom w:val="single" w:sz="4" w:space="0" w:color="FFB800"/>
            </w:tcBorders>
          </w:tcPr>
          <w:p w14:paraId="01C5A780" w14:textId="6294A5B9" w:rsidR="00187320" w:rsidRPr="00BB0CE6" w:rsidRDefault="002601F8">
            <w:pPr>
              <w:rPr>
                <w:rFonts w:ascii="Arial" w:hAnsi="Arial" w:cs="Arial"/>
                <w:lang w:val="de-DE"/>
              </w:rPr>
            </w:pPr>
            <w:r w:rsidRPr="00BB0CE6">
              <w:rPr>
                <w:rFonts w:ascii="Arial" w:hAnsi="Arial" w:cs="Arial"/>
                <w:lang w:val="de-DE"/>
              </w:rPr>
              <w:t>3</w:t>
            </w:r>
            <w:r w:rsidR="006E13DD" w:rsidRPr="00BB0CE6">
              <w:rPr>
                <w:rFonts w:ascii="Arial" w:hAnsi="Arial" w:cs="Arial"/>
                <w:lang w:val="de-DE"/>
              </w:rPr>
              <w:t xml:space="preserve"> </w:t>
            </w:r>
            <w:r w:rsidR="001067AA" w:rsidRPr="00BB0CE6">
              <w:rPr>
                <w:rFonts w:ascii="Arial" w:hAnsi="Arial" w:cs="Arial"/>
                <w:lang w:val="de-DE"/>
              </w:rPr>
              <w:t>x</w:t>
            </w:r>
            <w:r w:rsidR="006E13DD" w:rsidRPr="00BB0CE6">
              <w:rPr>
                <w:rFonts w:ascii="Arial" w:hAnsi="Arial" w:cs="Arial"/>
                <w:lang w:val="de-DE"/>
              </w:rPr>
              <w:t xml:space="preserve"> 40 </w:t>
            </w:r>
            <w:r w:rsidR="004168FE" w:rsidRPr="00BB0CE6">
              <w:rPr>
                <w:rFonts w:ascii="Arial" w:hAnsi="Arial" w:cs="Arial"/>
                <w:lang w:val="de-DE"/>
              </w:rPr>
              <w:t>Minuten</w:t>
            </w:r>
          </w:p>
        </w:tc>
      </w:tr>
      <w:tr w:rsidR="00187320" w:rsidRPr="00BB0CE6" w14:paraId="1D476C82" w14:textId="77777777">
        <w:tc>
          <w:tcPr>
            <w:tcW w:w="2547" w:type="dxa"/>
            <w:tcBorders>
              <w:left w:val="single" w:sz="4" w:space="0" w:color="FFB800"/>
              <w:right w:val="single" w:sz="4" w:space="0" w:color="FFB800"/>
            </w:tcBorders>
          </w:tcPr>
          <w:p w14:paraId="1BF8755E" w14:textId="5B1649AD" w:rsidR="00187320" w:rsidRPr="00BB0CE6" w:rsidRDefault="004168FE">
            <w:pPr>
              <w:rPr>
                <w:rFonts w:ascii="Arial" w:hAnsi="Arial" w:cs="Arial"/>
                <w:b/>
                <w:lang w:val="de-DE"/>
              </w:rPr>
            </w:pPr>
            <w:r w:rsidRPr="00BB0CE6">
              <w:rPr>
                <w:rFonts w:ascii="Arial" w:hAnsi="Arial" w:cs="Arial"/>
                <w:b/>
                <w:lang w:val="de-DE"/>
              </w:rPr>
              <w:t>Zielgruppe</w:t>
            </w:r>
            <w:r w:rsidR="00EA6492" w:rsidRPr="00BB0CE6">
              <w:rPr>
                <w:rFonts w:ascii="Arial" w:hAnsi="Arial" w:cs="Arial"/>
                <w:b/>
                <w:lang w:val="de-DE"/>
              </w:rPr>
              <w:t>:</w:t>
            </w:r>
          </w:p>
        </w:tc>
        <w:tc>
          <w:tcPr>
            <w:tcW w:w="6469" w:type="dxa"/>
            <w:gridSpan w:val="4"/>
            <w:tcBorders>
              <w:top w:val="single" w:sz="4" w:space="0" w:color="FFB800"/>
              <w:left w:val="single" w:sz="4" w:space="0" w:color="FFB800"/>
              <w:bottom w:val="single" w:sz="4" w:space="0" w:color="FFB800"/>
            </w:tcBorders>
          </w:tcPr>
          <w:p w14:paraId="25BB4B60" w14:textId="2CADD7E8" w:rsidR="00187320" w:rsidRPr="00BB0CE6" w:rsidRDefault="004168FE">
            <w:pPr>
              <w:rPr>
                <w:rFonts w:ascii="Arial" w:hAnsi="Arial" w:cs="Arial"/>
                <w:lang w:val="de-DE"/>
              </w:rPr>
            </w:pPr>
            <w:r w:rsidRPr="00BB0CE6">
              <w:rPr>
                <w:rFonts w:ascii="Arial" w:hAnsi="Arial" w:cs="Arial"/>
                <w:lang w:val="de-DE"/>
              </w:rPr>
              <w:t>Klasse</w:t>
            </w:r>
            <w:r w:rsidR="000C4D48" w:rsidRPr="00BB0CE6">
              <w:rPr>
                <w:rFonts w:ascii="Arial" w:hAnsi="Arial" w:cs="Arial"/>
                <w:lang w:val="de-DE"/>
              </w:rPr>
              <w:t xml:space="preserve"> 5-6 (10-12 </w:t>
            </w:r>
            <w:r w:rsidRPr="00BB0CE6">
              <w:rPr>
                <w:rFonts w:ascii="Arial" w:hAnsi="Arial" w:cs="Arial"/>
                <w:lang w:val="de-DE"/>
              </w:rPr>
              <w:t>Jahre</w:t>
            </w:r>
            <w:r w:rsidR="000C4D48" w:rsidRPr="00BB0CE6">
              <w:rPr>
                <w:rFonts w:ascii="Arial" w:hAnsi="Arial" w:cs="Arial"/>
                <w:lang w:val="de-DE"/>
              </w:rPr>
              <w:t>)</w:t>
            </w:r>
          </w:p>
        </w:tc>
      </w:tr>
      <w:tr w:rsidR="00187320" w:rsidRPr="00B76F47" w14:paraId="2F8B0504" w14:textId="77777777">
        <w:tc>
          <w:tcPr>
            <w:tcW w:w="2547" w:type="dxa"/>
            <w:tcBorders>
              <w:left w:val="single" w:sz="4" w:space="0" w:color="FFB800"/>
              <w:bottom w:val="single" w:sz="12" w:space="0" w:color="FFC000" w:themeColor="accent4"/>
              <w:right w:val="single" w:sz="4" w:space="0" w:color="FFB800"/>
            </w:tcBorders>
          </w:tcPr>
          <w:p w14:paraId="581A6768" w14:textId="7EE3F7A6" w:rsidR="00187320" w:rsidRPr="00BB0CE6" w:rsidRDefault="004168FE">
            <w:pPr>
              <w:rPr>
                <w:rFonts w:ascii="Arial" w:hAnsi="Arial" w:cs="Arial"/>
                <w:b/>
                <w:lang w:val="de-DE"/>
              </w:rPr>
            </w:pPr>
            <w:r w:rsidRPr="00BB0CE6">
              <w:rPr>
                <w:rFonts w:ascii="Arial" w:hAnsi="Arial" w:cs="Arial"/>
                <w:b/>
                <w:lang w:val="de-DE"/>
              </w:rPr>
              <w:t>Kurze Beschreibung</w:t>
            </w:r>
            <w:r w:rsidR="00EA6492" w:rsidRPr="00BB0CE6">
              <w:rPr>
                <w:rFonts w:ascii="Arial" w:hAnsi="Arial" w:cs="Arial"/>
                <w:b/>
                <w:lang w:val="de-DE"/>
              </w:rPr>
              <w:t>:</w:t>
            </w:r>
          </w:p>
        </w:tc>
        <w:tc>
          <w:tcPr>
            <w:tcW w:w="6469" w:type="dxa"/>
            <w:gridSpan w:val="4"/>
            <w:tcBorders>
              <w:top w:val="single" w:sz="4" w:space="0" w:color="FFB800"/>
              <w:left w:val="single" w:sz="4" w:space="0" w:color="FFB800"/>
              <w:bottom w:val="single" w:sz="12" w:space="0" w:color="FFC000" w:themeColor="accent4"/>
            </w:tcBorders>
          </w:tcPr>
          <w:p w14:paraId="07FDD2C2" w14:textId="5D065FE4" w:rsidR="00187320" w:rsidRPr="00BB0CE6" w:rsidRDefault="004168FE" w:rsidP="009C1AE8">
            <w:pPr>
              <w:jc w:val="both"/>
              <w:rPr>
                <w:rFonts w:ascii="Arial" w:hAnsi="Arial" w:cs="Arial"/>
                <w:lang w:val="de-DE"/>
              </w:rPr>
            </w:pPr>
            <w:r w:rsidRPr="00BB0CE6">
              <w:rPr>
                <w:rFonts w:ascii="Arial" w:hAnsi="Arial" w:cs="Arial"/>
                <w:lang w:val="de-DE"/>
              </w:rPr>
              <w:t>In diesem Modul arbeiten die Schüler*innen mit der doppelten Zahlengeraden. Die Schüler*innen finden die Zuordnungsvorschrift der Zahlengeraden und stellen diese verbal und symbolisch dar.</w:t>
            </w:r>
          </w:p>
        </w:tc>
      </w:tr>
      <w:tr w:rsidR="000C4D48" w:rsidRPr="00BB0CE6" w14:paraId="13BD3D09" w14:textId="77777777">
        <w:trPr>
          <w:trHeight w:val="69"/>
        </w:trPr>
        <w:tc>
          <w:tcPr>
            <w:tcW w:w="2547" w:type="dxa"/>
            <w:vMerge w:val="restart"/>
            <w:tcBorders>
              <w:top w:val="single" w:sz="12" w:space="0" w:color="FFC000" w:themeColor="accent4"/>
              <w:left w:val="single" w:sz="4" w:space="0" w:color="FFB800"/>
              <w:right w:val="single" w:sz="4" w:space="0" w:color="FFB800"/>
            </w:tcBorders>
          </w:tcPr>
          <w:p w14:paraId="034C2833" w14:textId="20988EF0" w:rsidR="000C4D48" w:rsidRPr="00BB0CE6" w:rsidRDefault="000C4D48">
            <w:pPr>
              <w:rPr>
                <w:rFonts w:ascii="Arial" w:hAnsi="Arial" w:cs="Arial"/>
                <w:b/>
                <w:lang w:val="de-DE"/>
              </w:rPr>
            </w:pPr>
            <w:r w:rsidRPr="00BB0CE6">
              <w:rPr>
                <w:rFonts w:ascii="Arial" w:hAnsi="Arial" w:cs="Arial"/>
                <w:b/>
                <w:lang w:val="de-DE"/>
              </w:rPr>
              <w:t>Design</w:t>
            </w:r>
            <w:r w:rsidR="004168FE" w:rsidRPr="00BB0CE6">
              <w:rPr>
                <w:rFonts w:ascii="Arial" w:hAnsi="Arial" w:cs="Arial"/>
                <w:b/>
                <w:lang w:val="de-DE"/>
              </w:rPr>
              <w:t>prinzipien</w:t>
            </w:r>
            <w:r w:rsidRPr="00BB0CE6">
              <w:rPr>
                <w:rFonts w:ascii="Arial" w:hAnsi="Arial" w:cs="Arial"/>
                <w:b/>
                <w:lang w:val="de-DE"/>
              </w:rPr>
              <w:t>:</w:t>
            </w:r>
          </w:p>
        </w:tc>
        <w:tc>
          <w:tcPr>
            <w:tcW w:w="2268" w:type="dxa"/>
            <w:tcBorders>
              <w:top w:val="single" w:sz="12" w:space="0" w:color="FFC000" w:themeColor="accent4"/>
              <w:left w:val="single" w:sz="4" w:space="0" w:color="FFB800"/>
              <w:bottom w:val="single" w:sz="4" w:space="0" w:color="FFB800"/>
              <w:right w:val="single" w:sz="4" w:space="0" w:color="FFB800"/>
            </w:tcBorders>
          </w:tcPr>
          <w:p w14:paraId="1BAED36B" w14:textId="13834508" w:rsidR="000C4D48" w:rsidRPr="00BB0CE6" w:rsidRDefault="004168FE">
            <w:pPr>
              <w:rPr>
                <w:rFonts w:ascii="Arial" w:hAnsi="Arial" w:cs="Arial"/>
                <w:b/>
                <w:bCs/>
                <w:sz w:val="20"/>
                <w:lang w:val="de-DE"/>
              </w:rPr>
            </w:pPr>
            <w:r w:rsidRPr="00BB0CE6">
              <w:rPr>
                <w:rFonts w:ascii="Arial" w:hAnsi="Arial" w:cs="Arial"/>
                <w:b/>
                <w:bCs/>
                <w:sz w:val="20"/>
                <w:lang w:val="de-DE"/>
              </w:rPr>
              <w:t>Forschendes Lernen</w:t>
            </w:r>
          </w:p>
        </w:tc>
        <w:tc>
          <w:tcPr>
            <w:tcW w:w="1400" w:type="dxa"/>
            <w:tcBorders>
              <w:top w:val="single" w:sz="12" w:space="0" w:color="FFC000" w:themeColor="accent4"/>
              <w:left w:val="single" w:sz="4" w:space="0" w:color="FFB800"/>
              <w:bottom w:val="single" w:sz="4" w:space="0" w:color="FFB800"/>
              <w:right w:val="single" w:sz="4" w:space="0" w:color="FFB800"/>
            </w:tcBorders>
            <w:shd w:val="clear" w:color="auto" w:fill="299AF5"/>
          </w:tcPr>
          <w:p w14:paraId="1CF16DC4" w14:textId="77777777" w:rsidR="000C4D48" w:rsidRPr="00BB0CE6" w:rsidRDefault="000C4D48">
            <w:pPr>
              <w:rPr>
                <w:rFonts w:ascii="Arial" w:hAnsi="Arial" w:cs="Arial"/>
                <w:lang w:val="de-DE"/>
              </w:rPr>
            </w:pPr>
          </w:p>
        </w:tc>
        <w:tc>
          <w:tcPr>
            <w:tcW w:w="1400" w:type="dxa"/>
            <w:tcBorders>
              <w:top w:val="single" w:sz="12" w:space="0" w:color="FFC000" w:themeColor="accent4"/>
              <w:left w:val="single" w:sz="4" w:space="0" w:color="FFB800"/>
              <w:bottom w:val="single" w:sz="4" w:space="0" w:color="FFB800"/>
              <w:right w:val="single" w:sz="4" w:space="0" w:color="FFB800"/>
            </w:tcBorders>
          </w:tcPr>
          <w:p w14:paraId="750CC407" w14:textId="77777777" w:rsidR="000C4D48" w:rsidRPr="00BB0CE6" w:rsidRDefault="000C4D48">
            <w:pPr>
              <w:rPr>
                <w:rFonts w:ascii="Arial" w:hAnsi="Arial" w:cs="Arial"/>
                <w:lang w:val="de-DE"/>
              </w:rPr>
            </w:pPr>
          </w:p>
        </w:tc>
        <w:tc>
          <w:tcPr>
            <w:tcW w:w="1401" w:type="dxa"/>
            <w:tcBorders>
              <w:top w:val="single" w:sz="12" w:space="0" w:color="FFC000" w:themeColor="accent4"/>
              <w:left w:val="single" w:sz="4" w:space="0" w:color="FFB800"/>
              <w:bottom w:val="single" w:sz="4" w:space="0" w:color="FFB800"/>
              <w:right w:val="single" w:sz="4" w:space="0" w:color="FFB800"/>
            </w:tcBorders>
          </w:tcPr>
          <w:p w14:paraId="05C939DB" w14:textId="77777777" w:rsidR="000C4D48" w:rsidRPr="00BB0CE6" w:rsidRDefault="000C4D48">
            <w:pPr>
              <w:rPr>
                <w:rFonts w:ascii="Arial" w:hAnsi="Arial" w:cs="Arial"/>
                <w:lang w:val="de-DE"/>
              </w:rPr>
            </w:pPr>
          </w:p>
        </w:tc>
      </w:tr>
      <w:tr w:rsidR="000C4D48" w:rsidRPr="00BB0CE6" w14:paraId="6660094D" w14:textId="77777777">
        <w:trPr>
          <w:trHeight w:val="67"/>
        </w:trPr>
        <w:tc>
          <w:tcPr>
            <w:tcW w:w="2547" w:type="dxa"/>
            <w:vMerge/>
            <w:tcBorders>
              <w:left w:val="single" w:sz="4" w:space="0" w:color="FFB800"/>
              <w:right w:val="single" w:sz="4" w:space="0" w:color="FFB800"/>
            </w:tcBorders>
          </w:tcPr>
          <w:p w14:paraId="5DDB37C4" w14:textId="77777777" w:rsidR="000C4D48" w:rsidRPr="00BB0CE6" w:rsidRDefault="000C4D48">
            <w:pPr>
              <w:rPr>
                <w:rFonts w:ascii="Arial" w:hAnsi="Arial" w:cs="Arial"/>
                <w:b/>
                <w:lang w:val="de-DE"/>
              </w:rPr>
            </w:pPr>
          </w:p>
        </w:tc>
        <w:tc>
          <w:tcPr>
            <w:tcW w:w="2268" w:type="dxa"/>
            <w:tcBorders>
              <w:top w:val="single" w:sz="4" w:space="0" w:color="FFB800"/>
              <w:left w:val="single" w:sz="4" w:space="0" w:color="FFB800"/>
              <w:bottom w:val="single" w:sz="4" w:space="0" w:color="FFB800"/>
              <w:right w:val="single" w:sz="4" w:space="0" w:color="FFB800"/>
            </w:tcBorders>
          </w:tcPr>
          <w:p w14:paraId="3DF74E91" w14:textId="26277337" w:rsidR="000C4D48" w:rsidRPr="00BB0CE6" w:rsidRDefault="000C4D48">
            <w:pPr>
              <w:rPr>
                <w:rFonts w:ascii="Arial" w:hAnsi="Arial" w:cs="Arial"/>
                <w:b/>
                <w:bCs/>
                <w:sz w:val="20"/>
                <w:lang w:val="de-DE"/>
              </w:rPr>
            </w:pPr>
            <w:r w:rsidRPr="00BB0CE6">
              <w:rPr>
                <w:rFonts w:ascii="Arial" w:hAnsi="Arial" w:cs="Arial"/>
                <w:b/>
                <w:bCs/>
                <w:sz w:val="20"/>
                <w:lang w:val="de-DE"/>
              </w:rPr>
              <w:t>Situ</w:t>
            </w:r>
            <w:r w:rsidR="004168FE" w:rsidRPr="00BB0CE6">
              <w:rPr>
                <w:rFonts w:ascii="Arial" w:hAnsi="Arial" w:cs="Arial"/>
                <w:b/>
                <w:bCs/>
                <w:sz w:val="20"/>
                <w:lang w:val="de-DE"/>
              </w:rPr>
              <w:t>iertheit</w:t>
            </w: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14:paraId="538DEDE3" w14:textId="77777777" w:rsidR="000C4D48" w:rsidRPr="00BB0CE6" w:rsidRDefault="000C4D48">
            <w:pPr>
              <w:rPr>
                <w:rFonts w:ascii="Arial" w:hAnsi="Arial" w:cs="Arial"/>
                <w:lang w:val="de-DE"/>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14:paraId="06EBF5CF" w14:textId="77777777" w:rsidR="000C4D48" w:rsidRPr="00BB0CE6" w:rsidRDefault="000C4D48">
            <w:pPr>
              <w:rPr>
                <w:rFonts w:ascii="Arial" w:hAnsi="Arial" w:cs="Arial"/>
                <w:lang w:val="de-DE"/>
              </w:rPr>
            </w:pPr>
          </w:p>
        </w:tc>
        <w:tc>
          <w:tcPr>
            <w:tcW w:w="1401" w:type="dxa"/>
            <w:tcBorders>
              <w:top w:val="single" w:sz="4" w:space="0" w:color="FFB800"/>
              <w:left w:val="single" w:sz="4" w:space="0" w:color="FFB800"/>
              <w:bottom w:val="single" w:sz="4" w:space="0" w:color="FFB800"/>
              <w:right w:val="single" w:sz="4" w:space="0" w:color="FFB800"/>
            </w:tcBorders>
          </w:tcPr>
          <w:p w14:paraId="2541BF99" w14:textId="77777777" w:rsidR="000C4D48" w:rsidRPr="00BB0CE6" w:rsidRDefault="000C4D48">
            <w:pPr>
              <w:rPr>
                <w:rFonts w:ascii="Arial" w:hAnsi="Arial" w:cs="Arial"/>
                <w:lang w:val="de-DE"/>
              </w:rPr>
            </w:pPr>
          </w:p>
        </w:tc>
      </w:tr>
      <w:tr w:rsidR="000C4D48" w:rsidRPr="00BB0CE6" w14:paraId="65F72885" w14:textId="77777777">
        <w:trPr>
          <w:trHeight w:val="67"/>
        </w:trPr>
        <w:tc>
          <w:tcPr>
            <w:tcW w:w="2547" w:type="dxa"/>
            <w:vMerge/>
            <w:tcBorders>
              <w:left w:val="single" w:sz="4" w:space="0" w:color="FFB800"/>
              <w:right w:val="single" w:sz="4" w:space="0" w:color="FFB800"/>
            </w:tcBorders>
          </w:tcPr>
          <w:p w14:paraId="0D51BC12" w14:textId="77777777" w:rsidR="000C4D48" w:rsidRPr="00BB0CE6" w:rsidRDefault="000C4D48">
            <w:pPr>
              <w:rPr>
                <w:rFonts w:ascii="Arial" w:hAnsi="Arial" w:cs="Arial"/>
                <w:b/>
                <w:lang w:val="de-DE"/>
              </w:rPr>
            </w:pPr>
          </w:p>
        </w:tc>
        <w:tc>
          <w:tcPr>
            <w:tcW w:w="2268" w:type="dxa"/>
            <w:tcBorders>
              <w:top w:val="single" w:sz="4" w:space="0" w:color="FFB800"/>
              <w:left w:val="single" w:sz="4" w:space="0" w:color="FFB800"/>
              <w:bottom w:val="single" w:sz="4" w:space="0" w:color="FFB800"/>
              <w:right w:val="single" w:sz="4" w:space="0" w:color="FFB800"/>
            </w:tcBorders>
          </w:tcPr>
          <w:p w14:paraId="13A8C400" w14:textId="460F6B6F" w:rsidR="000C4D48" w:rsidRPr="00BB0CE6" w:rsidRDefault="000C4D48">
            <w:pPr>
              <w:rPr>
                <w:rFonts w:ascii="Arial" w:hAnsi="Arial" w:cs="Arial"/>
                <w:b/>
                <w:bCs/>
                <w:sz w:val="20"/>
                <w:lang w:val="de-DE"/>
              </w:rPr>
            </w:pPr>
            <w:r w:rsidRPr="00BB0CE6">
              <w:rPr>
                <w:rFonts w:ascii="Arial" w:hAnsi="Arial" w:cs="Arial"/>
                <w:b/>
                <w:bCs/>
                <w:sz w:val="20"/>
                <w:lang w:val="de-DE"/>
              </w:rPr>
              <w:t>Digital</w:t>
            </w:r>
            <w:r w:rsidR="004168FE" w:rsidRPr="00BB0CE6">
              <w:rPr>
                <w:rFonts w:ascii="Arial" w:hAnsi="Arial" w:cs="Arial"/>
                <w:b/>
                <w:bCs/>
                <w:sz w:val="20"/>
                <w:lang w:val="de-DE"/>
              </w:rPr>
              <w:t>e Werkzeuge</w:t>
            </w: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14:paraId="4C73F616" w14:textId="77777777" w:rsidR="000C4D48" w:rsidRPr="00BB0CE6" w:rsidRDefault="000C4D48">
            <w:pPr>
              <w:rPr>
                <w:rFonts w:ascii="Arial" w:hAnsi="Arial" w:cs="Arial"/>
                <w:lang w:val="de-DE"/>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14:paraId="17B48BC7" w14:textId="77777777" w:rsidR="000C4D48" w:rsidRPr="00BB0CE6" w:rsidRDefault="000C4D48">
            <w:pPr>
              <w:rPr>
                <w:rFonts w:ascii="Arial" w:hAnsi="Arial" w:cs="Arial"/>
                <w:lang w:val="de-DE"/>
              </w:rPr>
            </w:pPr>
          </w:p>
        </w:tc>
        <w:tc>
          <w:tcPr>
            <w:tcW w:w="1401" w:type="dxa"/>
            <w:tcBorders>
              <w:top w:val="single" w:sz="4" w:space="0" w:color="FFB800"/>
              <w:left w:val="single" w:sz="4" w:space="0" w:color="FFB800"/>
              <w:bottom w:val="single" w:sz="4" w:space="0" w:color="FFB800"/>
              <w:right w:val="single" w:sz="4" w:space="0" w:color="FFB800"/>
            </w:tcBorders>
            <w:shd w:val="clear" w:color="auto" w:fill="299AF5"/>
          </w:tcPr>
          <w:p w14:paraId="04630659" w14:textId="77777777" w:rsidR="000C4D48" w:rsidRPr="00BB0CE6" w:rsidRDefault="000C4D48">
            <w:pPr>
              <w:rPr>
                <w:rFonts w:ascii="Arial" w:hAnsi="Arial" w:cs="Arial"/>
                <w:lang w:val="de-DE"/>
              </w:rPr>
            </w:pPr>
          </w:p>
        </w:tc>
      </w:tr>
      <w:tr w:rsidR="000C4D48" w:rsidRPr="00BB0CE6" w14:paraId="5C518BF3" w14:textId="77777777" w:rsidTr="00FC4826">
        <w:trPr>
          <w:trHeight w:val="67"/>
        </w:trPr>
        <w:tc>
          <w:tcPr>
            <w:tcW w:w="2547" w:type="dxa"/>
            <w:vMerge/>
            <w:tcBorders>
              <w:left w:val="single" w:sz="4" w:space="0" w:color="FFB800"/>
              <w:right w:val="single" w:sz="4" w:space="0" w:color="FFB800"/>
            </w:tcBorders>
          </w:tcPr>
          <w:p w14:paraId="55DA6C41" w14:textId="77777777" w:rsidR="000C4D48" w:rsidRPr="00BB0CE6" w:rsidRDefault="000C4D48">
            <w:pPr>
              <w:rPr>
                <w:rFonts w:ascii="Arial" w:hAnsi="Arial" w:cs="Arial"/>
                <w:b/>
                <w:lang w:val="de-DE"/>
              </w:rPr>
            </w:pPr>
          </w:p>
        </w:tc>
        <w:tc>
          <w:tcPr>
            <w:tcW w:w="2268" w:type="dxa"/>
            <w:tcBorders>
              <w:top w:val="single" w:sz="4" w:space="0" w:color="FFB800"/>
              <w:left w:val="single" w:sz="4" w:space="0" w:color="FFB800"/>
              <w:bottom w:val="single" w:sz="12" w:space="0" w:color="FFC000" w:themeColor="accent4"/>
              <w:right w:val="single" w:sz="4" w:space="0" w:color="FFB800"/>
            </w:tcBorders>
          </w:tcPr>
          <w:p w14:paraId="3777CFB5" w14:textId="77777777" w:rsidR="000C4D48" w:rsidRPr="00BB0CE6" w:rsidRDefault="000C4D48">
            <w:pPr>
              <w:rPr>
                <w:rFonts w:ascii="Arial" w:hAnsi="Arial" w:cs="Arial"/>
                <w:b/>
                <w:bCs/>
                <w:sz w:val="20"/>
                <w:lang w:val="de-DE"/>
              </w:rPr>
            </w:pPr>
            <w:r w:rsidRPr="00BB0CE6">
              <w:rPr>
                <w:rFonts w:ascii="Arial" w:hAnsi="Arial" w:cs="Arial"/>
                <w:b/>
                <w:bCs/>
                <w:sz w:val="20"/>
                <w:lang w:val="de-DE"/>
              </w:rPr>
              <w:t>Embodiment</w:t>
            </w:r>
          </w:p>
        </w:tc>
        <w:tc>
          <w:tcPr>
            <w:tcW w:w="1400" w:type="dxa"/>
            <w:tcBorders>
              <w:top w:val="single" w:sz="4" w:space="0" w:color="FFB800"/>
              <w:left w:val="single" w:sz="4" w:space="0" w:color="FFB800"/>
              <w:bottom w:val="single" w:sz="12" w:space="0" w:color="FFC000" w:themeColor="accent4"/>
              <w:right w:val="single" w:sz="4" w:space="0" w:color="FFB800"/>
            </w:tcBorders>
            <w:shd w:val="clear" w:color="auto" w:fill="299AF5"/>
          </w:tcPr>
          <w:p w14:paraId="0A682148" w14:textId="77777777" w:rsidR="000C4D48" w:rsidRPr="00BB0CE6" w:rsidRDefault="000C4D48">
            <w:pPr>
              <w:rPr>
                <w:rFonts w:ascii="Arial" w:hAnsi="Arial" w:cs="Arial"/>
                <w:lang w:val="de-DE"/>
              </w:rPr>
            </w:pPr>
          </w:p>
        </w:tc>
        <w:tc>
          <w:tcPr>
            <w:tcW w:w="1400" w:type="dxa"/>
            <w:tcBorders>
              <w:top w:val="single" w:sz="4" w:space="0" w:color="FFB800"/>
              <w:left w:val="single" w:sz="4" w:space="0" w:color="FFB800"/>
              <w:bottom w:val="single" w:sz="12" w:space="0" w:color="FFC000" w:themeColor="accent4"/>
              <w:right w:val="single" w:sz="4" w:space="0" w:color="FFB800"/>
            </w:tcBorders>
            <w:shd w:val="clear" w:color="auto" w:fill="0099FF"/>
          </w:tcPr>
          <w:p w14:paraId="57D1886B" w14:textId="77777777" w:rsidR="000C4D48" w:rsidRPr="00BB0CE6" w:rsidRDefault="000C4D48">
            <w:pPr>
              <w:rPr>
                <w:rFonts w:ascii="Arial" w:hAnsi="Arial" w:cs="Arial"/>
                <w:lang w:val="de-DE"/>
              </w:rPr>
            </w:pPr>
          </w:p>
        </w:tc>
        <w:tc>
          <w:tcPr>
            <w:tcW w:w="1401" w:type="dxa"/>
            <w:tcBorders>
              <w:top w:val="single" w:sz="4" w:space="0" w:color="FFB800"/>
              <w:left w:val="single" w:sz="4" w:space="0" w:color="FFB800"/>
              <w:bottom w:val="single" w:sz="12" w:space="0" w:color="FFC000" w:themeColor="accent4"/>
              <w:right w:val="single" w:sz="4" w:space="0" w:color="FFB800"/>
            </w:tcBorders>
            <w:shd w:val="clear" w:color="auto" w:fill="0099FF"/>
          </w:tcPr>
          <w:p w14:paraId="1C6B52BB" w14:textId="77777777" w:rsidR="000C4D48" w:rsidRPr="00BB0CE6" w:rsidRDefault="000C4D48">
            <w:pPr>
              <w:rPr>
                <w:rFonts w:ascii="Arial" w:hAnsi="Arial" w:cs="Arial"/>
                <w:lang w:val="de-DE"/>
              </w:rPr>
            </w:pPr>
          </w:p>
        </w:tc>
      </w:tr>
      <w:tr w:rsidR="000C4D48" w:rsidRPr="00B76F47" w14:paraId="5A09B66E" w14:textId="77777777" w:rsidTr="007B5964">
        <w:trPr>
          <w:trHeight w:val="67"/>
        </w:trPr>
        <w:tc>
          <w:tcPr>
            <w:tcW w:w="2547" w:type="dxa"/>
            <w:vMerge/>
            <w:tcBorders>
              <w:left w:val="single" w:sz="4" w:space="0" w:color="FFB800"/>
              <w:bottom w:val="single" w:sz="12" w:space="0" w:color="FFC000" w:themeColor="accent4"/>
              <w:right w:val="single" w:sz="4" w:space="0" w:color="FFB800"/>
            </w:tcBorders>
          </w:tcPr>
          <w:p w14:paraId="3E0E3D97" w14:textId="77777777" w:rsidR="000C4D48" w:rsidRPr="00BB0CE6" w:rsidRDefault="000C4D48">
            <w:pPr>
              <w:rPr>
                <w:rFonts w:ascii="Arial" w:hAnsi="Arial" w:cs="Arial"/>
                <w:b/>
                <w:lang w:val="de-DE"/>
              </w:rPr>
            </w:pPr>
          </w:p>
        </w:tc>
        <w:tc>
          <w:tcPr>
            <w:tcW w:w="6469" w:type="dxa"/>
            <w:gridSpan w:val="4"/>
            <w:tcBorders>
              <w:top w:val="single" w:sz="4" w:space="0" w:color="FFB800"/>
              <w:left w:val="single" w:sz="4" w:space="0" w:color="FFB800"/>
              <w:bottom w:val="single" w:sz="12" w:space="0" w:color="FFC000" w:themeColor="accent4"/>
              <w:right w:val="single" w:sz="4" w:space="0" w:color="FFB800"/>
            </w:tcBorders>
          </w:tcPr>
          <w:p w14:paraId="01B1587F" w14:textId="77777777" w:rsidR="001067AA" w:rsidRPr="00BB0CE6" w:rsidRDefault="001067AA" w:rsidP="001067AA">
            <w:pPr>
              <w:pStyle w:val="Listenabsatz"/>
              <w:numPr>
                <w:ilvl w:val="0"/>
                <w:numId w:val="11"/>
              </w:numPr>
              <w:rPr>
                <w:rFonts w:ascii="Arial" w:hAnsi="Arial" w:cs="Arial"/>
                <w:lang w:val="de-DE"/>
              </w:rPr>
            </w:pPr>
            <w:r w:rsidRPr="00BB0CE6">
              <w:rPr>
                <w:rFonts w:ascii="Arial" w:hAnsi="Arial" w:cs="Arial"/>
                <w:lang w:val="de-DE"/>
              </w:rPr>
              <w:t>Bedeutungsvoll: Das Modul baut auf dem intuitiven Wissen und den Alltagserfahrungen der Schüler*innen mit realen Szenarien auf</w:t>
            </w:r>
          </w:p>
          <w:p w14:paraId="0B9CA0BC" w14:textId="13EA480E" w:rsidR="001067AA" w:rsidRPr="00BB0CE6" w:rsidRDefault="001067AA" w:rsidP="001067AA">
            <w:pPr>
              <w:pStyle w:val="Listenabsatz"/>
              <w:numPr>
                <w:ilvl w:val="0"/>
                <w:numId w:val="11"/>
              </w:numPr>
              <w:rPr>
                <w:rFonts w:ascii="Arial" w:hAnsi="Arial" w:cs="Arial"/>
                <w:lang w:val="de-DE"/>
              </w:rPr>
            </w:pPr>
            <w:r w:rsidRPr="00BB0CE6">
              <w:rPr>
                <w:rFonts w:ascii="Arial" w:hAnsi="Arial" w:cs="Arial"/>
                <w:lang w:val="de-DE"/>
              </w:rPr>
              <w:t xml:space="preserve">Embodiment: Wahrnehmungs- und Bewegungserfahrungen (action-perception) mit dem Erkennen der Zuordnungsvorstellung zwischen </w:t>
            </w:r>
            <w:r w:rsidR="00044C55" w:rsidRPr="00BB0CE6">
              <w:rPr>
                <w:rFonts w:ascii="Arial" w:hAnsi="Arial" w:cs="Arial"/>
                <w:lang w:val="de-DE"/>
              </w:rPr>
              <w:t>den Zahlengeraden, das Verständnis der Beziehung zwischen den beteiligten Größen mit konkreten Handlungen zu begründen</w:t>
            </w:r>
          </w:p>
          <w:p w14:paraId="12CF004D" w14:textId="613A3B78" w:rsidR="001067AA" w:rsidRPr="00BB0CE6" w:rsidRDefault="001067AA" w:rsidP="001067AA">
            <w:pPr>
              <w:pStyle w:val="Listenabsatz"/>
              <w:numPr>
                <w:ilvl w:val="0"/>
                <w:numId w:val="11"/>
              </w:numPr>
              <w:rPr>
                <w:rFonts w:ascii="Arial" w:hAnsi="Arial" w:cs="Arial"/>
                <w:lang w:val="de-DE"/>
              </w:rPr>
            </w:pPr>
            <w:r w:rsidRPr="00BB0CE6">
              <w:rPr>
                <w:rFonts w:ascii="Arial" w:hAnsi="Arial" w:cs="Arial"/>
                <w:lang w:val="de-DE"/>
              </w:rPr>
              <w:t xml:space="preserve">Forschendes Lernen: </w:t>
            </w:r>
            <w:r w:rsidR="00044C55" w:rsidRPr="00BB0CE6">
              <w:rPr>
                <w:rFonts w:ascii="Arial" w:hAnsi="Arial" w:cs="Arial"/>
                <w:lang w:val="de-DE"/>
              </w:rPr>
              <w:t>Erkunden von qualitativen und quantitativen Zusammenhängen (additive, multiplikative und lineare)</w:t>
            </w:r>
          </w:p>
          <w:p w14:paraId="2A4B56B1" w14:textId="0AFA497B" w:rsidR="001067AA" w:rsidRPr="00BB0CE6" w:rsidRDefault="001067AA" w:rsidP="001067AA">
            <w:pPr>
              <w:pStyle w:val="Listenabsatz"/>
              <w:numPr>
                <w:ilvl w:val="0"/>
                <w:numId w:val="11"/>
              </w:numPr>
              <w:rPr>
                <w:rFonts w:ascii="Arial" w:hAnsi="Arial" w:cs="Arial"/>
                <w:lang w:val="de-DE"/>
              </w:rPr>
            </w:pPr>
            <w:r w:rsidRPr="00BB0CE6">
              <w:rPr>
                <w:rFonts w:ascii="Arial" w:hAnsi="Arial" w:cs="Arial"/>
                <w:lang w:val="de-DE"/>
              </w:rPr>
              <w:t xml:space="preserve">Digital: Einsatz </w:t>
            </w:r>
            <w:r w:rsidR="00BB0CE6" w:rsidRPr="00BB0CE6">
              <w:rPr>
                <w:rFonts w:ascii="Arial" w:hAnsi="Arial" w:cs="Arial"/>
                <w:lang w:val="de-DE"/>
              </w:rPr>
              <w:t>von Tablets</w:t>
            </w:r>
            <w:r w:rsidRPr="00BB0CE6">
              <w:rPr>
                <w:rFonts w:ascii="Arial" w:hAnsi="Arial" w:cs="Arial"/>
                <w:lang w:val="de-DE"/>
              </w:rPr>
              <w:t xml:space="preserve"> mit entsprechenden Apps </w:t>
            </w:r>
          </w:p>
          <w:p w14:paraId="17C77615" w14:textId="2EC1A921" w:rsidR="000C4D48" w:rsidRPr="00BB0CE6" w:rsidRDefault="001067AA" w:rsidP="00044C55">
            <w:pPr>
              <w:pStyle w:val="Listenabsatz"/>
              <w:numPr>
                <w:ilvl w:val="0"/>
                <w:numId w:val="11"/>
              </w:numPr>
              <w:jc w:val="both"/>
              <w:rPr>
                <w:rFonts w:ascii="Arial" w:hAnsi="Arial" w:cs="Arial"/>
                <w:lang w:val="de-DE"/>
              </w:rPr>
            </w:pPr>
            <w:r w:rsidRPr="00BB0CE6">
              <w:rPr>
                <w:rFonts w:ascii="Arial" w:hAnsi="Arial" w:cs="Arial"/>
                <w:lang w:val="de-DE"/>
              </w:rPr>
              <w:t>Situiertheit: die Zuordnung</w:t>
            </w:r>
            <w:r w:rsidR="00044C55" w:rsidRPr="00BB0CE6">
              <w:rPr>
                <w:rFonts w:ascii="Arial" w:hAnsi="Arial" w:cs="Arial"/>
                <w:lang w:val="de-DE"/>
              </w:rPr>
              <w:t xml:space="preserve"> zwischen Größen aus Datenmengen (linke und rechte Zahlengerade) werden </w:t>
            </w:r>
            <w:r w:rsidRPr="00BB0CE6">
              <w:rPr>
                <w:rFonts w:ascii="Arial" w:hAnsi="Arial" w:cs="Arial"/>
                <w:lang w:val="de-DE"/>
              </w:rPr>
              <w:t>thematisiert, tabellarisch dargestellt, beschrieben und mathematisiert</w:t>
            </w:r>
          </w:p>
        </w:tc>
      </w:tr>
      <w:tr w:rsidR="00187320" w:rsidRPr="00BB0CE6" w14:paraId="2B58BF1C" w14:textId="77777777">
        <w:trPr>
          <w:trHeight w:val="217"/>
        </w:trPr>
        <w:tc>
          <w:tcPr>
            <w:tcW w:w="2547" w:type="dxa"/>
            <w:vMerge w:val="restart"/>
            <w:tcBorders>
              <w:top w:val="single" w:sz="12" w:space="0" w:color="FFC000" w:themeColor="accent4"/>
              <w:left w:val="single" w:sz="4" w:space="0" w:color="FFB800"/>
              <w:right w:val="single" w:sz="4" w:space="0" w:color="FFB800"/>
            </w:tcBorders>
          </w:tcPr>
          <w:p w14:paraId="3F72D613" w14:textId="53AD967F" w:rsidR="00187320" w:rsidRPr="00BB0CE6" w:rsidRDefault="001067AA">
            <w:pPr>
              <w:rPr>
                <w:rFonts w:ascii="Arial" w:hAnsi="Arial" w:cs="Arial"/>
                <w:b/>
                <w:lang w:val="de-DE"/>
              </w:rPr>
            </w:pPr>
            <w:r w:rsidRPr="00BB0CE6">
              <w:rPr>
                <w:rFonts w:ascii="Arial" w:hAnsi="Arial" w:cs="Arial"/>
                <w:b/>
                <w:lang w:val="de-DE"/>
              </w:rPr>
              <w:t>Funktionales Denken</w:t>
            </w:r>
            <w:r w:rsidR="00EA6492" w:rsidRPr="00BB0CE6">
              <w:rPr>
                <w:rFonts w:ascii="Arial" w:hAnsi="Arial" w:cs="Arial"/>
                <w:b/>
                <w:lang w:val="de-DE"/>
              </w:rPr>
              <w:t>:</w:t>
            </w:r>
          </w:p>
        </w:tc>
        <w:tc>
          <w:tcPr>
            <w:tcW w:w="2268" w:type="dxa"/>
            <w:tcBorders>
              <w:top w:val="single" w:sz="12" w:space="0" w:color="FFC000" w:themeColor="accent4"/>
              <w:left w:val="single" w:sz="4" w:space="0" w:color="FFB800"/>
              <w:bottom w:val="single" w:sz="4" w:space="0" w:color="FFB800"/>
            </w:tcBorders>
          </w:tcPr>
          <w:p w14:paraId="338B66DA" w14:textId="77777777" w:rsidR="00187320" w:rsidRPr="00BB0CE6" w:rsidRDefault="00EA6492">
            <w:pPr>
              <w:rPr>
                <w:rFonts w:ascii="Arial" w:hAnsi="Arial" w:cs="Arial"/>
                <w:b/>
                <w:bCs/>
                <w:lang w:val="de-DE"/>
              </w:rPr>
            </w:pPr>
            <w:r w:rsidRPr="00BB0CE6">
              <w:rPr>
                <w:rFonts w:ascii="Arial" w:hAnsi="Arial" w:cs="Arial"/>
                <w:b/>
                <w:bCs/>
                <w:lang w:val="de-DE"/>
              </w:rPr>
              <w:t>Input – Output</w:t>
            </w:r>
          </w:p>
        </w:tc>
        <w:tc>
          <w:tcPr>
            <w:tcW w:w="1400" w:type="dxa"/>
            <w:tcBorders>
              <w:top w:val="single" w:sz="12" w:space="0" w:color="FFC000" w:themeColor="accent4"/>
              <w:right w:val="single" w:sz="4" w:space="0" w:color="FFB800"/>
            </w:tcBorders>
            <w:shd w:val="clear" w:color="auto" w:fill="299AF5"/>
          </w:tcPr>
          <w:p w14:paraId="05F58BC5" w14:textId="77777777" w:rsidR="00187320" w:rsidRPr="00BB0CE6" w:rsidRDefault="00187320">
            <w:pPr>
              <w:rPr>
                <w:rFonts w:ascii="Arial" w:hAnsi="Arial" w:cs="Arial"/>
                <w:lang w:val="de-DE"/>
              </w:rPr>
            </w:pPr>
          </w:p>
        </w:tc>
        <w:tc>
          <w:tcPr>
            <w:tcW w:w="1400" w:type="dxa"/>
            <w:tcBorders>
              <w:top w:val="single" w:sz="12" w:space="0" w:color="FFC000" w:themeColor="accent4"/>
              <w:right w:val="single" w:sz="4" w:space="0" w:color="FFB800"/>
            </w:tcBorders>
            <w:shd w:val="clear" w:color="auto" w:fill="299AF5"/>
          </w:tcPr>
          <w:p w14:paraId="37FFBE7D" w14:textId="77777777" w:rsidR="00187320" w:rsidRPr="00BB0CE6" w:rsidRDefault="00187320">
            <w:pPr>
              <w:rPr>
                <w:rFonts w:ascii="Arial" w:hAnsi="Arial" w:cs="Arial"/>
                <w:lang w:val="de-DE"/>
              </w:rPr>
            </w:pPr>
          </w:p>
        </w:tc>
        <w:tc>
          <w:tcPr>
            <w:tcW w:w="1401" w:type="dxa"/>
            <w:tcBorders>
              <w:top w:val="single" w:sz="12" w:space="0" w:color="FFC000" w:themeColor="accent4"/>
              <w:right w:val="single" w:sz="4" w:space="0" w:color="FFB800"/>
            </w:tcBorders>
            <w:shd w:val="clear" w:color="auto" w:fill="299AF5"/>
          </w:tcPr>
          <w:p w14:paraId="693B848B" w14:textId="77777777" w:rsidR="00187320" w:rsidRPr="00BB0CE6" w:rsidRDefault="00187320">
            <w:pPr>
              <w:rPr>
                <w:rFonts w:ascii="Arial" w:hAnsi="Arial" w:cs="Arial"/>
                <w:lang w:val="de-DE"/>
              </w:rPr>
            </w:pPr>
          </w:p>
        </w:tc>
      </w:tr>
      <w:tr w:rsidR="00187320" w:rsidRPr="00BB0CE6" w14:paraId="692EFDF4" w14:textId="77777777">
        <w:trPr>
          <w:trHeight w:val="270"/>
        </w:trPr>
        <w:tc>
          <w:tcPr>
            <w:tcW w:w="2547" w:type="dxa"/>
            <w:vMerge/>
            <w:tcBorders>
              <w:left w:val="single" w:sz="4" w:space="0" w:color="FFB800"/>
              <w:right w:val="single" w:sz="4" w:space="0" w:color="FFB800"/>
            </w:tcBorders>
          </w:tcPr>
          <w:p w14:paraId="06A85D42" w14:textId="77777777" w:rsidR="00187320" w:rsidRPr="00BB0CE6" w:rsidRDefault="00187320">
            <w:pPr>
              <w:rPr>
                <w:rFonts w:ascii="Arial" w:hAnsi="Arial" w:cs="Arial"/>
                <w:b/>
                <w:lang w:val="de-DE"/>
              </w:rPr>
            </w:pPr>
          </w:p>
        </w:tc>
        <w:tc>
          <w:tcPr>
            <w:tcW w:w="2268" w:type="dxa"/>
            <w:tcBorders>
              <w:top w:val="single" w:sz="4" w:space="0" w:color="FFB800"/>
              <w:left w:val="single" w:sz="4" w:space="0" w:color="FFB800"/>
            </w:tcBorders>
          </w:tcPr>
          <w:p w14:paraId="040E566A" w14:textId="3FD78CB5" w:rsidR="00187320" w:rsidRPr="00BB0CE6" w:rsidRDefault="00044C55">
            <w:pPr>
              <w:rPr>
                <w:rFonts w:ascii="Arial" w:hAnsi="Arial" w:cs="Arial"/>
                <w:b/>
                <w:bCs/>
                <w:lang w:val="de-DE"/>
              </w:rPr>
            </w:pPr>
            <w:r w:rsidRPr="00BB0CE6">
              <w:rPr>
                <w:rFonts w:ascii="Arial" w:hAnsi="Arial" w:cs="Arial"/>
                <w:b/>
                <w:bCs/>
                <w:lang w:val="de-DE"/>
              </w:rPr>
              <w:t>Kovariation</w:t>
            </w:r>
          </w:p>
        </w:tc>
        <w:tc>
          <w:tcPr>
            <w:tcW w:w="1400" w:type="dxa"/>
            <w:tcBorders>
              <w:right w:val="single" w:sz="4" w:space="0" w:color="FFB800"/>
            </w:tcBorders>
            <w:shd w:val="clear" w:color="auto" w:fill="299AF5"/>
          </w:tcPr>
          <w:p w14:paraId="3515E525" w14:textId="77777777" w:rsidR="00187320" w:rsidRPr="00BB0CE6" w:rsidRDefault="00187320">
            <w:pPr>
              <w:rPr>
                <w:rFonts w:ascii="Arial" w:hAnsi="Arial" w:cs="Arial"/>
                <w:lang w:val="de-DE"/>
              </w:rPr>
            </w:pPr>
          </w:p>
        </w:tc>
        <w:tc>
          <w:tcPr>
            <w:tcW w:w="1400" w:type="dxa"/>
            <w:tcBorders>
              <w:right w:val="single" w:sz="4" w:space="0" w:color="FFB800"/>
            </w:tcBorders>
            <w:shd w:val="clear" w:color="auto" w:fill="299AF5"/>
          </w:tcPr>
          <w:p w14:paraId="24047E9B" w14:textId="77777777" w:rsidR="00187320" w:rsidRPr="00BB0CE6" w:rsidRDefault="00187320">
            <w:pPr>
              <w:rPr>
                <w:rFonts w:ascii="Arial" w:hAnsi="Arial" w:cs="Arial"/>
                <w:lang w:val="de-DE"/>
              </w:rPr>
            </w:pPr>
          </w:p>
        </w:tc>
        <w:tc>
          <w:tcPr>
            <w:tcW w:w="1401" w:type="dxa"/>
            <w:tcBorders>
              <w:right w:val="single" w:sz="4" w:space="0" w:color="FFB800"/>
            </w:tcBorders>
          </w:tcPr>
          <w:p w14:paraId="5B79C2B2" w14:textId="77777777" w:rsidR="00187320" w:rsidRPr="00BB0CE6" w:rsidRDefault="00187320">
            <w:pPr>
              <w:rPr>
                <w:rFonts w:ascii="Arial" w:hAnsi="Arial" w:cs="Arial"/>
                <w:lang w:val="de-DE"/>
              </w:rPr>
            </w:pPr>
          </w:p>
        </w:tc>
      </w:tr>
      <w:tr w:rsidR="00187320" w:rsidRPr="00BB0CE6" w14:paraId="58165F97" w14:textId="77777777">
        <w:trPr>
          <w:trHeight w:val="270"/>
        </w:trPr>
        <w:tc>
          <w:tcPr>
            <w:tcW w:w="2547" w:type="dxa"/>
            <w:vMerge/>
            <w:tcBorders>
              <w:left w:val="single" w:sz="4" w:space="0" w:color="FFB800"/>
              <w:right w:val="single" w:sz="4" w:space="0" w:color="FFB800"/>
            </w:tcBorders>
          </w:tcPr>
          <w:p w14:paraId="4AD16AEF" w14:textId="77777777" w:rsidR="00187320" w:rsidRPr="00BB0CE6" w:rsidRDefault="00187320">
            <w:pPr>
              <w:rPr>
                <w:rFonts w:ascii="Arial" w:hAnsi="Arial" w:cs="Arial"/>
                <w:b/>
                <w:lang w:val="de-DE"/>
              </w:rPr>
            </w:pPr>
          </w:p>
        </w:tc>
        <w:tc>
          <w:tcPr>
            <w:tcW w:w="2268" w:type="dxa"/>
            <w:tcBorders>
              <w:left w:val="single" w:sz="4" w:space="0" w:color="FFB800"/>
            </w:tcBorders>
          </w:tcPr>
          <w:p w14:paraId="5F001EE0" w14:textId="0A945D14" w:rsidR="00187320" w:rsidRPr="00BB0CE6" w:rsidRDefault="00044C55">
            <w:pPr>
              <w:rPr>
                <w:rFonts w:ascii="Arial" w:hAnsi="Arial" w:cs="Arial"/>
                <w:b/>
                <w:bCs/>
                <w:lang w:val="de-DE"/>
              </w:rPr>
            </w:pPr>
            <w:r w:rsidRPr="00BB0CE6">
              <w:rPr>
                <w:rFonts w:ascii="Arial" w:hAnsi="Arial" w:cs="Arial"/>
                <w:b/>
                <w:bCs/>
                <w:lang w:val="de-DE"/>
              </w:rPr>
              <w:t>Zuordnung</w:t>
            </w:r>
          </w:p>
        </w:tc>
        <w:tc>
          <w:tcPr>
            <w:tcW w:w="1400" w:type="dxa"/>
            <w:tcBorders>
              <w:right w:val="single" w:sz="4" w:space="0" w:color="FFB800"/>
            </w:tcBorders>
            <w:shd w:val="clear" w:color="auto" w:fill="299AF5"/>
          </w:tcPr>
          <w:p w14:paraId="22AD5F3A" w14:textId="77777777" w:rsidR="00187320" w:rsidRPr="00BB0CE6" w:rsidRDefault="00187320">
            <w:pPr>
              <w:rPr>
                <w:rFonts w:ascii="Arial" w:hAnsi="Arial" w:cs="Arial"/>
                <w:lang w:val="de-DE"/>
              </w:rPr>
            </w:pPr>
          </w:p>
        </w:tc>
        <w:tc>
          <w:tcPr>
            <w:tcW w:w="1400" w:type="dxa"/>
            <w:tcBorders>
              <w:right w:val="single" w:sz="4" w:space="0" w:color="FFB800"/>
            </w:tcBorders>
          </w:tcPr>
          <w:p w14:paraId="702B0477" w14:textId="77777777" w:rsidR="00187320" w:rsidRPr="00BB0CE6" w:rsidRDefault="00187320">
            <w:pPr>
              <w:rPr>
                <w:rFonts w:ascii="Arial" w:hAnsi="Arial" w:cs="Arial"/>
                <w:lang w:val="de-DE"/>
              </w:rPr>
            </w:pPr>
          </w:p>
        </w:tc>
        <w:tc>
          <w:tcPr>
            <w:tcW w:w="1401" w:type="dxa"/>
            <w:tcBorders>
              <w:right w:val="single" w:sz="4" w:space="0" w:color="FFB800"/>
            </w:tcBorders>
          </w:tcPr>
          <w:p w14:paraId="3D57459D" w14:textId="77777777" w:rsidR="00187320" w:rsidRPr="00BB0CE6" w:rsidRDefault="00187320">
            <w:pPr>
              <w:rPr>
                <w:rFonts w:ascii="Arial" w:hAnsi="Arial" w:cs="Arial"/>
                <w:lang w:val="de-DE"/>
              </w:rPr>
            </w:pPr>
          </w:p>
        </w:tc>
      </w:tr>
      <w:tr w:rsidR="00187320" w:rsidRPr="00BB0CE6" w14:paraId="5F6F51B6" w14:textId="77777777">
        <w:trPr>
          <w:trHeight w:val="270"/>
        </w:trPr>
        <w:tc>
          <w:tcPr>
            <w:tcW w:w="2547" w:type="dxa"/>
            <w:vMerge/>
            <w:tcBorders>
              <w:left w:val="single" w:sz="4" w:space="0" w:color="FFB800"/>
              <w:bottom w:val="single" w:sz="12" w:space="0" w:color="FFC000" w:themeColor="accent4"/>
              <w:right w:val="single" w:sz="4" w:space="0" w:color="FFB800"/>
            </w:tcBorders>
          </w:tcPr>
          <w:p w14:paraId="6D5E0F9A" w14:textId="77777777" w:rsidR="00187320" w:rsidRPr="00BB0CE6" w:rsidRDefault="00187320">
            <w:pPr>
              <w:rPr>
                <w:rFonts w:ascii="Arial" w:hAnsi="Arial" w:cs="Arial"/>
                <w:b/>
                <w:lang w:val="de-DE"/>
              </w:rPr>
            </w:pPr>
          </w:p>
        </w:tc>
        <w:tc>
          <w:tcPr>
            <w:tcW w:w="2268" w:type="dxa"/>
            <w:tcBorders>
              <w:left w:val="single" w:sz="4" w:space="0" w:color="FFB800"/>
              <w:bottom w:val="single" w:sz="12" w:space="0" w:color="FFC000" w:themeColor="accent4"/>
            </w:tcBorders>
          </w:tcPr>
          <w:p w14:paraId="4C89686D" w14:textId="7C5E117D" w:rsidR="00187320" w:rsidRPr="00BB0CE6" w:rsidRDefault="00EA6492">
            <w:pPr>
              <w:rPr>
                <w:rFonts w:ascii="Arial" w:hAnsi="Arial" w:cs="Arial"/>
                <w:b/>
                <w:bCs/>
                <w:lang w:val="de-DE"/>
              </w:rPr>
            </w:pPr>
            <w:r w:rsidRPr="00BB0CE6">
              <w:rPr>
                <w:rFonts w:ascii="Arial" w:hAnsi="Arial" w:cs="Arial"/>
                <w:b/>
                <w:bCs/>
                <w:lang w:val="de-DE"/>
              </w:rPr>
              <w:t>Obje</w:t>
            </w:r>
            <w:r w:rsidR="00044C55" w:rsidRPr="00BB0CE6">
              <w:rPr>
                <w:rFonts w:ascii="Arial" w:hAnsi="Arial" w:cs="Arial"/>
                <w:b/>
                <w:bCs/>
                <w:lang w:val="de-DE"/>
              </w:rPr>
              <w:t>k</w:t>
            </w:r>
            <w:r w:rsidRPr="00BB0CE6">
              <w:rPr>
                <w:rFonts w:ascii="Arial" w:hAnsi="Arial" w:cs="Arial"/>
                <w:b/>
                <w:bCs/>
                <w:lang w:val="de-DE"/>
              </w:rPr>
              <w:t>t</w:t>
            </w:r>
          </w:p>
        </w:tc>
        <w:tc>
          <w:tcPr>
            <w:tcW w:w="1400" w:type="dxa"/>
            <w:tcBorders>
              <w:bottom w:val="single" w:sz="12" w:space="0" w:color="FFC000" w:themeColor="accent4"/>
              <w:right w:val="single" w:sz="4" w:space="0" w:color="FFB800"/>
            </w:tcBorders>
            <w:shd w:val="clear" w:color="auto" w:fill="299AF5"/>
          </w:tcPr>
          <w:p w14:paraId="4E780393" w14:textId="77777777" w:rsidR="00187320" w:rsidRPr="00BB0CE6" w:rsidRDefault="00187320">
            <w:pPr>
              <w:rPr>
                <w:rFonts w:ascii="Arial" w:hAnsi="Arial" w:cs="Arial"/>
                <w:lang w:val="de-DE"/>
              </w:rPr>
            </w:pPr>
          </w:p>
        </w:tc>
        <w:tc>
          <w:tcPr>
            <w:tcW w:w="1400" w:type="dxa"/>
            <w:tcBorders>
              <w:bottom w:val="single" w:sz="12" w:space="0" w:color="FFC000" w:themeColor="accent4"/>
              <w:right w:val="single" w:sz="4" w:space="0" w:color="FFB800"/>
            </w:tcBorders>
          </w:tcPr>
          <w:p w14:paraId="6D2E0068" w14:textId="77777777" w:rsidR="00187320" w:rsidRPr="00BB0CE6" w:rsidRDefault="00187320">
            <w:pPr>
              <w:rPr>
                <w:rFonts w:ascii="Arial" w:hAnsi="Arial" w:cs="Arial"/>
                <w:lang w:val="de-DE"/>
              </w:rPr>
            </w:pPr>
          </w:p>
        </w:tc>
        <w:tc>
          <w:tcPr>
            <w:tcW w:w="1401" w:type="dxa"/>
            <w:tcBorders>
              <w:bottom w:val="single" w:sz="12" w:space="0" w:color="FFC000" w:themeColor="accent4"/>
              <w:right w:val="single" w:sz="4" w:space="0" w:color="FFB800"/>
            </w:tcBorders>
          </w:tcPr>
          <w:p w14:paraId="18D2861A" w14:textId="77777777" w:rsidR="00187320" w:rsidRPr="00BB0CE6" w:rsidRDefault="00187320">
            <w:pPr>
              <w:rPr>
                <w:rFonts w:ascii="Arial" w:hAnsi="Arial" w:cs="Arial"/>
                <w:lang w:val="de-DE"/>
              </w:rPr>
            </w:pPr>
          </w:p>
        </w:tc>
      </w:tr>
      <w:tr w:rsidR="00187320" w:rsidRPr="00B76F47" w14:paraId="7DAF4E80" w14:textId="77777777">
        <w:tc>
          <w:tcPr>
            <w:tcW w:w="2547" w:type="dxa"/>
            <w:tcBorders>
              <w:top w:val="single" w:sz="12" w:space="0" w:color="FFC000" w:themeColor="accent4"/>
              <w:left w:val="single" w:sz="4" w:space="0" w:color="FFB800"/>
              <w:bottom w:val="single" w:sz="12" w:space="0" w:color="FFC000" w:themeColor="accent4"/>
              <w:right w:val="single" w:sz="4" w:space="0" w:color="FFB800"/>
            </w:tcBorders>
          </w:tcPr>
          <w:p w14:paraId="4C9E8AC8" w14:textId="030D07B7" w:rsidR="00187320" w:rsidRPr="00BB0CE6" w:rsidRDefault="001067AA">
            <w:pPr>
              <w:rPr>
                <w:rFonts w:ascii="Arial" w:hAnsi="Arial" w:cs="Arial"/>
                <w:b/>
                <w:lang w:val="de-DE"/>
              </w:rPr>
            </w:pPr>
            <w:r w:rsidRPr="00BB0CE6">
              <w:rPr>
                <w:rFonts w:ascii="Arial" w:hAnsi="Arial" w:cs="Arial"/>
                <w:b/>
                <w:lang w:val="de-DE"/>
              </w:rPr>
              <w:t>Lernziele</w:t>
            </w:r>
            <w:r w:rsidR="00EA6492" w:rsidRPr="00BB0CE6">
              <w:rPr>
                <w:rFonts w:ascii="Arial" w:hAnsi="Arial" w:cs="Arial"/>
                <w:b/>
                <w:lang w:val="de-DE"/>
              </w:rPr>
              <w:t>:</w:t>
            </w:r>
          </w:p>
        </w:tc>
        <w:tc>
          <w:tcPr>
            <w:tcW w:w="6469" w:type="dxa"/>
            <w:gridSpan w:val="4"/>
            <w:tcBorders>
              <w:top w:val="single" w:sz="12" w:space="0" w:color="FFC000" w:themeColor="accent4"/>
              <w:left w:val="single" w:sz="4" w:space="0" w:color="FFB800"/>
              <w:bottom w:val="single" w:sz="12" w:space="0" w:color="FFC000" w:themeColor="accent4"/>
            </w:tcBorders>
          </w:tcPr>
          <w:p w14:paraId="5D5CC8B4" w14:textId="2E6486B5" w:rsidR="00044C55" w:rsidRPr="00BB0CE6" w:rsidRDefault="00044C55" w:rsidP="00044C55">
            <w:pPr>
              <w:pStyle w:val="Listenabsatz"/>
              <w:numPr>
                <w:ilvl w:val="0"/>
                <w:numId w:val="6"/>
              </w:numPr>
              <w:rPr>
                <w:rFonts w:ascii="Arial" w:hAnsi="Arial" w:cs="Arial"/>
                <w:lang w:val="de-DE"/>
              </w:rPr>
            </w:pPr>
            <w:bookmarkStart w:id="0" w:name="_GoBack"/>
            <w:r w:rsidRPr="00BB0CE6">
              <w:rPr>
                <w:rFonts w:ascii="Arial" w:hAnsi="Arial" w:cs="Arial"/>
                <w:lang w:val="de-DE"/>
              </w:rPr>
              <w:t>Arithmetische Operationen implizit als Funktionen verstehen</w:t>
            </w:r>
          </w:p>
          <w:p w14:paraId="4B8C81E6" w14:textId="7B95FCD7" w:rsidR="00044C55" w:rsidRPr="00BB0CE6" w:rsidRDefault="00044C55" w:rsidP="00044C55">
            <w:pPr>
              <w:pStyle w:val="Listenabsatz"/>
              <w:numPr>
                <w:ilvl w:val="0"/>
                <w:numId w:val="6"/>
              </w:numPr>
              <w:rPr>
                <w:rFonts w:ascii="Arial" w:hAnsi="Arial" w:cs="Arial"/>
                <w:lang w:val="de-DE"/>
              </w:rPr>
            </w:pPr>
            <w:r w:rsidRPr="00BB0CE6">
              <w:rPr>
                <w:rFonts w:ascii="Arial" w:hAnsi="Arial" w:cs="Arial"/>
                <w:lang w:val="de-DE"/>
              </w:rPr>
              <w:t xml:space="preserve">Funktionen als eine </w:t>
            </w:r>
            <w:r w:rsidR="00B76F47">
              <w:rPr>
                <w:rFonts w:ascii="Arial" w:hAnsi="Arial" w:cs="Arial"/>
                <w:lang w:val="de-DE"/>
              </w:rPr>
              <w:t>Zuordnung</w:t>
            </w:r>
            <w:r w:rsidRPr="00BB0CE6">
              <w:rPr>
                <w:rFonts w:ascii="Arial" w:hAnsi="Arial" w:cs="Arial"/>
                <w:lang w:val="de-DE"/>
              </w:rPr>
              <w:t xml:space="preserve"> zwischen den Werten in den beiden Zahlengeraden verstehen</w:t>
            </w:r>
          </w:p>
          <w:p w14:paraId="68602C98" w14:textId="6E2CF089" w:rsidR="00044C55" w:rsidRPr="00BB0CE6" w:rsidRDefault="00044C55" w:rsidP="00044C55">
            <w:pPr>
              <w:pStyle w:val="Listenabsatz"/>
              <w:numPr>
                <w:ilvl w:val="0"/>
                <w:numId w:val="6"/>
              </w:numPr>
              <w:rPr>
                <w:rFonts w:ascii="Arial" w:hAnsi="Arial" w:cs="Arial"/>
                <w:lang w:val="de-DE"/>
              </w:rPr>
            </w:pPr>
            <w:r w:rsidRPr="00BB0CE6">
              <w:rPr>
                <w:rFonts w:ascii="Arial" w:hAnsi="Arial" w:cs="Arial"/>
                <w:lang w:val="de-DE"/>
              </w:rPr>
              <w:t>Additive, multiplikative und lineare Beziehungen erkennen, verallgemeinern und ausdrücken</w:t>
            </w:r>
          </w:p>
          <w:p w14:paraId="02331B69" w14:textId="2B1CC8A9" w:rsidR="00187320" w:rsidRPr="00BB0CE6" w:rsidRDefault="00044C55" w:rsidP="00044C55">
            <w:pPr>
              <w:pStyle w:val="Listenabsatz"/>
              <w:numPr>
                <w:ilvl w:val="0"/>
                <w:numId w:val="6"/>
              </w:numPr>
              <w:rPr>
                <w:rFonts w:ascii="Arial" w:hAnsi="Arial" w:cs="Arial"/>
                <w:lang w:val="de-DE"/>
              </w:rPr>
            </w:pPr>
            <w:r w:rsidRPr="00BB0CE6">
              <w:rPr>
                <w:rFonts w:ascii="Arial" w:hAnsi="Arial" w:cs="Arial"/>
                <w:lang w:val="de-DE"/>
              </w:rPr>
              <w:t>Funktionale Begriffe verwenden, um reale Szenarien zu modellieren</w:t>
            </w:r>
            <w:bookmarkEnd w:id="0"/>
          </w:p>
        </w:tc>
      </w:tr>
    </w:tbl>
    <w:p w14:paraId="49639005" w14:textId="77777777" w:rsidR="00187320" w:rsidRPr="00BB0CE6" w:rsidRDefault="00EA6492">
      <w:pPr>
        <w:rPr>
          <w:rFonts w:ascii="Arial" w:hAnsi="Arial" w:cs="Arial"/>
          <w:lang w:val="de-DE"/>
        </w:rPr>
      </w:pPr>
      <w:r w:rsidRPr="00BB0CE6">
        <w:rPr>
          <w:rFonts w:ascii="Arial" w:hAnsi="Arial" w:cs="Arial"/>
          <w:lang w:val="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9AF5"/>
        <w:tblLook w:val="04A0" w:firstRow="1" w:lastRow="0" w:firstColumn="1" w:lastColumn="0" w:noHBand="0" w:noVBand="1"/>
      </w:tblPr>
      <w:tblGrid>
        <w:gridCol w:w="9016"/>
      </w:tblGrid>
      <w:tr w:rsidR="00187320" w:rsidRPr="00BB0CE6" w14:paraId="033A6FDD" w14:textId="77777777">
        <w:trPr>
          <w:trHeight w:val="80"/>
        </w:trPr>
        <w:tc>
          <w:tcPr>
            <w:tcW w:w="9016" w:type="dxa"/>
            <w:shd w:val="clear" w:color="auto" w:fill="299AF5"/>
          </w:tcPr>
          <w:p w14:paraId="0B98E29E" w14:textId="4DF2AC4F" w:rsidR="00187320" w:rsidRPr="00BB0CE6" w:rsidRDefault="00EA6492">
            <w:pPr>
              <w:jc w:val="center"/>
              <w:rPr>
                <w:rFonts w:ascii="Arial" w:hAnsi="Arial" w:cs="Arial"/>
                <w:b/>
                <w:sz w:val="24"/>
                <w:szCs w:val="24"/>
                <w:lang w:val="de-DE"/>
              </w:rPr>
            </w:pPr>
            <w:r w:rsidRPr="00BB0CE6">
              <w:rPr>
                <w:rFonts w:ascii="Arial" w:hAnsi="Arial" w:cs="Arial"/>
                <w:b/>
                <w:color w:val="FFFFFF" w:themeColor="background1"/>
                <w:sz w:val="36"/>
                <w:szCs w:val="36"/>
                <w:lang w:val="de-DE"/>
              </w:rPr>
              <w:lastRenderedPageBreak/>
              <w:t>A</w:t>
            </w:r>
            <w:r w:rsidR="00044C55" w:rsidRPr="00BB0CE6">
              <w:rPr>
                <w:rFonts w:ascii="Arial" w:hAnsi="Arial" w:cs="Arial"/>
                <w:b/>
                <w:color w:val="FFFFFF" w:themeColor="background1"/>
                <w:sz w:val="36"/>
                <w:szCs w:val="36"/>
                <w:lang w:val="de-DE"/>
              </w:rPr>
              <w:t>ktivitäten</w:t>
            </w:r>
          </w:p>
        </w:tc>
      </w:tr>
    </w:tbl>
    <w:p w14:paraId="4CBA3817" w14:textId="69A5D7D4" w:rsidR="000C4D48" w:rsidRPr="00BB0CE6" w:rsidRDefault="00044C55" w:rsidP="006A792E">
      <w:pPr>
        <w:pStyle w:val="FTactivityassignment"/>
        <w:spacing w:before="240"/>
        <w:rPr>
          <w:rFonts w:cs="Arial"/>
          <w:b/>
          <w:bCs/>
          <w:lang w:val="de-DE"/>
        </w:rPr>
      </w:pPr>
      <w:r w:rsidRPr="00BB0CE6">
        <w:rPr>
          <w:rFonts w:cs="Arial"/>
          <w:b/>
          <w:bCs/>
          <w:lang w:val="de-DE"/>
        </w:rPr>
        <w:t>Erkundung</w:t>
      </w:r>
    </w:p>
    <w:p w14:paraId="11EEBF83" w14:textId="5E8747BD" w:rsidR="00E365FF" w:rsidRPr="00BB0CE6" w:rsidRDefault="00E365FF" w:rsidP="00E365FF">
      <w:pPr>
        <w:jc w:val="both"/>
        <w:rPr>
          <w:rFonts w:ascii="Arial" w:hAnsi="Arial" w:cs="Arial"/>
          <w:bCs/>
          <w:i/>
          <w:iCs/>
          <w:lang w:val="de-DE"/>
        </w:rPr>
      </w:pPr>
      <w:r w:rsidRPr="00BB0CE6">
        <w:rPr>
          <w:rFonts w:ascii="Arial" w:hAnsi="Arial" w:cs="Arial"/>
          <w:bCs/>
          <w:i/>
          <w:iCs/>
          <w:lang w:val="de-DE"/>
        </w:rPr>
        <w:t>Die Schüler*innen arbeiten in Partnerarbeit mit der GeoGebra App auf ihren Tablets, bewegen den Schieberegler um verschiedene Werte auf der linken Seite einzustellen und beobachten, was auf der rechten Seite passiert. Die Schüler*innen füllen die Tabellen aus und erklären, wie das Ziehen des Punktes auf der linken Zahlengeraden, die Art und Weise verändert, wie sich der Punkt auf der rechten Zahlengeraden für jede Aufgabe bewegt. Die Schüler*innen können eine Hypothese aufstellen, ob es möglich ist, den roten Punkt auf der rechten Zahlengeraden zu verschieben.</w:t>
      </w:r>
    </w:p>
    <w:p w14:paraId="0F35C5C8" w14:textId="7B9AFECF" w:rsidR="00E365FF" w:rsidRPr="00BB0CE6" w:rsidRDefault="00E365FF" w:rsidP="00E365FF">
      <w:pPr>
        <w:jc w:val="both"/>
        <w:rPr>
          <w:rFonts w:ascii="Arial" w:hAnsi="Arial" w:cs="Arial"/>
          <w:bCs/>
          <w:i/>
          <w:iCs/>
          <w:lang w:val="de-DE"/>
        </w:rPr>
      </w:pPr>
      <w:r w:rsidRPr="00BB0CE6">
        <w:rPr>
          <w:rFonts w:ascii="Arial" w:hAnsi="Arial" w:cs="Arial"/>
          <w:bCs/>
          <w:i/>
          <w:iCs/>
          <w:lang w:val="de-DE"/>
        </w:rPr>
        <w:t>Nützliche Fragen: Wie verändert das Bewegen des Punktes auf der linken Zahlengeraden die Art und Weise, wie sich der Punkt auf der rechten Zahlengeraden bewegt?</w:t>
      </w:r>
    </w:p>
    <w:p w14:paraId="1CF13E2F" w14:textId="165323F8" w:rsidR="00E365FF" w:rsidRPr="00BB0CE6" w:rsidRDefault="00E365FF" w:rsidP="00E365FF">
      <w:pPr>
        <w:jc w:val="both"/>
        <w:rPr>
          <w:rFonts w:ascii="Arial" w:hAnsi="Arial" w:cs="Arial"/>
          <w:bCs/>
          <w:i/>
          <w:iCs/>
          <w:lang w:val="de-DE"/>
        </w:rPr>
      </w:pPr>
      <w:r w:rsidRPr="00BB0CE6">
        <w:rPr>
          <w:rFonts w:ascii="Arial" w:hAnsi="Arial" w:cs="Arial"/>
          <w:bCs/>
          <w:i/>
          <w:iCs/>
          <w:lang w:val="de-DE"/>
        </w:rPr>
        <w:t>Außerdem sollen die Schüler*innen herausfinden, wie sich der Punkt auf der rechten Zahlengeraden verändert, wenn sich der Punkt auf der linken Zahlengerade um eine Einheit ändert. Sie werden auch gebeten, die Zuordnung zwischen den Werten der beiden Zahlengeraden zu finden, entweder in der linken Zahlengeraden oder in der rechten Zahlengeraden und die Bewegung des grünen Pfeils in den beiden Aufgaben zu vergleichen.</w:t>
      </w:r>
    </w:p>
    <w:p w14:paraId="380A7CE6" w14:textId="14914115" w:rsidR="006E13DD" w:rsidRPr="00BB0CE6" w:rsidRDefault="004A40D4" w:rsidP="00F53722">
      <w:pPr>
        <w:rPr>
          <w:rFonts w:ascii="Arial" w:hAnsi="Arial" w:cs="Arial"/>
          <w:b/>
          <w:lang w:val="de-DE"/>
        </w:rPr>
      </w:pPr>
      <w:r w:rsidRPr="00BB0CE6">
        <w:rPr>
          <w:rFonts w:ascii="Arial" w:hAnsi="Arial" w:cs="Arial"/>
          <w:b/>
          <w:lang w:val="de-DE"/>
        </w:rPr>
        <w:t>Benötigte Materialien</w:t>
      </w:r>
      <w:r w:rsidR="006E13DD" w:rsidRPr="00BB0CE6">
        <w:rPr>
          <w:rFonts w:ascii="Arial" w:hAnsi="Arial" w:cs="Arial"/>
          <w:b/>
          <w:lang w:val="de-DE"/>
        </w:rPr>
        <w:t>:</w:t>
      </w:r>
      <w:r w:rsidR="00F53722" w:rsidRPr="00BB0CE6">
        <w:rPr>
          <w:rFonts w:ascii="Arial" w:hAnsi="Arial" w:cs="Arial"/>
          <w:b/>
          <w:lang w:val="de-DE"/>
        </w:rPr>
        <w:t xml:space="preserve"> </w:t>
      </w:r>
      <w:r w:rsidR="006E13DD" w:rsidRPr="00BB0CE6">
        <w:rPr>
          <w:rFonts w:ascii="Arial" w:hAnsi="Arial" w:cs="Arial"/>
          <w:lang w:val="de-DE"/>
        </w:rPr>
        <w:t>Table</w:t>
      </w:r>
      <w:r w:rsidRPr="00BB0CE6">
        <w:rPr>
          <w:rFonts w:ascii="Arial" w:hAnsi="Arial" w:cs="Arial"/>
          <w:lang w:val="de-DE"/>
        </w:rPr>
        <w:t>ts</w:t>
      </w:r>
      <w:r w:rsidR="006E13DD" w:rsidRPr="00BB0CE6">
        <w:rPr>
          <w:rFonts w:ascii="Arial" w:hAnsi="Arial" w:cs="Arial"/>
          <w:lang w:val="de-DE"/>
        </w:rPr>
        <w:t xml:space="preserve">, GeoGebra App, </w:t>
      </w:r>
      <w:r w:rsidRPr="00BB0CE6">
        <w:rPr>
          <w:rFonts w:ascii="Arial" w:hAnsi="Arial" w:cs="Arial"/>
          <w:lang w:val="de-DE"/>
        </w:rPr>
        <w:t>Arbeitsblätter</w:t>
      </w:r>
    </w:p>
    <w:p w14:paraId="05664B1D" w14:textId="25936A62" w:rsidR="006E13DD" w:rsidRPr="00BB0CE6" w:rsidRDefault="004A40D4" w:rsidP="006E13DD">
      <w:pPr>
        <w:rPr>
          <w:rFonts w:ascii="Arial" w:hAnsi="Arial" w:cs="Arial"/>
          <w:lang w:val="de-DE"/>
        </w:rPr>
      </w:pPr>
      <w:r w:rsidRPr="00BB0CE6">
        <w:rPr>
          <w:rFonts w:ascii="Arial" w:hAnsi="Arial" w:cs="Arial"/>
          <w:b/>
          <w:lang w:val="de-DE"/>
        </w:rPr>
        <w:t>Zeitbedarf</w:t>
      </w:r>
      <w:r w:rsidR="006E13DD" w:rsidRPr="00BB0CE6">
        <w:rPr>
          <w:rFonts w:ascii="Arial" w:hAnsi="Arial" w:cs="Arial"/>
          <w:b/>
          <w:lang w:val="de-DE"/>
        </w:rPr>
        <w:t xml:space="preserve">: </w:t>
      </w:r>
      <w:r w:rsidR="006E13DD" w:rsidRPr="00BB0CE6">
        <w:rPr>
          <w:rFonts w:ascii="Arial" w:hAnsi="Arial" w:cs="Arial"/>
          <w:bCs/>
          <w:lang w:val="de-DE"/>
        </w:rPr>
        <w:t xml:space="preserve">30 </w:t>
      </w:r>
      <w:r w:rsidRPr="00BB0CE6">
        <w:rPr>
          <w:rFonts w:ascii="Arial" w:hAnsi="Arial" w:cs="Arial"/>
          <w:bCs/>
          <w:lang w:val="de-DE"/>
        </w:rPr>
        <w:t>Minuten</w:t>
      </w:r>
    </w:p>
    <w:p w14:paraId="52A93DD1" w14:textId="787EE5FF" w:rsidR="00187320" w:rsidRPr="00BB0CE6" w:rsidRDefault="004A40D4" w:rsidP="004A40D4">
      <w:pPr>
        <w:pStyle w:val="FTNumberoftheactivity"/>
        <w:numPr>
          <w:ilvl w:val="0"/>
          <w:numId w:val="0"/>
        </w:numPr>
        <w:ind w:left="357" w:hanging="357"/>
        <w:rPr>
          <w:b/>
          <w:lang w:val="de-DE"/>
        </w:rPr>
      </w:pPr>
      <w:r w:rsidRPr="00BB0CE6">
        <w:rPr>
          <w:b/>
          <w:lang w:val="de-DE"/>
        </w:rPr>
        <w:t>Aktivität 1</w:t>
      </w:r>
    </w:p>
    <w:p w14:paraId="2BCC9ECE" w14:textId="1BE2A6F9" w:rsidR="00270749" w:rsidRPr="00BB0CE6" w:rsidRDefault="00270749" w:rsidP="00270749">
      <w:pPr>
        <w:jc w:val="both"/>
        <w:rPr>
          <w:rFonts w:ascii="Arial" w:hAnsi="Arial" w:cs="Arial"/>
          <w:bCs/>
          <w:i/>
          <w:iCs/>
          <w:lang w:val="de-DE"/>
        </w:rPr>
      </w:pPr>
      <w:r w:rsidRPr="00BB0CE6">
        <w:rPr>
          <w:rFonts w:ascii="Arial" w:hAnsi="Arial" w:cs="Arial"/>
          <w:bCs/>
          <w:i/>
          <w:iCs/>
          <w:lang w:val="de-DE"/>
        </w:rPr>
        <w:t>Die Schüler*innen werden gebeten, die GeoGebra App zu erkunden, den Schieberegler zu bewegen um verschiedene Werte auf der linken Seite zu erhalten und zu beobachten, was auf der rechten Seite passiert. Dann werden sie aufgefordert, die Tabellen auf dem Arbeitsblatt auszufüllen und für jede Aufgabe zu erklären, wie das Bewegen des rechten Punktes auf der linken Zahlengeraden die Art und Weise verändert, wie sich der Punkt auf der rechten Zahlengeraden bewegt. Die Schüler*innen erklären, wie das Bewegen des Punktes auf der linken Zahlengeraden die Bewegung des Punktes auf der rechten Zahlenlinie verändert.</w:t>
      </w:r>
    </w:p>
    <w:p w14:paraId="7160077F" w14:textId="0DA4E3E4" w:rsidR="00A665AB" w:rsidRPr="00BB0CE6" w:rsidRDefault="00270749" w:rsidP="00270749">
      <w:pPr>
        <w:jc w:val="both"/>
        <w:rPr>
          <w:rFonts w:ascii="Arial" w:hAnsi="Arial" w:cs="Arial"/>
          <w:bCs/>
          <w:i/>
          <w:iCs/>
          <w:lang w:val="de-DE"/>
        </w:rPr>
      </w:pPr>
      <w:r w:rsidRPr="00BB0CE6">
        <w:rPr>
          <w:rFonts w:ascii="Arial" w:hAnsi="Arial" w:cs="Arial"/>
          <w:bCs/>
          <w:i/>
          <w:iCs/>
          <w:lang w:val="de-DE"/>
        </w:rPr>
        <w:t>Außerdem sollen die Schüler*innen herausfinden, wie sich der Punkt auf der rechten Zahlengeraden verändert, wenn sich der Punkt auf der linken Zahlengerade um eine Einheit verändert. Dann sollen sie die Zuordnung zwischen den Werten der beiden Zahlengeraden finden, entweder in der linken Zahlengeraden oder in der rechten Zahlengeraden und die Bewegung des grünen Pfeils in den drei Aufgaben vergleichen.</w:t>
      </w:r>
    </w:p>
    <w:p w14:paraId="0C1D7786" w14:textId="77777777" w:rsidR="004A40D4" w:rsidRPr="00BB0CE6" w:rsidRDefault="004A40D4" w:rsidP="004A40D4">
      <w:pPr>
        <w:rPr>
          <w:rFonts w:ascii="Arial" w:hAnsi="Arial" w:cs="Arial"/>
          <w:b/>
          <w:lang w:val="de-DE"/>
        </w:rPr>
      </w:pPr>
      <w:r w:rsidRPr="00BB0CE6">
        <w:rPr>
          <w:rFonts w:ascii="Arial" w:hAnsi="Arial" w:cs="Arial"/>
          <w:b/>
          <w:lang w:val="de-DE"/>
        </w:rPr>
        <w:t xml:space="preserve">Benötigte Materialien: </w:t>
      </w:r>
      <w:r w:rsidRPr="00BB0CE6">
        <w:rPr>
          <w:rFonts w:ascii="Arial" w:hAnsi="Arial" w:cs="Arial"/>
          <w:lang w:val="de-DE"/>
        </w:rPr>
        <w:t>Tablets, GeoGebra App, Arbeitsblätter</w:t>
      </w:r>
    </w:p>
    <w:p w14:paraId="617F0687" w14:textId="49776520" w:rsidR="004A40D4" w:rsidRPr="00BB0CE6" w:rsidRDefault="004A40D4" w:rsidP="004A40D4">
      <w:pPr>
        <w:rPr>
          <w:rFonts w:ascii="Arial" w:hAnsi="Arial" w:cs="Arial"/>
          <w:bCs/>
          <w:lang w:val="de-DE"/>
        </w:rPr>
      </w:pPr>
      <w:r w:rsidRPr="00BB0CE6">
        <w:rPr>
          <w:rFonts w:ascii="Arial" w:hAnsi="Arial" w:cs="Arial"/>
          <w:b/>
          <w:lang w:val="de-DE"/>
        </w:rPr>
        <w:t xml:space="preserve">Zeitbedarf: </w:t>
      </w:r>
      <w:r w:rsidRPr="00BB0CE6">
        <w:rPr>
          <w:rFonts w:ascii="Arial" w:hAnsi="Arial" w:cs="Arial"/>
          <w:bCs/>
          <w:lang w:val="de-DE"/>
        </w:rPr>
        <w:t>30 Minuten</w:t>
      </w:r>
    </w:p>
    <w:p w14:paraId="046F6A8C" w14:textId="4157423E" w:rsidR="00270749" w:rsidRPr="00BB0CE6" w:rsidRDefault="00270749" w:rsidP="004A40D4">
      <w:pPr>
        <w:rPr>
          <w:rFonts w:ascii="Arial" w:hAnsi="Arial" w:cs="Arial"/>
          <w:lang w:val="de-DE"/>
        </w:rPr>
      </w:pPr>
    </w:p>
    <w:p w14:paraId="4B952601" w14:textId="33DFDA44" w:rsidR="00270749" w:rsidRPr="00BB0CE6" w:rsidRDefault="00270749" w:rsidP="004A40D4">
      <w:pPr>
        <w:rPr>
          <w:rFonts w:ascii="Arial" w:hAnsi="Arial" w:cs="Arial"/>
          <w:lang w:val="de-DE"/>
        </w:rPr>
      </w:pPr>
    </w:p>
    <w:p w14:paraId="2DC53DBE" w14:textId="02DE701A" w:rsidR="00270749" w:rsidRPr="00BB0CE6" w:rsidRDefault="00270749" w:rsidP="004A40D4">
      <w:pPr>
        <w:rPr>
          <w:rFonts w:ascii="Arial" w:hAnsi="Arial" w:cs="Arial"/>
          <w:lang w:val="de-DE"/>
        </w:rPr>
      </w:pPr>
    </w:p>
    <w:p w14:paraId="2A7F5343" w14:textId="77777777" w:rsidR="00270749" w:rsidRPr="00BB0CE6" w:rsidRDefault="00270749" w:rsidP="004A40D4">
      <w:pPr>
        <w:rPr>
          <w:rFonts w:ascii="Arial" w:hAnsi="Arial" w:cs="Arial"/>
          <w:lang w:val="de-DE"/>
        </w:rPr>
      </w:pPr>
    </w:p>
    <w:p w14:paraId="5127AC4A" w14:textId="67A6D53E" w:rsidR="00187320" w:rsidRPr="00BB0CE6" w:rsidRDefault="004A40D4" w:rsidP="004A40D4">
      <w:pPr>
        <w:pStyle w:val="FTNumberoftheactivity"/>
        <w:numPr>
          <w:ilvl w:val="0"/>
          <w:numId w:val="0"/>
        </w:numPr>
        <w:pBdr>
          <w:top w:val="single" w:sz="2" w:space="0" w:color="299AF5"/>
        </w:pBdr>
        <w:ind w:left="357" w:hanging="357"/>
        <w:rPr>
          <w:b/>
          <w:lang w:val="de-DE"/>
        </w:rPr>
      </w:pPr>
      <w:r w:rsidRPr="00BB0CE6">
        <w:rPr>
          <w:b/>
          <w:lang w:val="de-DE"/>
        </w:rPr>
        <w:lastRenderedPageBreak/>
        <w:t>Aktivität 2</w:t>
      </w:r>
    </w:p>
    <w:p w14:paraId="59ED8CC0" w14:textId="7ECE3FED" w:rsidR="00270749" w:rsidRPr="00BB0CE6" w:rsidRDefault="00270749" w:rsidP="00CF2B49">
      <w:pPr>
        <w:jc w:val="both"/>
        <w:rPr>
          <w:rFonts w:ascii="Arial" w:hAnsi="Arial" w:cs="Arial"/>
          <w:bCs/>
          <w:i/>
          <w:iCs/>
          <w:lang w:val="de-DE"/>
        </w:rPr>
      </w:pPr>
      <w:r w:rsidRPr="00BB0CE6">
        <w:rPr>
          <w:rFonts w:ascii="Arial" w:hAnsi="Arial" w:cs="Arial"/>
          <w:bCs/>
          <w:i/>
          <w:iCs/>
          <w:lang w:val="de-DE"/>
        </w:rPr>
        <w:t>Die Schüler*innen nutzen die vorgegebenen Eingabe- und Ausgabewerte, um die Tabellen auszufüllen (Aufgabe a). Sie werden auch gebeten, ihre eigenen Tabellen mit Eingabe- und Ausgabewerten auszufüllen (Aufgabe b). Es wird erwartet, dass die Lehrkraft sie auffordert, die Regel auszudrücken, die die Eingabe-- mit den Ausgabewerten verbindet (verbal und symbolisch). Darüber hinaus werden die Schüler*innen aufgefordert, die Eingabewerte mit den richtigen Ausgabewerten zu verbinden (Aufgabe c).</w:t>
      </w:r>
    </w:p>
    <w:p w14:paraId="2D1B2C5D" w14:textId="3690D5F6" w:rsidR="004A40D4" w:rsidRPr="00BB0CE6" w:rsidRDefault="004A40D4" w:rsidP="004A40D4">
      <w:pPr>
        <w:rPr>
          <w:rFonts w:ascii="Arial" w:hAnsi="Arial" w:cs="Arial"/>
          <w:b/>
          <w:lang w:val="de-DE"/>
        </w:rPr>
      </w:pPr>
      <w:r w:rsidRPr="00BB0CE6">
        <w:rPr>
          <w:rFonts w:ascii="Arial" w:hAnsi="Arial" w:cs="Arial"/>
          <w:b/>
          <w:lang w:val="de-DE"/>
        </w:rPr>
        <w:t xml:space="preserve">Benötigte Materialien: </w:t>
      </w:r>
      <w:r w:rsidRPr="00BB0CE6">
        <w:rPr>
          <w:rFonts w:ascii="Arial" w:hAnsi="Arial" w:cs="Arial"/>
          <w:lang w:val="de-DE"/>
        </w:rPr>
        <w:t>Arbeitsblätter</w:t>
      </w:r>
    </w:p>
    <w:p w14:paraId="0681A482" w14:textId="0A389E1B" w:rsidR="004A40D4" w:rsidRPr="00BB0CE6" w:rsidRDefault="004A40D4" w:rsidP="004A40D4">
      <w:pPr>
        <w:rPr>
          <w:rFonts w:ascii="Arial" w:hAnsi="Arial" w:cs="Arial"/>
          <w:lang w:val="de-DE"/>
        </w:rPr>
      </w:pPr>
      <w:r w:rsidRPr="00BB0CE6">
        <w:rPr>
          <w:rFonts w:ascii="Arial" w:hAnsi="Arial" w:cs="Arial"/>
          <w:b/>
          <w:lang w:val="de-DE"/>
        </w:rPr>
        <w:t xml:space="preserve">Zeitbedarf: </w:t>
      </w:r>
      <w:r w:rsidRPr="00BB0CE6">
        <w:rPr>
          <w:rFonts w:ascii="Arial" w:hAnsi="Arial" w:cs="Arial"/>
          <w:bCs/>
          <w:lang w:val="de-DE"/>
        </w:rPr>
        <w:t>20 Minuten</w:t>
      </w:r>
    </w:p>
    <w:p w14:paraId="28D90537" w14:textId="612A4162" w:rsidR="007119CC" w:rsidRPr="00BB0CE6" w:rsidRDefault="007119CC" w:rsidP="007119CC">
      <w:pPr>
        <w:rPr>
          <w:rFonts w:ascii="Arial" w:hAnsi="Arial" w:cs="Arial"/>
          <w:lang w:val="de-DE"/>
        </w:rPr>
      </w:pPr>
    </w:p>
    <w:p w14:paraId="3AAEA4B2" w14:textId="729F9281" w:rsidR="00201388" w:rsidRPr="00BB0CE6" w:rsidRDefault="00270749" w:rsidP="00270749">
      <w:pPr>
        <w:pStyle w:val="FTNumberoftheactivity"/>
        <w:numPr>
          <w:ilvl w:val="0"/>
          <w:numId w:val="0"/>
        </w:numPr>
        <w:pBdr>
          <w:top w:val="single" w:sz="2" w:space="0" w:color="299AF5"/>
        </w:pBdr>
        <w:spacing w:before="0"/>
        <w:ind w:left="357" w:hanging="357"/>
        <w:rPr>
          <w:b/>
          <w:lang w:val="de-DE"/>
        </w:rPr>
      </w:pPr>
      <w:r w:rsidRPr="00BB0CE6">
        <w:rPr>
          <w:b/>
          <w:lang w:val="de-DE"/>
        </w:rPr>
        <w:t>Aktivität 3</w:t>
      </w:r>
    </w:p>
    <w:p w14:paraId="02EE9677" w14:textId="46274C75" w:rsidR="00270749" w:rsidRPr="00BB0CE6" w:rsidRDefault="00270749" w:rsidP="00CF2B49">
      <w:pPr>
        <w:jc w:val="both"/>
        <w:rPr>
          <w:rFonts w:ascii="Arial" w:hAnsi="Arial" w:cs="Arial"/>
          <w:bCs/>
          <w:i/>
          <w:iCs/>
          <w:lang w:val="de-DE"/>
        </w:rPr>
      </w:pPr>
      <w:r w:rsidRPr="00BB0CE6">
        <w:rPr>
          <w:rFonts w:ascii="Arial" w:hAnsi="Arial" w:cs="Arial"/>
          <w:bCs/>
          <w:i/>
          <w:iCs/>
          <w:lang w:val="de-DE"/>
        </w:rPr>
        <w:t>Die Schüler*innen werden gebeten, die Regel jeder Zahlenreihe zu finden und sie verbal und symbolisch auf ihr Arbeitsblatt zu schreiben. Dann werden die Schüler*innen aufgefordert, ein Szenario aus dem wirklichen Leben vorzuschlagen, das durch jede Aufgabe modelliert werden kann, und zu erklären, was jede Zahlenreihe in jeder Aufgabe modelliert.</w:t>
      </w:r>
    </w:p>
    <w:p w14:paraId="39162D61" w14:textId="77777777" w:rsidR="004A40D4" w:rsidRPr="00BB0CE6" w:rsidRDefault="004A40D4" w:rsidP="004A40D4">
      <w:pPr>
        <w:rPr>
          <w:rFonts w:ascii="Arial" w:hAnsi="Arial" w:cs="Arial"/>
          <w:b/>
          <w:lang w:val="de-DE"/>
        </w:rPr>
      </w:pPr>
      <w:r w:rsidRPr="00BB0CE6">
        <w:rPr>
          <w:rFonts w:ascii="Arial" w:hAnsi="Arial" w:cs="Arial"/>
          <w:b/>
          <w:lang w:val="de-DE"/>
        </w:rPr>
        <w:t xml:space="preserve">Benötigte Materialien: </w:t>
      </w:r>
      <w:r w:rsidRPr="00BB0CE6">
        <w:rPr>
          <w:rFonts w:ascii="Arial" w:hAnsi="Arial" w:cs="Arial"/>
          <w:lang w:val="de-DE"/>
        </w:rPr>
        <w:t>Tablets, GeoGebra App, Arbeitsblätter</w:t>
      </w:r>
    </w:p>
    <w:p w14:paraId="22D7A53A" w14:textId="77777777" w:rsidR="004A40D4" w:rsidRPr="00BB0CE6" w:rsidRDefault="004A40D4" w:rsidP="004A40D4">
      <w:pPr>
        <w:rPr>
          <w:rFonts w:ascii="Arial" w:hAnsi="Arial" w:cs="Arial"/>
          <w:lang w:val="de-DE"/>
        </w:rPr>
      </w:pPr>
      <w:r w:rsidRPr="00BB0CE6">
        <w:rPr>
          <w:rFonts w:ascii="Arial" w:hAnsi="Arial" w:cs="Arial"/>
          <w:b/>
          <w:lang w:val="de-DE"/>
        </w:rPr>
        <w:t xml:space="preserve">Zeitbedarf: </w:t>
      </w:r>
      <w:r w:rsidRPr="00BB0CE6">
        <w:rPr>
          <w:rFonts w:ascii="Arial" w:hAnsi="Arial" w:cs="Arial"/>
          <w:bCs/>
          <w:lang w:val="de-DE"/>
        </w:rPr>
        <w:t>30 Minuten</w:t>
      </w:r>
    </w:p>
    <w:p w14:paraId="7664C183" w14:textId="33B0952F" w:rsidR="00187320" w:rsidRPr="00BB0CE6" w:rsidRDefault="00187320">
      <w:pPr>
        <w:rPr>
          <w:rFonts w:ascii="Arial" w:hAnsi="Arial" w:cs="Arial"/>
          <w:b/>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33"/>
        <w:tblLook w:val="04A0" w:firstRow="1" w:lastRow="0" w:firstColumn="1" w:lastColumn="0" w:noHBand="0" w:noVBand="1"/>
      </w:tblPr>
      <w:tblGrid>
        <w:gridCol w:w="9016"/>
      </w:tblGrid>
      <w:tr w:rsidR="00422808" w:rsidRPr="00BB0CE6" w14:paraId="7C881995" w14:textId="77777777" w:rsidTr="00A31BAC">
        <w:trPr>
          <w:trHeight w:val="80"/>
        </w:trPr>
        <w:tc>
          <w:tcPr>
            <w:tcW w:w="9016" w:type="dxa"/>
            <w:shd w:val="clear" w:color="auto" w:fill="FF9933"/>
          </w:tcPr>
          <w:p w14:paraId="791A2EF3" w14:textId="2FF03C6A" w:rsidR="00422808" w:rsidRPr="00BB0CE6" w:rsidRDefault="00044C55" w:rsidP="00A31BAC">
            <w:pPr>
              <w:jc w:val="center"/>
              <w:rPr>
                <w:rFonts w:ascii="Arial" w:hAnsi="Arial" w:cs="Arial"/>
                <w:b/>
                <w:sz w:val="24"/>
                <w:szCs w:val="24"/>
                <w:lang w:val="de-DE"/>
              </w:rPr>
            </w:pPr>
            <w:r w:rsidRPr="00BB0CE6">
              <w:rPr>
                <w:rFonts w:ascii="Arial" w:hAnsi="Arial" w:cs="Arial"/>
                <w:b/>
                <w:color w:val="FFFFFF" w:themeColor="background1"/>
                <w:sz w:val="24"/>
                <w:szCs w:val="24"/>
                <w:lang w:val="de-DE"/>
              </w:rPr>
              <w:t>Aktivitäten zur Kontrolle</w:t>
            </w:r>
          </w:p>
        </w:tc>
      </w:tr>
    </w:tbl>
    <w:p w14:paraId="78FE3C4C" w14:textId="4CCCC156" w:rsidR="00270749" w:rsidRPr="00BB0CE6" w:rsidRDefault="00270749" w:rsidP="00270749">
      <w:pPr>
        <w:spacing w:before="120" w:line="276" w:lineRule="auto"/>
        <w:rPr>
          <w:rFonts w:ascii="Arial" w:hAnsi="Arial" w:cs="Arial"/>
          <w:lang w:val="de-DE"/>
        </w:rPr>
      </w:pPr>
      <w:r w:rsidRPr="00BB0CE6">
        <w:rPr>
          <w:rFonts w:ascii="Arial" w:hAnsi="Arial" w:cs="Arial"/>
          <w:lang w:val="de-DE"/>
        </w:rPr>
        <w:t xml:space="preserve">1. Ordne die </w:t>
      </w:r>
      <w:r w:rsidR="003C3338" w:rsidRPr="00BB0CE6">
        <w:rPr>
          <w:rFonts w:ascii="Arial" w:hAnsi="Arial" w:cs="Arial"/>
          <w:lang w:val="de-DE"/>
        </w:rPr>
        <w:t>Situationen</w:t>
      </w:r>
      <w:r w:rsidRPr="00BB0CE6">
        <w:rPr>
          <w:rFonts w:ascii="Arial" w:hAnsi="Arial" w:cs="Arial"/>
          <w:lang w:val="de-DE"/>
        </w:rPr>
        <w:t xml:space="preserve"> der entsprechenden doppelten Zahlenreihe zu.</w:t>
      </w:r>
    </w:p>
    <w:p w14:paraId="060900B6" w14:textId="77777777" w:rsidR="003C3338" w:rsidRPr="00BB0CE6" w:rsidRDefault="00270749" w:rsidP="00270749">
      <w:pPr>
        <w:spacing w:line="276" w:lineRule="auto"/>
        <w:rPr>
          <w:rFonts w:ascii="Arial" w:hAnsi="Arial" w:cs="Arial"/>
          <w:lang w:val="de-DE"/>
        </w:rPr>
      </w:pPr>
      <w:r w:rsidRPr="00BB0CE6">
        <w:rPr>
          <w:rFonts w:ascii="Arial" w:hAnsi="Arial" w:cs="Arial"/>
          <w:lang w:val="de-DE"/>
        </w:rPr>
        <w:t>a.</w:t>
      </w:r>
      <w:r w:rsidRPr="00BB0CE6">
        <w:rPr>
          <w:rFonts w:ascii="Arial" w:hAnsi="Arial" w:cs="Arial"/>
          <w:lang w:val="de-DE"/>
        </w:rPr>
        <w:tab/>
        <w:t>In einem Mathetest bekamen die Schüler</w:t>
      </w:r>
      <w:r w:rsidR="003C3338" w:rsidRPr="00BB0CE6">
        <w:rPr>
          <w:rFonts w:ascii="Arial" w:hAnsi="Arial" w:cs="Arial"/>
          <w:lang w:val="de-DE"/>
        </w:rPr>
        <w:t>*innen</w:t>
      </w:r>
      <w:r w:rsidRPr="00BB0CE6">
        <w:rPr>
          <w:rFonts w:ascii="Arial" w:hAnsi="Arial" w:cs="Arial"/>
          <w:lang w:val="de-DE"/>
        </w:rPr>
        <w:t xml:space="preserve"> für jede richtige Antwort 2 Punkte. Wenn Johannes 56 Punkte bekommen hat, wie viele richtige Antworten hat</w:t>
      </w:r>
      <w:r w:rsidR="003C3338" w:rsidRPr="00BB0CE6">
        <w:rPr>
          <w:rFonts w:ascii="Arial" w:hAnsi="Arial" w:cs="Arial"/>
          <w:lang w:val="de-DE"/>
        </w:rPr>
        <w:t>te er</w:t>
      </w:r>
      <w:r w:rsidRPr="00BB0CE6">
        <w:rPr>
          <w:rFonts w:ascii="Arial" w:hAnsi="Arial" w:cs="Arial"/>
          <w:lang w:val="de-DE"/>
        </w:rPr>
        <w:t>?</w:t>
      </w:r>
    </w:p>
    <w:p w14:paraId="24C323B0" w14:textId="3EE1DABD" w:rsidR="003C3338" w:rsidRPr="00BB0CE6" w:rsidRDefault="003C3338" w:rsidP="00270749">
      <w:pPr>
        <w:spacing w:line="276" w:lineRule="auto"/>
        <w:rPr>
          <w:rFonts w:ascii="Arial" w:hAnsi="Arial" w:cs="Arial"/>
          <w:lang w:val="de-DE"/>
        </w:rPr>
      </w:pPr>
      <w:r w:rsidRPr="00BB0CE6">
        <w:rPr>
          <w:rFonts w:ascii="Arial" w:hAnsi="Arial" w:cs="Arial"/>
          <w:lang w:val="de-DE"/>
        </w:rPr>
        <w:t>b.</w:t>
      </w:r>
      <w:r w:rsidRPr="00BB0CE6">
        <w:rPr>
          <w:rFonts w:ascii="Arial" w:hAnsi="Arial" w:cs="Arial"/>
          <w:lang w:val="de-DE"/>
        </w:rPr>
        <w:tab/>
      </w:r>
      <w:r w:rsidR="00270749" w:rsidRPr="00BB0CE6">
        <w:rPr>
          <w:rFonts w:ascii="Arial" w:hAnsi="Arial" w:cs="Arial"/>
          <w:lang w:val="de-DE"/>
        </w:rPr>
        <w:t xml:space="preserve">Das Gebäude A hat eine Höhe von x Metern. Wie hoch </w:t>
      </w:r>
      <w:r w:rsidRPr="00BB0CE6">
        <w:rPr>
          <w:rFonts w:ascii="Arial" w:hAnsi="Arial" w:cs="Arial"/>
          <w:lang w:val="de-DE"/>
        </w:rPr>
        <w:t>ist</w:t>
      </w:r>
      <w:r w:rsidR="00270749" w:rsidRPr="00BB0CE6">
        <w:rPr>
          <w:rFonts w:ascii="Arial" w:hAnsi="Arial" w:cs="Arial"/>
          <w:lang w:val="de-DE"/>
        </w:rPr>
        <w:t xml:space="preserve"> das Gebäude B, wenn es 4 Meter höher ist als das Gebäude A?</w:t>
      </w:r>
    </w:p>
    <w:p w14:paraId="1264335C" w14:textId="10464F90" w:rsidR="00270749" w:rsidRPr="00BB0CE6" w:rsidRDefault="00270749" w:rsidP="00270749">
      <w:pPr>
        <w:spacing w:line="276" w:lineRule="auto"/>
        <w:rPr>
          <w:rFonts w:ascii="Arial" w:hAnsi="Arial" w:cs="Arial"/>
          <w:lang w:val="de-DE"/>
        </w:rPr>
      </w:pPr>
      <w:r w:rsidRPr="00BB0CE6">
        <w:rPr>
          <w:rFonts w:ascii="Arial" w:hAnsi="Arial" w:cs="Arial"/>
          <w:lang w:val="de-DE"/>
        </w:rPr>
        <w:t>c.</w:t>
      </w:r>
      <w:r w:rsidRPr="00BB0CE6">
        <w:rPr>
          <w:rFonts w:ascii="Arial" w:hAnsi="Arial" w:cs="Arial"/>
          <w:lang w:val="de-DE"/>
        </w:rPr>
        <w:tab/>
        <w:t xml:space="preserve">Eine Telefongesellschaft hat ein neues Tarifpaket </w:t>
      </w:r>
      <w:r w:rsidR="003C3338" w:rsidRPr="00BB0CE6">
        <w:rPr>
          <w:rFonts w:ascii="Arial" w:hAnsi="Arial" w:cs="Arial"/>
          <w:lang w:val="de-DE"/>
        </w:rPr>
        <w:t>mit einer Grundge</w:t>
      </w:r>
      <w:r w:rsidRPr="00BB0CE6">
        <w:rPr>
          <w:rFonts w:ascii="Arial" w:hAnsi="Arial" w:cs="Arial"/>
          <w:lang w:val="de-DE"/>
        </w:rPr>
        <w:t>bühr von 1 € und eine</w:t>
      </w:r>
      <w:r w:rsidR="003C3338" w:rsidRPr="00BB0CE6">
        <w:rPr>
          <w:rFonts w:ascii="Arial" w:hAnsi="Arial" w:cs="Arial"/>
          <w:lang w:val="de-DE"/>
        </w:rPr>
        <w:t>r</w:t>
      </w:r>
      <w:r w:rsidRPr="00BB0CE6">
        <w:rPr>
          <w:rFonts w:ascii="Arial" w:hAnsi="Arial" w:cs="Arial"/>
          <w:lang w:val="de-DE"/>
        </w:rPr>
        <w:t xml:space="preserve"> Gebühr von 2 € pro Gesprächsstunde </w:t>
      </w:r>
      <w:r w:rsidR="003C3338" w:rsidRPr="00BB0CE6">
        <w:rPr>
          <w:rFonts w:ascii="Arial" w:hAnsi="Arial" w:cs="Arial"/>
          <w:lang w:val="de-DE"/>
        </w:rPr>
        <w:t>vorgestellt</w:t>
      </w:r>
      <w:r w:rsidRPr="00BB0CE6">
        <w:rPr>
          <w:rFonts w:ascii="Arial" w:hAnsi="Arial" w:cs="Arial"/>
          <w:lang w:val="de-DE"/>
        </w:rPr>
        <w:t>.</w:t>
      </w:r>
    </w:p>
    <w:p w14:paraId="2913113D" w14:textId="1983F132" w:rsidR="00270749" w:rsidRPr="00BB0CE6" w:rsidRDefault="00270749" w:rsidP="00270749">
      <w:pPr>
        <w:spacing w:line="276" w:lineRule="auto"/>
        <w:rPr>
          <w:rFonts w:ascii="Arial" w:hAnsi="Arial" w:cs="Arial"/>
          <w:lang w:val="de-DE"/>
        </w:rPr>
      </w:pPr>
      <w:r w:rsidRPr="00BB0CE6">
        <w:rPr>
          <w:rFonts w:ascii="Arial" w:hAnsi="Arial" w:cs="Arial"/>
          <w:lang w:val="de-DE"/>
        </w:rPr>
        <w:t>d.</w:t>
      </w:r>
      <w:r w:rsidRPr="00BB0CE6">
        <w:rPr>
          <w:rFonts w:ascii="Arial" w:hAnsi="Arial" w:cs="Arial"/>
          <w:lang w:val="de-DE"/>
        </w:rPr>
        <w:tab/>
        <w:t>Bei einem mathematischen Wettbewerb erhielten alle Schüler</w:t>
      </w:r>
      <w:r w:rsidR="003C3338" w:rsidRPr="00BB0CE6">
        <w:rPr>
          <w:rFonts w:ascii="Arial" w:hAnsi="Arial" w:cs="Arial"/>
          <w:lang w:val="de-DE"/>
        </w:rPr>
        <w:t>*innen</w:t>
      </w:r>
      <w:r w:rsidRPr="00BB0CE6">
        <w:rPr>
          <w:rFonts w:ascii="Arial" w:hAnsi="Arial" w:cs="Arial"/>
          <w:lang w:val="de-DE"/>
        </w:rPr>
        <w:t xml:space="preserve"> 1 Punkt für ihre Teilnahme und zwei Punkte für jede richtige Antwort, die sie gaben. Wenn Joanna insgesamt 99 Punkte hatte, wie viele richtige Antworten hat</w:t>
      </w:r>
      <w:r w:rsidR="003C3338" w:rsidRPr="00BB0CE6">
        <w:rPr>
          <w:rFonts w:ascii="Arial" w:hAnsi="Arial" w:cs="Arial"/>
          <w:lang w:val="de-DE"/>
        </w:rPr>
        <w:t>te</w:t>
      </w:r>
      <w:r w:rsidRPr="00BB0CE6">
        <w:rPr>
          <w:rFonts w:ascii="Arial" w:hAnsi="Arial" w:cs="Arial"/>
          <w:lang w:val="de-DE"/>
        </w:rPr>
        <w:t xml:space="preserve"> sie?</w:t>
      </w:r>
    </w:p>
    <w:p w14:paraId="5B890935" w14:textId="77777777" w:rsidR="00270749" w:rsidRPr="00BB0CE6" w:rsidRDefault="00270749" w:rsidP="00270749">
      <w:pPr>
        <w:spacing w:line="276" w:lineRule="auto"/>
        <w:rPr>
          <w:rFonts w:ascii="Arial" w:hAnsi="Arial" w:cs="Arial"/>
          <w:lang w:val="de-DE"/>
        </w:rPr>
      </w:pPr>
      <w:r w:rsidRPr="00BB0CE6">
        <w:rPr>
          <w:rFonts w:ascii="Arial" w:hAnsi="Arial" w:cs="Arial"/>
          <w:lang w:val="de-DE"/>
        </w:rPr>
        <w:t>e.</w:t>
      </w:r>
      <w:r w:rsidRPr="00BB0CE6">
        <w:rPr>
          <w:rFonts w:ascii="Arial" w:hAnsi="Arial" w:cs="Arial"/>
          <w:lang w:val="de-DE"/>
        </w:rPr>
        <w:tab/>
        <w:t>Alice hat 4 € mehr als Anne. Wenn Anne X Euro hat, wie viele Euro hat dann Alice?</w:t>
      </w:r>
    </w:p>
    <w:p w14:paraId="33330B00" w14:textId="77777777" w:rsidR="00270749" w:rsidRPr="00BB0CE6" w:rsidRDefault="00270749" w:rsidP="00270749">
      <w:pPr>
        <w:spacing w:line="276" w:lineRule="auto"/>
        <w:rPr>
          <w:rFonts w:ascii="Arial" w:hAnsi="Arial" w:cs="Arial"/>
          <w:lang w:val="de-DE"/>
        </w:rPr>
      </w:pPr>
      <w:r w:rsidRPr="00BB0CE6">
        <w:rPr>
          <w:rFonts w:ascii="Arial" w:hAnsi="Arial" w:cs="Arial"/>
          <w:lang w:val="de-DE"/>
        </w:rPr>
        <w:t>f.</w:t>
      </w:r>
      <w:r w:rsidRPr="00BB0CE6">
        <w:rPr>
          <w:rFonts w:ascii="Arial" w:hAnsi="Arial" w:cs="Arial"/>
          <w:lang w:val="de-DE"/>
        </w:rPr>
        <w:tab/>
        <w:t>In einem Basketballspiel hat die Mannschaft "Rocket" 39 Zwei-Punkte-Körbe erzielt. Wie viele Punkte hat das "Rocket"-Team am Ende des Spiels erzielt?</w:t>
      </w:r>
    </w:p>
    <w:p w14:paraId="4C401D92" w14:textId="77777777" w:rsidR="00270749" w:rsidRPr="00BB0CE6" w:rsidRDefault="00270749" w:rsidP="00FA1261">
      <w:pPr>
        <w:spacing w:line="276" w:lineRule="auto"/>
        <w:rPr>
          <w:rFonts w:ascii="Arial" w:hAnsi="Arial" w:cs="Arial"/>
          <w:lang w:val="de-DE"/>
        </w:rPr>
      </w:pPr>
    </w:p>
    <w:p w14:paraId="78A5A265" w14:textId="31D624C9" w:rsidR="00FA1261" w:rsidRPr="00BB0CE6" w:rsidRDefault="00FA1261" w:rsidP="003C3338">
      <w:pPr>
        <w:spacing w:line="276" w:lineRule="auto"/>
        <w:rPr>
          <w:rFonts w:ascii="Arial" w:hAnsi="Arial" w:cs="Arial"/>
          <w:lang w:val="de-DE"/>
        </w:rPr>
      </w:pPr>
    </w:p>
    <w:p w14:paraId="593C7221" w14:textId="77777777" w:rsidR="00FA1261" w:rsidRPr="00BB0CE6" w:rsidRDefault="00FA1261">
      <w:pPr>
        <w:rPr>
          <w:rFonts w:ascii="Arial" w:hAnsi="Arial" w:cs="Arial"/>
          <w:b/>
          <w:color w:val="FF0000"/>
          <w:lang w:val="de-DE"/>
        </w:rPr>
      </w:pPr>
    </w:p>
    <w:p w14:paraId="22A43616" w14:textId="77777777" w:rsidR="00270749" w:rsidRPr="00BB0CE6" w:rsidRDefault="00270749">
      <w:pPr>
        <w:rPr>
          <w:rFonts w:ascii="Arial" w:hAnsi="Arial" w:cs="Arial"/>
          <w:b/>
          <w:sz w:val="28"/>
          <w:szCs w:val="28"/>
          <w:lang w:val="de-DE"/>
        </w:rPr>
      </w:pPr>
    </w:p>
    <w:p w14:paraId="0D40A078" w14:textId="77777777" w:rsidR="00270749" w:rsidRPr="00BB0CE6" w:rsidRDefault="00270749">
      <w:pPr>
        <w:rPr>
          <w:rFonts w:ascii="Arial" w:hAnsi="Arial" w:cs="Arial"/>
          <w:b/>
          <w:sz w:val="28"/>
          <w:szCs w:val="28"/>
          <w:lang w:val="de-DE"/>
        </w:rPr>
      </w:pPr>
    </w:p>
    <w:p w14:paraId="09D46BE5" w14:textId="5D047539" w:rsidR="00FA1261" w:rsidRPr="00BB0CE6" w:rsidRDefault="00044C55">
      <w:pPr>
        <w:rPr>
          <w:rFonts w:ascii="Arial" w:hAnsi="Arial" w:cs="Arial"/>
          <w:b/>
          <w:sz w:val="28"/>
          <w:szCs w:val="28"/>
          <w:lang w:val="de-DE"/>
        </w:rPr>
      </w:pPr>
      <w:r w:rsidRPr="00BB0CE6">
        <w:rPr>
          <w:rFonts w:ascii="Arial" w:hAnsi="Arial" w:cs="Arial"/>
          <w:b/>
          <w:sz w:val="28"/>
          <w:szCs w:val="28"/>
          <w:lang w:val="de-DE"/>
        </w:rPr>
        <w:lastRenderedPageBreak/>
        <w:t>Digitale Werkzeuge</w:t>
      </w:r>
      <w:r w:rsidR="00FA1261" w:rsidRPr="00BB0CE6">
        <w:rPr>
          <w:rFonts w:ascii="Arial" w:hAnsi="Arial" w:cs="Arial"/>
          <w:b/>
          <w:sz w:val="28"/>
          <w:szCs w:val="28"/>
          <w:lang w:val="de-DE"/>
        </w:rPr>
        <w:t>:</w:t>
      </w:r>
    </w:p>
    <w:p w14:paraId="56674F29" w14:textId="06C0645F" w:rsidR="00FA1261" w:rsidRPr="00BB0CE6" w:rsidRDefault="00044C55">
      <w:pPr>
        <w:rPr>
          <w:rFonts w:ascii="Arial" w:hAnsi="Arial" w:cs="Arial"/>
          <w:bCs/>
          <w:i/>
          <w:iCs/>
          <w:lang w:val="de-DE"/>
        </w:rPr>
      </w:pPr>
      <w:r w:rsidRPr="00BB0CE6">
        <w:rPr>
          <w:rFonts w:ascii="Arial" w:hAnsi="Arial" w:cs="Arial"/>
          <w:bCs/>
          <w:i/>
          <w:iCs/>
          <w:lang w:val="de-DE"/>
        </w:rPr>
        <w:t>Erkundung</w:t>
      </w:r>
      <w:r w:rsidR="00FA1261" w:rsidRPr="00BB0CE6">
        <w:rPr>
          <w:rFonts w:ascii="Arial" w:hAnsi="Arial" w:cs="Arial"/>
          <w:bCs/>
          <w:i/>
          <w:iCs/>
          <w:lang w:val="de-DE"/>
        </w:rPr>
        <w:t xml:space="preserve">, </w:t>
      </w:r>
      <w:r w:rsidRPr="00BB0CE6">
        <w:rPr>
          <w:rFonts w:ascii="Arial" w:hAnsi="Arial" w:cs="Arial"/>
          <w:bCs/>
          <w:i/>
          <w:iCs/>
          <w:lang w:val="de-DE"/>
        </w:rPr>
        <w:t>Aktivität</w:t>
      </w:r>
      <w:r w:rsidR="00FA1261" w:rsidRPr="00BB0CE6">
        <w:rPr>
          <w:rFonts w:ascii="Arial" w:hAnsi="Arial" w:cs="Arial"/>
          <w:bCs/>
          <w:i/>
          <w:iCs/>
          <w:lang w:val="de-DE"/>
        </w:rPr>
        <w:t xml:space="preserve"> 3:</w:t>
      </w:r>
    </w:p>
    <w:p w14:paraId="3CC2AA60" w14:textId="124A2511" w:rsidR="00FA1261" w:rsidRPr="00BB0CE6" w:rsidRDefault="00B76F47">
      <w:pPr>
        <w:rPr>
          <w:rFonts w:ascii="Arial" w:hAnsi="Arial" w:cs="Arial"/>
          <w:bCs/>
          <w:lang w:val="de-DE"/>
        </w:rPr>
      </w:pPr>
      <w:hyperlink r:id="rId8" w:history="1">
        <w:r w:rsidR="00FA1261" w:rsidRPr="00BB0CE6">
          <w:rPr>
            <w:rStyle w:val="Hyperlink"/>
            <w:rFonts w:ascii="Arial" w:hAnsi="Arial" w:cs="Arial"/>
            <w:bCs/>
            <w:lang w:val="de-DE"/>
          </w:rPr>
          <w:t>https://www.geogebra.org/m/vgexwzxp</w:t>
        </w:r>
      </w:hyperlink>
    </w:p>
    <w:p w14:paraId="371E7EB5" w14:textId="1832140B" w:rsidR="00FA1261" w:rsidRPr="00BB0CE6" w:rsidRDefault="00FA1261">
      <w:pPr>
        <w:rPr>
          <w:rFonts w:ascii="Arial" w:hAnsi="Arial" w:cs="Arial"/>
          <w:bCs/>
          <w:lang w:val="de-DE"/>
        </w:rPr>
      </w:pPr>
      <w:r w:rsidRPr="00BB0CE6">
        <w:rPr>
          <w:rFonts w:ascii="Arial" w:hAnsi="Arial" w:cs="Arial"/>
          <w:noProof/>
          <w:lang w:val="de-DE"/>
        </w:rPr>
        <w:drawing>
          <wp:inline distT="0" distB="0" distL="0" distR="0" wp14:anchorId="5437B3A6" wp14:editId="5F96CE40">
            <wp:extent cx="820800" cy="820800"/>
            <wp:effectExtent l="0" t="0" r="0" b="0"/>
            <wp:docPr id="1440729317"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729317" name="Picture 1" descr="A qr code with black dots&#10;&#10;Description automatically generated"/>
                    <pic:cNvPicPr/>
                  </pic:nvPicPr>
                  <pic:blipFill>
                    <a:blip r:embed="rId9"/>
                    <a:stretch>
                      <a:fillRect/>
                    </a:stretch>
                  </pic:blipFill>
                  <pic:spPr>
                    <a:xfrm>
                      <a:off x="0" y="0"/>
                      <a:ext cx="820800" cy="820800"/>
                    </a:xfrm>
                    <a:prstGeom prst="rect">
                      <a:avLst/>
                    </a:prstGeom>
                  </pic:spPr>
                </pic:pic>
              </a:graphicData>
            </a:graphic>
          </wp:inline>
        </w:drawing>
      </w:r>
    </w:p>
    <w:p w14:paraId="5DD11FA3" w14:textId="6A5E6401" w:rsidR="00FA1261" w:rsidRPr="00BB0CE6" w:rsidRDefault="00044C55">
      <w:pPr>
        <w:rPr>
          <w:rFonts w:ascii="Arial" w:hAnsi="Arial" w:cs="Arial"/>
          <w:bCs/>
          <w:i/>
          <w:iCs/>
          <w:lang w:val="de-DE"/>
        </w:rPr>
      </w:pPr>
      <w:r w:rsidRPr="00BB0CE6">
        <w:rPr>
          <w:rFonts w:ascii="Arial" w:hAnsi="Arial" w:cs="Arial"/>
          <w:bCs/>
          <w:i/>
          <w:iCs/>
          <w:lang w:val="de-DE"/>
        </w:rPr>
        <w:t>Aktivität</w:t>
      </w:r>
      <w:r w:rsidR="00FA1261" w:rsidRPr="00BB0CE6">
        <w:rPr>
          <w:rFonts w:ascii="Arial" w:hAnsi="Arial" w:cs="Arial"/>
          <w:bCs/>
          <w:i/>
          <w:iCs/>
          <w:lang w:val="de-DE"/>
        </w:rPr>
        <w:t xml:space="preserve"> 1:</w:t>
      </w:r>
    </w:p>
    <w:p w14:paraId="2EE82F85" w14:textId="5F07CF9A" w:rsidR="00FA1261" w:rsidRPr="00BB0CE6" w:rsidRDefault="00B76F47">
      <w:pPr>
        <w:rPr>
          <w:rFonts w:ascii="Arial" w:hAnsi="Arial" w:cs="Arial"/>
          <w:bCs/>
          <w:lang w:val="de-DE"/>
        </w:rPr>
      </w:pPr>
      <w:hyperlink r:id="rId10" w:history="1">
        <w:r w:rsidR="00FA1261" w:rsidRPr="00BB0CE6">
          <w:rPr>
            <w:rStyle w:val="Hyperlink"/>
            <w:rFonts w:ascii="Arial" w:hAnsi="Arial" w:cs="Arial"/>
            <w:bCs/>
            <w:lang w:val="de-DE"/>
          </w:rPr>
          <w:t>https://www.geogebra.org/m/b4rv4f3c</w:t>
        </w:r>
      </w:hyperlink>
    </w:p>
    <w:p w14:paraId="61F65B7E" w14:textId="6EAAD439" w:rsidR="00FA1261" w:rsidRPr="00BB0CE6" w:rsidRDefault="00FA1261">
      <w:pPr>
        <w:rPr>
          <w:rFonts w:ascii="Arial" w:hAnsi="Arial" w:cs="Arial"/>
          <w:bCs/>
          <w:lang w:val="de-DE"/>
        </w:rPr>
      </w:pPr>
      <w:r w:rsidRPr="00BB0CE6">
        <w:rPr>
          <w:rFonts w:ascii="Arial" w:hAnsi="Arial" w:cs="Arial"/>
          <w:noProof/>
          <w:lang w:val="de-DE"/>
        </w:rPr>
        <w:drawing>
          <wp:inline distT="0" distB="0" distL="0" distR="0" wp14:anchorId="2A9C76A2" wp14:editId="770B0076">
            <wp:extent cx="820800" cy="820800"/>
            <wp:effectExtent l="0" t="0" r="0" b="0"/>
            <wp:docPr id="454703591"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03591" name="Picture 1" descr="A qr code with black dots&#10;&#10;Description automatically generated"/>
                    <pic:cNvPicPr/>
                  </pic:nvPicPr>
                  <pic:blipFill>
                    <a:blip r:embed="rId11"/>
                    <a:stretch>
                      <a:fillRect/>
                    </a:stretch>
                  </pic:blipFill>
                  <pic:spPr>
                    <a:xfrm>
                      <a:off x="0" y="0"/>
                      <a:ext cx="820800" cy="820800"/>
                    </a:xfrm>
                    <a:prstGeom prst="rect">
                      <a:avLst/>
                    </a:prstGeom>
                  </pic:spPr>
                </pic:pic>
              </a:graphicData>
            </a:graphic>
          </wp:inline>
        </w:drawing>
      </w:r>
    </w:p>
    <w:sectPr w:rsidR="00FA1261" w:rsidRPr="00BB0CE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C6A9D" w14:textId="77777777" w:rsidR="00046C45" w:rsidRDefault="00046C45">
      <w:pPr>
        <w:spacing w:after="0" w:line="240" w:lineRule="auto"/>
      </w:pPr>
      <w:r>
        <w:separator/>
      </w:r>
    </w:p>
  </w:endnote>
  <w:endnote w:type="continuationSeparator" w:id="0">
    <w:p w14:paraId="450425DB" w14:textId="77777777" w:rsidR="00046C45" w:rsidRDefault="0004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5980" w14:textId="77777777" w:rsidR="00BB0CE6" w:rsidRDefault="00BB0C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294269"/>
      <w:docPartObj>
        <w:docPartGallery w:val="Page Numbers (Bottom of Page)"/>
        <w:docPartUnique/>
      </w:docPartObj>
    </w:sdtPr>
    <w:sdtEndPr/>
    <w:sdtContent>
      <w:p w14:paraId="223B4DF9" w14:textId="70E9214B" w:rsidR="00187320" w:rsidRDefault="00EA6492">
        <w:pPr>
          <w:pStyle w:val="Fuzeile"/>
          <w:jc w:val="center"/>
        </w:pPr>
        <w:r>
          <w:fldChar w:fldCharType="begin"/>
        </w:r>
        <w:r>
          <w:instrText>PAGE   \* MERGEFORMAT</w:instrText>
        </w:r>
        <w:r>
          <w:fldChar w:fldCharType="separate"/>
        </w:r>
        <w:r>
          <w:rPr>
            <w:lang w:val="sk-SK"/>
          </w:rPr>
          <w:t>2</w:t>
        </w:r>
        <w:r>
          <w:fldChar w:fldCharType="end"/>
        </w:r>
      </w:p>
    </w:sdtContent>
  </w:sdt>
  <w:p w14:paraId="582B01F4" w14:textId="1EB739E1" w:rsidR="00187320" w:rsidRDefault="00187320">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585F1" w14:textId="77777777" w:rsidR="00044C55" w:rsidRPr="00F115D5" w:rsidRDefault="00044C55" w:rsidP="00044C55">
    <w:pPr>
      <w:pStyle w:val="Fuzeile"/>
      <w:spacing w:after="120"/>
      <w:rPr>
        <w:rFonts w:ascii="Arial" w:hAnsi="Arial" w:cs="Arial"/>
        <w:bCs/>
        <w:sz w:val="18"/>
        <w:szCs w:val="20"/>
        <w:lang w:val="de-DE"/>
      </w:rPr>
    </w:pPr>
    <w:r w:rsidRPr="004633A8">
      <w:rPr>
        <w:rFonts w:ascii="Arial" w:hAnsi="Arial" w:cs="Arial"/>
        <w:bCs/>
        <w:sz w:val="18"/>
        <w:szCs w:val="20"/>
        <w:lang w:val="de-DE"/>
      </w:rPr>
      <w:t xml:space="preserve">Diese Materialen werden vom </w:t>
    </w:r>
    <w:r w:rsidR="00B76F47">
      <w:fldChar w:fldCharType="begin"/>
    </w:r>
    <w:r w:rsidR="00B76F47" w:rsidRPr="00B76F47">
      <w:rPr>
        <w:lang w:val="de-DE"/>
      </w:rPr>
      <w:instrText xml:space="preserve"> HYPERLINK "https://www.funthink.eu/default-title/advisory-board" </w:instrText>
    </w:r>
    <w:r w:rsidR="00B76F47">
      <w:fldChar w:fldCharType="separate"/>
    </w:r>
    <w:r w:rsidRPr="004633A8">
      <w:rPr>
        <w:rStyle w:val="Hyperlink"/>
        <w:rFonts w:ascii="Arial" w:hAnsi="Arial" w:cs="Arial"/>
        <w:bCs/>
        <w:sz w:val="18"/>
        <w:szCs w:val="20"/>
        <w:lang w:val="de-DE"/>
      </w:rPr>
      <w:t>FunThink Team</w:t>
    </w:r>
    <w:r w:rsidR="00B76F47">
      <w:rPr>
        <w:rStyle w:val="Hyperlink"/>
        <w:rFonts w:ascii="Arial" w:hAnsi="Arial" w:cs="Arial"/>
        <w:bCs/>
        <w:sz w:val="18"/>
        <w:szCs w:val="20"/>
        <w:lang w:val="de-DE"/>
      </w:rPr>
      <w:fldChar w:fldCharType="end"/>
    </w:r>
    <w:r w:rsidRPr="004633A8">
      <w:rPr>
        <w:rStyle w:val="Hyperlink"/>
        <w:rFonts w:ascii="Arial" w:hAnsi="Arial" w:cs="Arial"/>
        <w:bCs/>
        <w:sz w:val="18"/>
        <w:szCs w:val="20"/>
        <w:lang w:val="de-DE"/>
      </w:rPr>
      <w:t xml:space="preserve"> </w:t>
    </w:r>
    <w:r w:rsidRPr="004633A8">
      <w:rPr>
        <w:rStyle w:val="Hyperlink"/>
        <w:rFonts w:ascii="Arial" w:hAnsi="Arial" w:cs="Arial"/>
        <w:bCs/>
        <w:color w:val="auto"/>
        <w:sz w:val="18"/>
        <w:szCs w:val="20"/>
        <w:u w:val="none"/>
        <w:lang w:val="de-DE"/>
      </w:rPr>
      <w:t>bereitgestellt</w:t>
    </w:r>
    <w:r w:rsidRPr="004633A8">
      <w:rPr>
        <w:rFonts w:ascii="Arial" w:hAnsi="Arial" w:cs="Arial"/>
        <w:bCs/>
        <w:sz w:val="18"/>
        <w:szCs w:val="20"/>
        <w:lang w:val="de-DE"/>
      </w:rPr>
      <w:t>, verantwortliche Institution</w:t>
    </w:r>
    <w:r w:rsidRPr="00F115D5">
      <w:rPr>
        <w:rFonts w:ascii="Arial" w:hAnsi="Arial" w:cs="Arial"/>
        <w:bCs/>
        <w:sz w:val="18"/>
        <w:szCs w:val="20"/>
        <w:lang w:val="de-DE"/>
      </w:rPr>
      <w:t xml:space="preserve">: </w:t>
    </w:r>
  </w:p>
  <w:p w14:paraId="0200373C" w14:textId="77777777" w:rsidR="00044C55" w:rsidRPr="004633A8" w:rsidRDefault="00044C55" w:rsidP="00044C55">
    <w:pPr>
      <w:pStyle w:val="Fuzeile"/>
      <w:spacing w:after="120"/>
      <w:rPr>
        <w:rFonts w:ascii="Arial" w:hAnsi="Arial" w:cs="Arial"/>
        <w:bCs/>
        <w:noProof/>
        <w:sz w:val="20"/>
        <w:szCs w:val="20"/>
        <w:lang w:eastAsia="en-GB"/>
      </w:rPr>
    </w:pPr>
    <w:r w:rsidRPr="004633A8">
      <w:rPr>
        <w:rFonts w:ascii="Arial" w:hAnsi="Arial" w:cs="Arial"/>
        <w:sz w:val="18"/>
      </w:rPr>
      <w:t>Team of Mathematics Education – Department of Education University of Cyprus</w:t>
    </w:r>
  </w:p>
  <w:p w14:paraId="5D53B39D" w14:textId="77777777" w:rsidR="00044C55" w:rsidRPr="004633A8" w:rsidRDefault="00044C55" w:rsidP="00044C55">
    <w:pPr>
      <w:pStyle w:val="KeinLeerraum"/>
      <w:jc w:val="both"/>
      <w:rPr>
        <w:rFonts w:ascii="Arial" w:hAnsi="Arial" w:cs="Arial"/>
        <w:sz w:val="18"/>
        <w:lang w:val="en-US"/>
      </w:rPr>
    </w:pPr>
    <w:r w:rsidRPr="004633A8">
      <w:rPr>
        <w:rFonts w:ascii="Arial" w:hAnsi="Arial" w:cs="Arial"/>
        <w:sz w:val="18"/>
        <w:lang w:val="en-US"/>
      </w:rPr>
      <w:t>Marios Pittalis (pittalis.marios@ucy.ac.cy)</w:t>
    </w:r>
  </w:p>
  <w:p w14:paraId="6F1E7E6D" w14:textId="77777777" w:rsidR="00044C55" w:rsidRPr="00B76F47" w:rsidRDefault="00044C55" w:rsidP="00044C55">
    <w:pPr>
      <w:pStyle w:val="KeinLeerraum"/>
      <w:jc w:val="both"/>
      <w:rPr>
        <w:rFonts w:ascii="Arial" w:hAnsi="Arial" w:cs="Arial"/>
        <w:sz w:val="18"/>
        <w:lang w:val="pl-PL"/>
      </w:rPr>
    </w:pPr>
    <w:r w:rsidRPr="00B76F47">
      <w:rPr>
        <w:rFonts w:ascii="Arial" w:hAnsi="Arial" w:cs="Arial"/>
        <w:sz w:val="18"/>
        <w:lang w:val="pl-PL"/>
      </w:rPr>
      <w:t>Eleni Demosthenous (‎demosthenous.eleni@ucy.ac.cy)</w:t>
    </w:r>
  </w:p>
  <w:p w14:paraId="7FE51E1F" w14:textId="77777777" w:rsidR="00044C55" w:rsidRPr="00B76F47" w:rsidRDefault="00044C55" w:rsidP="00044C55">
    <w:pPr>
      <w:pStyle w:val="KeinLeerraum"/>
      <w:jc w:val="both"/>
      <w:rPr>
        <w:rFonts w:ascii="Arial" w:hAnsi="Arial" w:cs="Arial"/>
        <w:sz w:val="18"/>
        <w:lang w:val="pl-PL"/>
      </w:rPr>
    </w:pPr>
    <w:r w:rsidRPr="00B76F47">
      <w:rPr>
        <w:rFonts w:ascii="Arial" w:hAnsi="Arial" w:cs="Arial"/>
        <w:sz w:val="18"/>
        <w:lang w:val="pl-PL"/>
      </w:rPr>
      <w:t>Eleni Odysseos (odysseos.o.eleni@ucy.ac.cy)</w:t>
    </w:r>
  </w:p>
  <w:p w14:paraId="13C1754A" w14:textId="77777777" w:rsidR="00044C55" w:rsidRPr="004633A8" w:rsidRDefault="00044C55" w:rsidP="00044C55">
    <w:pPr>
      <w:pStyle w:val="KeinLeerraum"/>
      <w:jc w:val="both"/>
      <w:rPr>
        <w:rFonts w:ascii="Arial" w:hAnsi="Arial" w:cs="Arial"/>
        <w:sz w:val="18"/>
        <w:lang w:val="en-US"/>
      </w:rPr>
    </w:pPr>
    <w:r w:rsidRPr="004633A8">
      <w:rPr>
        <w:rFonts w:ascii="Arial" w:hAnsi="Arial" w:cs="Arial"/>
        <w:sz w:val="18"/>
        <w:lang w:val="en-US"/>
      </w:rPr>
      <w:t>Soteris Loizias (loizias.soteris@gmail.com)</w:t>
    </w:r>
  </w:p>
  <w:p w14:paraId="7FBD4C41" w14:textId="77777777" w:rsidR="00044C55" w:rsidRPr="00E606BC" w:rsidRDefault="00044C55" w:rsidP="00044C55">
    <w:pPr>
      <w:pStyle w:val="KeinLeerraum"/>
      <w:jc w:val="both"/>
      <w:rPr>
        <w:sz w:val="8"/>
        <w:lang w:val="en-US"/>
      </w:rPr>
    </w:pPr>
  </w:p>
  <w:p w14:paraId="1C23588B" w14:textId="77777777" w:rsidR="00044C55" w:rsidRPr="004633A8" w:rsidRDefault="00044C55" w:rsidP="00044C55">
    <w:pPr>
      <w:pStyle w:val="Fuzeile"/>
      <w:ind w:left="1701" w:right="685"/>
      <w:jc w:val="both"/>
      <w:rPr>
        <w:rFonts w:ascii="Arial" w:hAnsi="Arial" w:cs="Arial"/>
        <w:bCs/>
        <w:sz w:val="18"/>
        <w:szCs w:val="20"/>
        <w:lang w:val="de-DE"/>
      </w:rPr>
    </w:pPr>
    <w:r w:rsidRPr="00E606BC">
      <w:rPr>
        <w:rFonts w:ascii="Arial" w:hAnsi="Arial" w:cs="Arial"/>
        <w:bCs/>
        <w:noProof/>
        <w:sz w:val="18"/>
        <w:szCs w:val="20"/>
      </w:rPr>
      <w:drawing>
        <wp:anchor distT="0" distB="0" distL="114300" distR="114300" simplePos="0" relativeHeight="251666432" behindDoc="0" locked="0" layoutInCell="1" allowOverlap="1" wp14:anchorId="22DE0C76" wp14:editId="3B90D4D2">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B76F47">
      <w:rPr>
        <w:rFonts w:ascii="Arial" w:hAnsi="Arial" w:cs="Arial"/>
        <w:bCs/>
        <w:noProof/>
        <w:sz w:val="18"/>
        <w:szCs w:val="20"/>
        <w:lang w:val="de-DE" w:eastAsia="en-GB"/>
      </w:rPr>
      <w:tab/>
    </w:r>
    <w:r w:rsidRPr="004633A8">
      <w:rPr>
        <w:rFonts w:ascii="Arial" w:hAnsi="Arial" w:cs="Arial"/>
        <w:bCs/>
        <w:sz w:val="18"/>
        <w:szCs w:val="20"/>
        <w:lang w:val="de-DE"/>
      </w:rPr>
      <w:t>Soweit nicht anders vermerkt, steht dieses Werk und sein Inhalt unter einer Creative Commons Lizenz (</w:t>
    </w:r>
    <w:hyperlink r:id="rId2" w:history="1">
      <w:r w:rsidRPr="004633A8">
        <w:rPr>
          <w:rStyle w:val="Hyperlink"/>
          <w:rFonts w:ascii="Arial" w:hAnsi="Arial" w:cs="Arial"/>
          <w:bCs/>
          <w:sz w:val="18"/>
          <w:szCs w:val="20"/>
          <w:lang w:val="de-DE"/>
        </w:rPr>
        <w:t>CC BY-SA 4.0</w:t>
      </w:r>
    </w:hyperlink>
    <w:r w:rsidRPr="004633A8">
      <w:rPr>
        <w:rFonts w:ascii="Arial" w:hAnsi="Arial" w:cs="Arial"/>
        <w:bCs/>
        <w:sz w:val="18"/>
        <w:szCs w:val="20"/>
        <w:lang w:val="de-DE"/>
      </w:rPr>
      <w:t>). Ausgenommen sind Förderlogos und CC-Icons / Modul-Icons.</w:t>
    </w:r>
  </w:p>
  <w:p w14:paraId="13089AF3" w14:textId="77777777" w:rsidR="00044C55" w:rsidRPr="004633A8" w:rsidRDefault="00044C55" w:rsidP="00044C55">
    <w:pPr>
      <w:pStyle w:val="Fuzeile"/>
      <w:ind w:right="685"/>
      <w:jc w:val="both"/>
      <w:rPr>
        <w:rFonts w:ascii="Arial" w:hAnsi="Arial" w:cs="Arial"/>
        <w:bCs/>
        <w:sz w:val="4"/>
        <w:szCs w:val="20"/>
        <w:lang w:val="de-DE"/>
      </w:rPr>
    </w:pPr>
  </w:p>
  <w:p w14:paraId="4C2D1692" w14:textId="77777777" w:rsidR="00044C55" w:rsidRPr="004633A8" w:rsidRDefault="00044C55" w:rsidP="00044C55">
    <w:pPr>
      <w:pStyle w:val="Fuzeile"/>
      <w:ind w:left="1701" w:right="685"/>
      <w:jc w:val="both"/>
      <w:rPr>
        <w:rFonts w:ascii="Arial" w:hAnsi="Arial" w:cs="Arial"/>
        <w:bCs/>
        <w:sz w:val="8"/>
        <w:szCs w:val="20"/>
        <w:lang w:val="de-DE"/>
      </w:rPr>
    </w:pPr>
  </w:p>
  <w:p w14:paraId="78C7C503" w14:textId="77777777" w:rsidR="00044C55" w:rsidRPr="004633A8" w:rsidRDefault="00044C55" w:rsidP="00044C55">
    <w:pPr>
      <w:pStyle w:val="Fuzeile"/>
      <w:jc w:val="both"/>
      <w:rPr>
        <w:rFonts w:ascii="Arial" w:hAnsi="Arial" w:cs="Arial"/>
        <w:sz w:val="14"/>
        <w:lang w:val="de-DE"/>
      </w:rPr>
    </w:pPr>
    <w:r w:rsidRPr="004633A8">
      <w:rPr>
        <w:rFonts w:ascii="Arial" w:hAnsi="Arial" w:cs="Arial"/>
        <w:sz w:val="14"/>
        <w:lang w:val="de-DE"/>
      </w:rPr>
      <w:t>Die Unterstützung der Europäischen Kommission für die Erstellung dieser Veröffentlichung stellt keine Billigung des Inhalts dar, welcher nur die Ansichten der Verfasser wiedergibt, und die Kommission kann nicht für eine etwaige Verwendung der darin enthaltenen Informationen haftbar gemacht 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6FDE9" w14:textId="77777777" w:rsidR="00046C45" w:rsidRDefault="00046C45">
      <w:pPr>
        <w:spacing w:after="0" w:line="240" w:lineRule="auto"/>
      </w:pPr>
      <w:r>
        <w:separator/>
      </w:r>
    </w:p>
  </w:footnote>
  <w:footnote w:type="continuationSeparator" w:id="0">
    <w:p w14:paraId="0B0A95E5" w14:textId="77777777" w:rsidR="00046C45" w:rsidRDefault="00046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AFCB9" w14:textId="77777777" w:rsidR="00BB0CE6" w:rsidRDefault="00BB0C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EBCE5" w14:textId="77777777" w:rsidR="00BB0CE6" w:rsidRDefault="00BB0CE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4E34" w14:textId="455EDE33" w:rsidR="00187320" w:rsidRDefault="00FA1261">
    <w:pPr>
      <w:pStyle w:val="Kopfzeile"/>
      <w:jc w:val="center"/>
    </w:pPr>
    <w:r>
      <w:rPr>
        <w:noProof/>
        <w:lang w:eastAsia="en-GB"/>
      </w:rPr>
      <w:drawing>
        <wp:anchor distT="0" distB="0" distL="114300" distR="114300" simplePos="0" relativeHeight="251660288" behindDoc="0" locked="0" layoutInCell="1" allowOverlap="1" wp14:anchorId="62A0CC0B" wp14:editId="751BC4A3">
          <wp:simplePos x="0" y="0"/>
          <wp:positionH relativeFrom="margin">
            <wp:posOffset>3724910</wp:posOffset>
          </wp:positionH>
          <wp:positionV relativeFrom="paragraph">
            <wp:posOffset>-52070</wp:posOffset>
          </wp:positionV>
          <wp:extent cx="1915160" cy="466725"/>
          <wp:effectExtent l="0" t="0" r="8890" b="9525"/>
          <wp:wrapNone/>
          <wp:docPr id="4"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stretch/>
                </pic:blipFill>
                <pic:spPr bwMode="auto">
                  <a:xfrm>
                    <a:off x="0" y="0"/>
                    <a:ext cx="1915160" cy="466725"/>
                  </a:xfrm>
                  <a:prstGeom prst="rect">
                    <a:avLst/>
                  </a:prstGeom>
                  <a:noFill/>
                  <a:ln>
                    <a:noFill/>
                  </a:ln>
                </pic:spPr>
              </pic:pic>
            </a:graphicData>
          </a:graphic>
        </wp:anchor>
      </w:drawing>
    </w:r>
    <w:r>
      <w:rPr>
        <w:noProof/>
        <w:lang w:eastAsia="en-GB"/>
      </w:rPr>
      <w:drawing>
        <wp:anchor distT="0" distB="0" distL="114300" distR="114300" simplePos="0" relativeHeight="251664384" behindDoc="0" locked="0" layoutInCell="1" allowOverlap="1" wp14:anchorId="55F79C26" wp14:editId="31C89AEE">
          <wp:simplePos x="0" y="0"/>
          <wp:positionH relativeFrom="column">
            <wp:posOffset>114300</wp:posOffset>
          </wp:positionH>
          <wp:positionV relativeFrom="paragraph">
            <wp:posOffset>-227330</wp:posOffset>
          </wp:positionV>
          <wp:extent cx="1555750" cy="698995"/>
          <wp:effectExtent l="0" t="0" r="6350" b="6350"/>
          <wp:wrapNone/>
          <wp:docPr id="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555750" cy="69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4E1DB" w14:textId="312E5DC9" w:rsidR="00187320" w:rsidRDefault="0018732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8B9"/>
    <w:multiLevelType w:val="hybridMultilevel"/>
    <w:tmpl w:val="D762473A"/>
    <w:lvl w:ilvl="0" w:tplc="F4D2BFFE">
      <w:start w:val="1"/>
      <w:numFmt w:val="bullet"/>
      <w:lvlText w:val="-"/>
      <w:lvlJc w:val="left"/>
      <w:pPr>
        <w:ind w:left="2682" w:hanging="360"/>
      </w:pPr>
      <w:rPr>
        <w:rFonts w:ascii="Calibri" w:eastAsiaTheme="minorHAnsi" w:hAnsi="Calibri" w:cs="Calibri" w:hint="default"/>
      </w:rPr>
    </w:lvl>
    <w:lvl w:ilvl="1" w:tplc="2A5A0F8C">
      <w:start w:val="1"/>
      <w:numFmt w:val="bullet"/>
      <w:lvlText w:val="o"/>
      <w:lvlJc w:val="left"/>
      <w:pPr>
        <w:ind w:left="3402" w:hanging="360"/>
      </w:pPr>
      <w:rPr>
        <w:rFonts w:ascii="Courier New" w:hAnsi="Courier New" w:cs="Courier New" w:hint="default"/>
      </w:rPr>
    </w:lvl>
    <w:lvl w:ilvl="2" w:tplc="F4D88DC0">
      <w:start w:val="1"/>
      <w:numFmt w:val="bullet"/>
      <w:lvlText w:val=""/>
      <w:lvlJc w:val="left"/>
      <w:pPr>
        <w:ind w:left="4122" w:hanging="360"/>
      </w:pPr>
      <w:rPr>
        <w:rFonts w:ascii="Wingdings" w:hAnsi="Wingdings" w:cs="Wingdings" w:hint="default"/>
      </w:rPr>
    </w:lvl>
    <w:lvl w:ilvl="3" w:tplc="6BDE913C">
      <w:start w:val="1"/>
      <w:numFmt w:val="bullet"/>
      <w:lvlText w:val=""/>
      <w:lvlJc w:val="left"/>
      <w:pPr>
        <w:ind w:left="4842" w:hanging="360"/>
      </w:pPr>
      <w:rPr>
        <w:rFonts w:ascii="Symbol" w:hAnsi="Symbol" w:cs="Symbol" w:hint="default"/>
      </w:rPr>
    </w:lvl>
    <w:lvl w:ilvl="4" w:tplc="26609950">
      <w:start w:val="1"/>
      <w:numFmt w:val="bullet"/>
      <w:lvlText w:val="o"/>
      <w:lvlJc w:val="left"/>
      <w:pPr>
        <w:ind w:left="5562" w:hanging="360"/>
      </w:pPr>
      <w:rPr>
        <w:rFonts w:ascii="Courier New" w:hAnsi="Courier New" w:cs="Courier New" w:hint="default"/>
      </w:rPr>
    </w:lvl>
    <w:lvl w:ilvl="5" w:tplc="115C6652">
      <w:start w:val="1"/>
      <w:numFmt w:val="bullet"/>
      <w:lvlText w:val=""/>
      <w:lvlJc w:val="left"/>
      <w:pPr>
        <w:ind w:left="6282" w:hanging="360"/>
      </w:pPr>
      <w:rPr>
        <w:rFonts w:ascii="Wingdings" w:hAnsi="Wingdings" w:cs="Wingdings" w:hint="default"/>
      </w:rPr>
    </w:lvl>
    <w:lvl w:ilvl="6" w:tplc="D7BA89EC">
      <w:start w:val="1"/>
      <w:numFmt w:val="bullet"/>
      <w:lvlText w:val=""/>
      <w:lvlJc w:val="left"/>
      <w:pPr>
        <w:ind w:left="7002" w:hanging="360"/>
      </w:pPr>
      <w:rPr>
        <w:rFonts w:ascii="Symbol" w:hAnsi="Symbol" w:cs="Symbol" w:hint="default"/>
      </w:rPr>
    </w:lvl>
    <w:lvl w:ilvl="7" w:tplc="C9DC8D26">
      <w:start w:val="1"/>
      <w:numFmt w:val="bullet"/>
      <w:lvlText w:val="o"/>
      <w:lvlJc w:val="left"/>
      <w:pPr>
        <w:ind w:left="7722" w:hanging="360"/>
      </w:pPr>
      <w:rPr>
        <w:rFonts w:ascii="Courier New" w:hAnsi="Courier New" w:cs="Courier New" w:hint="default"/>
      </w:rPr>
    </w:lvl>
    <w:lvl w:ilvl="8" w:tplc="4FCA82F6">
      <w:start w:val="1"/>
      <w:numFmt w:val="bullet"/>
      <w:lvlText w:val=""/>
      <w:lvlJc w:val="left"/>
      <w:pPr>
        <w:ind w:left="8442" w:hanging="360"/>
      </w:pPr>
      <w:rPr>
        <w:rFonts w:ascii="Wingdings" w:hAnsi="Wingdings" w:cs="Wingdings" w:hint="default"/>
      </w:rPr>
    </w:lvl>
  </w:abstractNum>
  <w:abstractNum w:abstractNumId="1" w15:restartNumberingAfterBreak="0">
    <w:nsid w:val="17A36FF5"/>
    <w:multiLevelType w:val="hybridMultilevel"/>
    <w:tmpl w:val="C43A5CEA"/>
    <w:lvl w:ilvl="0" w:tplc="D7A2E7C8">
      <w:start w:val="1"/>
      <w:numFmt w:val="decimal"/>
      <w:pStyle w:val="FTNumberoftheactivity"/>
      <w:lvlText w:val="Activity %1."/>
      <w:lvlJc w:val="left"/>
      <w:pPr>
        <w:ind w:left="1211" w:hanging="360"/>
      </w:pPr>
      <w:rPr>
        <w:rFonts w:hint="default"/>
        <w:b/>
        <w:bCs/>
      </w:rPr>
    </w:lvl>
    <w:lvl w:ilvl="1" w:tplc="5FDE4F84">
      <w:start w:val="1"/>
      <w:numFmt w:val="lowerLetter"/>
      <w:lvlText w:val="%2."/>
      <w:lvlJc w:val="left"/>
      <w:pPr>
        <w:ind w:left="1440" w:hanging="360"/>
      </w:pPr>
    </w:lvl>
    <w:lvl w:ilvl="2" w:tplc="D2F203F4">
      <w:start w:val="1"/>
      <w:numFmt w:val="lowerRoman"/>
      <w:lvlText w:val="%3."/>
      <w:lvlJc w:val="right"/>
      <w:pPr>
        <w:ind w:left="2160" w:hanging="180"/>
      </w:pPr>
    </w:lvl>
    <w:lvl w:ilvl="3" w:tplc="120CD0C6">
      <w:start w:val="1"/>
      <w:numFmt w:val="decimal"/>
      <w:lvlText w:val="%4."/>
      <w:lvlJc w:val="left"/>
      <w:pPr>
        <w:ind w:left="2880" w:hanging="360"/>
      </w:pPr>
    </w:lvl>
    <w:lvl w:ilvl="4" w:tplc="CB342712">
      <w:start w:val="1"/>
      <w:numFmt w:val="lowerLetter"/>
      <w:lvlText w:val="%5."/>
      <w:lvlJc w:val="left"/>
      <w:pPr>
        <w:ind w:left="3600" w:hanging="360"/>
      </w:pPr>
    </w:lvl>
    <w:lvl w:ilvl="5" w:tplc="342CC340">
      <w:start w:val="1"/>
      <w:numFmt w:val="lowerRoman"/>
      <w:lvlText w:val="%6."/>
      <w:lvlJc w:val="right"/>
      <w:pPr>
        <w:ind w:left="4320" w:hanging="180"/>
      </w:pPr>
    </w:lvl>
    <w:lvl w:ilvl="6" w:tplc="12387182">
      <w:start w:val="1"/>
      <w:numFmt w:val="decimal"/>
      <w:lvlText w:val="%7."/>
      <w:lvlJc w:val="left"/>
      <w:pPr>
        <w:ind w:left="5040" w:hanging="360"/>
      </w:pPr>
    </w:lvl>
    <w:lvl w:ilvl="7" w:tplc="1AEE9A6E">
      <w:start w:val="1"/>
      <w:numFmt w:val="lowerLetter"/>
      <w:lvlText w:val="%8."/>
      <w:lvlJc w:val="left"/>
      <w:pPr>
        <w:ind w:left="5760" w:hanging="360"/>
      </w:pPr>
    </w:lvl>
    <w:lvl w:ilvl="8" w:tplc="18F2792C">
      <w:start w:val="1"/>
      <w:numFmt w:val="lowerRoman"/>
      <w:lvlText w:val="%9."/>
      <w:lvlJc w:val="right"/>
      <w:pPr>
        <w:ind w:left="6480" w:hanging="180"/>
      </w:pPr>
    </w:lvl>
  </w:abstractNum>
  <w:abstractNum w:abstractNumId="2" w15:restartNumberingAfterBreak="0">
    <w:nsid w:val="1C301FBF"/>
    <w:multiLevelType w:val="hybridMultilevel"/>
    <w:tmpl w:val="30A8182E"/>
    <w:lvl w:ilvl="0" w:tplc="07326C5C">
      <w:start w:val="1"/>
      <w:numFmt w:val="decimal"/>
      <w:pStyle w:val="FTLessonNo"/>
      <w:lvlText w:val="Lesson no. %1."/>
      <w:lvlJc w:val="left"/>
      <w:pPr>
        <w:ind w:left="720" w:hanging="360"/>
      </w:pPr>
      <w:rPr>
        <w:rFonts w:hint="default"/>
        <w:sz w:val="24"/>
        <w:szCs w:val="48"/>
      </w:rPr>
    </w:lvl>
    <w:lvl w:ilvl="1" w:tplc="8278AABE">
      <w:start w:val="1"/>
      <w:numFmt w:val="lowerLetter"/>
      <w:lvlText w:val="%2."/>
      <w:lvlJc w:val="left"/>
      <w:pPr>
        <w:ind w:left="1440" w:hanging="360"/>
      </w:pPr>
    </w:lvl>
    <w:lvl w:ilvl="2" w:tplc="D5500D22">
      <w:start w:val="1"/>
      <w:numFmt w:val="lowerRoman"/>
      <w:lvlText w:val="%3."/>
      <w:lvlJc w:val="right"/>
      <w:pPr>
        <w:ind w:left="2160" w:hanging="180"/>
      </w:pPr>
    </w:lvl>
    <w:lvl w:ilvl="3" w:tplc="22822D4A">
      <w:start w:val="1"/>
      <w:numFmt w:val="decimal"/>
      <w:lvlText w:val="%4."/>
      <w:lvlJc w:val="left"/>
      <w:pPr>
        <w:ind w:left="2880" w:hanging="360"/>
      </w:pPr>
    </w:lvl>
    <w:lvl w:ilvl="4" w:tplc="FA86813A">
      <w:start w:val="1"/>
      <w:numFmt w:val="lowerLetter"/>
      <w:lvlText w:val="%5."/>
      <w:lvlJc w:val="left"/>
      <w:pPr>
        <w:ind w:left="3600" w:hanging="360"/>
      </w:pPr>
    </w:lvl>
    <w:lvl w:ilvl="5" w:tplc="35EE7C42">
      <w:start w:val="1"/>
      <w:numFmt w:val="lowerRoman"/>
      <w:lvlText w:val="%6."/>
      <w:lvlJc w:val="right"/>
      <w:pPr>
        <w:ind w:left="4320" w:hanging="180"/>
      </w:pPr>
    </w:lvl>
    <w:lvl w:ilvl="6" w:tplc="7AD499F6">
      <w:start w:val="1"/>
      <w:numFmt w:val="decimal"/>
      <w:lvlText w:val="%7."/>
      <w:lvlJc w:val="left"/>
      <w:pPr>
        <w:ind w:left="5040" w:hanging="360"/>
      </w:pPr>
    </w:lvl>
    <w:lvl w:ilvl="7" w:tplc="E4D68E22">
      <w:start w:val="1"/>
      <w:numFmt w:val="lowerLetter"/>
      <w:lvlText w:val="%8."/>
      <w:lvlJc w:val="left"/>
      <w:pPr>
        <w:ind w:left="5760" w:hanging="360"/>
      </w:pPr>
    </w:lvl>
    <w:lvl w:ilvl="8" w:tplc="5984B466">
      <w:start w:val="1"/>
      <w:numFmt w:val="lowerRoman"/>
      <w:lvlText w:val="%9."/>
      <w:lvlJc w:val="right"/>
      <w:pPr>
        <w:ind w:left="6480" w:hanging="180"/>
      </w:pPr>
    </w:lvl>
  </w:abstractNum>
  <w:abstractNum w:abstractNumId="3" w15:restartNumberingAfterBreak="0">
    <w:nsid w:val="34920552"/>
    <w:multiLevelType w:val="hybridMultilevel"/>
    <w:tmpl w:val="75A851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6744CAD"/>
    <w:multiLevelType w:val="hybridMultilevel"/>
    <w:tmpl w:val="A412F98E"/>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0E008BA"/>
    <w:multiLevelType w:val="hybridMultilevel"/>
    <w:tmpl w:val="D548BAD8"/>
    <w:lvl w:ilvl="0" w:tplc="7CBCA05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4E71173"/>
    <w:multiLevelType w:val="hybridMultilevel"/>
    <w:tmpl w:val="18503194"/>
    <w:lvl w:ilvl="0" w:tplc="5D80644C">
      <w:start w:val="1"/>
      <w:numFmt w:val="decimal"/>
      <w:lvlText w:val="%1."/>
      <w:lvlJc w:val="left"/>
      <w:pPr>
        <w:ind w:left="360" w:hanging="360"/>
      </w:pPr>
      <w:rPr>
        <w:rFonts w:hint="default"/>
      </w:rPr>
    </w:lvl>
    <w:lvl w:ilvl="1" w:tplc="32763EC4">
      <w:start w:val="1"/>
      <w:numFmt w:val="lowerLetter"/>
      <w:lvlText w:val="%2."/>
      <w:lvlJc w:val="left"/>
      <w:pPr>
        <w:ind w:left="1080" w:hanging="360"/>
      </w:pPr>
    </w:lvl>
    <w:lvl w:ilvl="2" w:tplc="4D761ECE">
      <w:start w:val="1"/>
      <w:numFmt w:val="lowerRoman"/>
      <w:lvlText w:val="%3."/>
      <w:lvlJc w:val="right"/>
      <w:pPr>
        <w:ind w:left="1800" w:hanging="180"/>
      </w:pPr>
    </w:lvl>
    <w:lvl w:ilvl="3" w:tplc="3F2AA12E">
      <w:start w:val="1"/>
      <w:numFmt w:val="decimal"/>
      <w:lvlText w:val="%4."/>
      <w:lvlJc w:val="left"/>
      <w:pPr>
        <w:ind w:left="2520" w:hanging="360"/>
      </w:pPr>
    </w:lvl>
    <w:lvl w:ilvl="4" w:tplc="0B1465F2">
      <w:start w:val="1"/>
      <w:numFmt w:val="lowerLetter"/>
      <w:lvlText w:val="%5."/>
      <w:lvlJc w:val="left"/>
      <w:pPr>
        <w:ind w:left="3240" w:hanging="360"/>
      </w:pPr>
    </w:lvl>
    <w:lvl w:ilvl="5" w:tplc="8DCA259C">
      <w:start w:val="1"/>
      <w:numFmt w:val="lowerRoman"/>
      <w:lvlText w:val="%6."/>
      <w:lvlJc w:val="right"/>
      <w:pPr>
        <w:ind w:left="3960" w:hanging="180"/>
      </w:pPr>
    </w:lvl>
    <w:lvl w:ilvl="6" w:tplc="15E8DF18">
      <w:start w:val="1"/>
      <w:numFmt w:val="decimal"/>
      <w:lvlText w:val="%7."/>
      <w:lvlJc w:val="left"/>
      <w:pPr>
        <w:ind w:left="4680" w:hanging="360"/>
      </w:pPr>
    </w:lvl>
    <w:lvl w:ilvl="7" w:tplc="3C62EC54">
      <w:start w:val="1"/>
      <w:numFmt w:val="lowerLetter"/>
      <w:lvlText w:val="%8."/>
      <w:lvlJc w:val="left"/>
      <w:pPr>
        <w:ind w:left="5400" w:hanging="360"/>
      </w:pPr>
    </w:lvl>
    <w:lvl w:ilvl="8" w:tplc="DC74EC6A">
      <w:start w:val="1"/>
      <w:numFmt w:val="lowerRoman"/>
      <w:lvlText w:val="%9."/>
      <w:lvlJc w:val="right"/>
      <w:pPr>
        <w:ind w:left="6120" w:hanging="180"/>
      </w:pPr>
    </w:lvl>
  </w:abstractNum>
  <w:abstractNum w:abstractNumId="7" w15:restartNumberingAfterBreak="0">
    <w:nsid w:val="44EC6214"/>
    <w:multiLevelType w:val="hybridMultilevel"/>
    <w:tmpl w:val="D8A4A866"/>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51454C6"/>
    <w:multiLevelType w:val="hybridMultilevel"/>
    <w:tmpl w:val="0388BAC2"/>
    <w:lvl w:ilvl="0" w:tplc="1DEE8EEC">
      <w:start w:val="1"/>
      <w:numFmt w:val="bullet"/>
      <w:lvlText w:val="-"/>
      <w:lvlJc w:val="left"/>
      <w:pPr>
        <w:ind w:left="360" w:hanging="360"/>
      </w:pPr>
      <w:rPr>
        <w:rFonts w:ascii="Calibri" w:eastAsiaTheme="minorHAnsi" w:hAnsi="Calibri" w:cs="Calibri" w:hint="default"/>
      </w:rPr>
    </w:lvl>
    <w:lvl w:ilvl="1" w:tplc="97A8B5A2">
      <w:start w:val="1"/>
      <w:numFmt w:val="bullet"/>
      <w:lvlText w:val="o"/>
      <w:lvlJc w:val="left"/>
      <w:pPr>
        <w:ind w:left="1080" w:hanging="360"/>
      </w:pPr>
      <w:rPr>
        <w:rFonts w:ascii="Courier New" w:hAnsi="Courier New" w:cs="Courier New" w:hint="default"/>
      </w:rPr>
    </w:lvl>
    <w:lvl w:ilvl="2" w:tplc="7FCE929E">
      <w:start w:val="1"/>
      <w:numFmt w:val="bullet"/>
      <w:lvlText w:val=""/>
      <w:lvlJc w:val="left"/>
      <w:pPr>
        <w:ind w:left="1800" w:hanging="360"/>
      </w:pPr>
      <w:rPr>
        <w:rFonts w:ascii="Wingdings" w:hAnsi="Wingdings" w:cs="Wingdings" w:hint="default"/>
      </w:rPr>
    </w:lvl>
    <w:lvl w:ilvl="3" w:tplc="465EE920">
      <w:start w:val="1"/>
      <w:numFmt w:val="bullet"/>
      <w:lvlText w:val=""/>
      <w:lvlJc w:val="left"/>
      <w:pPr>
        <w:ind w:left="2520" w:hanging="360"/>
      </w:pPr>
      <w:rPr>
        <w:rFonts w:ascii="Symbol" w:hAnsi="Symbol" w:cs="Symbol" w:hint="default"/>
      </w:rPr>
    </w:lvl>
    <w:lvl w:ilvl="4" w:tplc="FC00164E">
      <w:start w:val="1"/>
      <w:numFmt w:val="bullet"/>
      <w:lvlText w:val="o"/>
      <w:lvlJc w:val="left"/>
      <w:pPr>
        <w:ind w:left="3240" w:hanging="360"/>
      </w:pPr>
      <w:rPr>
        <w:rFonts w:ascii="Courier New" w:hAnsi="Courier New" w:cs="Courier New" w:hint="default"/>
      </w:rPr>
    </w:lvl>
    <w:lvl w:ilvl="5" w:tplc="2F9E4E4A">
      <w:start w:val="1"/>
      <w:numFmt w:val="bullet"/>
      <w:lvlText w:val=""/>
      <w:lvlJc w:val="left"/>
      <w:pPr>
        <w:ind w:left="3960" w:hanging="360"/>
      </w:pPr>
      <w:rPr>
        <w:rFonts w:ascii="Wingdings" w:hAnsi="Wingdings" w:cs="Wingdings" w:hint="default"/>
      </w:rPr>
    </w:lvl>
    <w:lvl w:ilvl="6" w:tplc="E6E0B1A0">
      <w:start w:val="1"/>
      <w:numFmt w:val="bullet"/>
      <w:lvlText w:val=""/>
      <w:lvlJc w:val="left"/>
      <w:pPr>
        <w:ind w:left="4680" w:hanging="360"/>
      </w:pPr>
      <w:rPr>
        <w:rFonts w:ascii="Symbol" w:hAnsi="Symbol" w:cs="Symbol" w:hint="default"/>
      </w:rPr>
    </w:lvl>
    <w:lvl w:ilvl="7" w:tplc="C18C8E1A">
      <w:start w:val="1"/>
      <w:numFmt w:val="bullet"/>
      <w:lvlText w:val="o"/>
      <w:lvlJc w:val="left"/>
      <w:pPr>
        <w:ind w:left="5400" w:hanging="360"/>
      </w:pPr>
      <w:rPr>
        <w:rFonts w:ascii="Courier New" w:hAnsi="Courier New" w:cs="Courier New" w:hint="default"/>
      </w:rPr>
    </w:lvl>
    <w:lvl w:ilvl="8" w:tplc="186AF722">
      <w:start w:val="1"/>
      <w:numFmt w:val="bullet"/>
      <w:lvlText w:val=""/>
      <w:lvlJc w:val="left"/>
      <w:pPr>
        <w:ind w:left="6120" w:hanging="360"/>
      </w:pPr>
      <w:rPr>
        <w:rFonts w:ascii="Wingdings" w:hAnsi="Wingdings" w:cs="Wingdings" w:hint="default"/>
      </w:rPr>
    </w:lvl>
  </w:abstractNum>
  <w:abstractNum w:abstractNumId="9" w15:restartNumberingAfterBreak="0">
    <w:nsid w:val="5734407E"/>
    <w:multiLevelType w:val="hybridMultilevel"/>
    <w:tmpl w:val="C1B257EE"/>
    <w:lvl w:ilvl="0" w:tplc="C854CD20">
      <w:start w:val="1"/>
      <w:numFmt w:val="lowerLetter"/>
      <w:lvlText w:val="(%1)"/>
      <w:lvlJc w:val="left"/>
      <w:pPr>
        <w:ind w:left="720" w:hanging="360"/>
      </w:pPr>
      <w:rPr>
        <w:rFonts w:hint="default"/>
      </w:rPr>
    </w:lvl>
    <w:lvl w:ilvl="1" w:tplc="D9FC4518">
      <w:start w:val="1"/>
      <w:numFmt w:val="lowerLetter"/>
      <w:lvlText w:val="%2."/>
      <w:lvlJc w:val="left"/>
      <w:pPr>
        <w:ind w:left="1440" w:hanging="360"/>
      </w:pPr>
    </w:lvl>
    <w:lvl w:ilvl="2" w:tplc="23E6A914">
      <w:start w:val="1"/>
      <w:numFmt w:val="lowerRoman"/>
      <w:lvlText w:val="%3."/>
      <w:lvlJc w:val="right"/>
      <w:pPr>
        <w:ind w:left="2160" w:hanging="180"/>
      </w:pPr>
    </w:lvl>
    <w:lvl w:ilvl="3" w:tplc="FA4A83B6">
      <w:start w:val="1"/>
      <w:numFmt w:val="decimal"/>
      <w:lvlText w:val="%4."/>
      <w:lvlJc w:val="left"/>
      <w:pPr>
        <w:ind w:left="2880" w:hanging="360"/>
      </w:pPr>
    </w:lvl>
    <w:lvl w:ilvl="4" w:tplc="529EEB2C">
      <w:start w:val="1"/>
      <w:numFmt w:val="lowerLetter"/>
      <w:lvlText w:val="%5."/>
      <w:lvlJc w:val="left"/>
      <w:pPr>
        <w:ind w:left="3600" w:hanging="360"/>
      </w:pPr>
    </w:lvl>
    <w:lvl w:ilvl="5" w:tplc="B522693C">
      <w:start w:val="1"/>
      <w:numFmt w:val="lowerRoman"/>
      <w:lvlText w:val="%6."/>
      <w:lvlJc w:val="right"/>
      <w:pPr>
        <w:ind w:left="4320" w:hanging="180"/>
      </w:pPr>
    </w:lvl>
    <w:lvl w:ilvl="6" w:tplc="9AF2CB0C">
      <w:start w:val="1"/>
      <w:numFmt w:val="decimal"/>
      <w:lvlText w:val="%7."/>
      <w:lvlJc w:val="left"/>
      <w:pPr>
        <w:ind w:left="5040" w:hanging="360"/>
      </w:pPr>
    </w:lvl>
    <w:lvl w:ilvl="7" w:tplc="4A7255BC">
      <w:start w:val="1"/>
      <w:numFmt w:val="lowerLetter"/>
      <w:lvlText w:val="%8."/>
      <w:lvlJc w:val="left"/>
      <w:pPr>
        <w:ind w:left="5760" w:hanging="360"/>
      </w:pPr>
    </w:lvl>
    <w:lvl w:ilvl="8" w:tplc="7B7EFAD0">
      <w:start w:val="1"/>
      <w:numFmt w:val="lowerRoman"/>
      <w:lvlText w:val="%9."/>
      <w:lvlJc w:val="right"/>
      <w:pPr>
        <w:ind w:left="6480" w:hanging="180"/>
      </w:pPr>
    </w:lvl>
  </w:abstractNum>
  <w:abstractNum w:abstractNumId="10" w15:restartNumberingAfterBreak="0">
    <w:nsid w:val="57D54163"/>
    <w:multiLevelType w:val="hybridMultilevel"/>
    <w:tmpl w:val="5A7CAA6C"/>
    <w:lvl w:ilvl="0" w:tplc="8FE236A0">
      <w:start w:val="1"/>
      <w:numFmt w:val="bullet"/>
      <w:lvlText w:val=""/>
      <w:lvlJc w:val="left"/>
      <w:pPr>
        <w:ind w:left="360" w:hanging="360"/>
      </w:pPr>
      <w:rPr>
        <w:rFonts w:ascii="Wingdings" w:hAnsi="Wingdings" w:hint="default"/>
      </w:rPr>
    </w:lvl>
    <w:lvl w:ilvl="1" w:tplc="ED0A3874">
      <w:start w:val="1"/>
      <w:numFmt w:val="bullet"/>
      <w:lvlText w:val="o"/>
      <w:lvlJc w:val="left"/>
      <w:pPr>
        <w:ind w:left="1080" w:hanging="360"/>
      </w:pPr>
      <w:rPr>
        <w:rFonts w:ascii="Courier New" w:hAnsi="Courier New" w:cs="Courier New" w:hint="default"/>
      </w:rPr>
    </w:lvl>
    <w:lvl w:ilvl="2" w:tplc="2C648228">
      <w:start w:val="1"/>
      <w:numFmt w:val="bullet"/>
      <w:lvlText w:val=""/>
      <w:lvlJc w:val="left"/>
      <w:pPr>
        <w:ind w:left="1800" w:hanging="360"/>
      </w:pPr>
      <w:rPr>
        <w:rFonts w:ascii="Wingdings" w:hAnsi="Wingdings" w:hint="default"/>
      </w:rPr>
    </w:lvl>
    <w:lvl w:ilvl="3" w:tplc="AB58C898">
      <w:start w:val="1"/>
      <w:numFmt w:val="bullet"/>
      <w:lvlText w:val=""/>
      <w:lvlJc w:val="left"/>
      <w:pPr>
        <w:ind w:left="2520" w:hanging="360"/>
      </w:pPr>
      <w:rPr>
        <w:rFonts w:ascii="Symbol" w:hAnsi="Symbol" w:hint="default"/>
      </w:rPr>
    </w:lvl>
    <w:lvl w:ilvl="4" w:tplc="22B03452">
      <w:start w:val="1"/>
      <w:numFmt w:val="bullet"/>
      <w:lvlText w:val="o"/>
      <w:lvlJc w:val="left"/>
      <w:pPr>
        <w:ind w:left="3240" w:hanging="360"/>
      </w:pPr>
      <w:rPr>
        <w:rFonts w:ascii="Courier New" w:hAnsi="Courier New" w:cs="Courier New" w:hint="default"/>
      </w:rPr>
    </w:lvl>
    <w:lvl w:ilvl="5" w:tplc="B2E6B86C">
      <w:start w:val="1"/>
      <w:numFmt w:val="bullet"/>
      <w:lvlText w:val=""/>
      <w:lvlJc w:val="left"/>
      <w:pPr>
        <w:ind w:left="3960" w:hanging="360"/>
      </w:pPr>
      <w:rPr>
        <w:rFonts w:ascii="Wingdings" w:hAnsi="Wingdings" w:hint="default"/>
      </w:rPr>
    </w:lvl>
    <w:lvl w:ilvl="6" w:tplc="990A8408">
      <w:start w:val="1"/>
      <w:numFmt w:val="bullet"/>
      <w:lvlText w:val=""/>
      <w:lvlJc w:val="left"/>
      <w:pPr>
        <w:ind w:left="4680" w:hanging="360"/>
      </w:pPr>
      <w:rPr>
        <w:rFonts w:ascii="Symbol" w:hAnsi="Symbol" w:hint="default"/>
      </w:rPr>
    </w:lvl>
    <w:lvl w:ilvl="7" w:tplc="B0B0F1E0">
      <w:start w:val="1"/>
      <w:numFmt w:val="bullet"/>
      <w:lvlText w:val="o"/>
      <w:lvlJc w:val="left"/>
      <w:pPr>
        <w:ind w:left="5400" w:hanging="360"/>
      </w:pPr>
      <w:rPr>
        <w:rFonts w:ascii="Courier New" w:hAnsi="Courier New" w:cs="Courier New" w:hint="default"/>
      </w:rPr>
    </w:lvl>
    <w:lvl w:ilvl="8" w:tplc="B84A8AF2">
      <w:start w:val="1"/>
      <w:numFmt w:val="bullet"/>
      <w:lvlText w:val=""/>
      <w:lvlJc w:val="left"/>
      <w:pPr>
        <w:ind w:left="6120" w:hanging="360"/>
      </w:pPr>
      <w:rPr>
        <w:rFonts w:ascii="Wingdings" w:hAnsi="Wingdings" w:hint="default"/>
      </w:rPr>
    </w:lvl>
  </w:abstractNum>
  <w:abstractNum w:abstractNumId="11" w15:restartNumberingAfterBreak="0">
    <w:nsid w:val="5B632BAE"/>
    <w:multiLevelType w:val="hybridMultilevel"/>
    <w:tmpl w:val="41C45310"/>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F87126C"/>
    <w:multiLevelType w:val="hybridMultilevel"/>
    <w:tmpl w:val="F556A4B4"/>
    <w:lvl w:ilvl="0" w:tplc="3FCCE9B0">
      <w:start w:val="1"/>
      <w:numFmt w:val="bullet"/>
      <w:lvlText w:val="-"/>
      <w:lvlJc w:val="left"/>
      <w:pPr>
        <w:ind w:left="360" w:hanging="360"/>
      </w:pPr>
      <w:rPr>
        <w:rFonts w:ascii="Calibri" w:eastAsiaTheme="minorHAnsi" w:hAnsi="Calibri" w:cs="Calibri" w:hint="default"/>
      </w:rPr>
    </w:lvl>
    <w:lvl w:ilvl="1" w:tplc="A61E797C">
      <w:start w:val="1"/>
      <w:numFmt w:val="bullet"/>
      <w:lvlText w:val="o"/>
      <w:lvlJc w:val="left"/>
      <w:pPr>
        <w:ind w:left="1080" w:hanging="360"/>
      </w:pPr>
      <w:rPr>
        <w:rFonts w:ascii="Courier New" w:hAnsi="Courier New" w:cs="Courier New" w:hint="default"/>
      </w:rPr>
    </w:lvl>
    <w:lvl w:ilvl="2" w:tplc="F64C7A1A">
      <w:start w:val="1"/>
      <w:numFmt w:val="bullet"/>
      <w:lvlText w:val=""/>
      <w:lvlJc w:val="left"/>
      <w:pPr>
        <w:ind w:left="1800" w:hanging="360"/>
      </w:pPr>
      <w:rPr>
        <w:rFonts w:ascii="Wingdings" w:hAnsi="Wingdings" w:hint="default"/>
      </w:rPr>
    </w:lvl>
    <w:lvl w:ilvl="3" w:tplc="C826ECF8">
      <w:start w:val="1"/>
      <w:numFmt w:val="bullet"/>
      <w:lvlText w:val=""/>
      <w:lvlJc w:val="left"/>
      <w:pPr>
        <w:ind w:left="2520" w:hanging="360"/>
      </w:pPr>
      <w:rPr>
        <w:rFonts w:ascii="Symbol" w:hAnsi="Symbol" w:hint="default"/>
      </w:rPr>
    </w:lvl>
    <w:lvl w:ilvl="4" w:tplc="748A63DA">
      <w:start w:val="1"/>
      <w:numFmt w:val="bullet"/>
      <w:lvlText w:val="o"/>
      <w:lvlJc w:val="left"/>
      <w:pPr>
        <w:ind w:left="3240" w:hanging="360"/>
      </w:pPr>
      <w:rPr>
        <w:rFonts w:ascii="Courier New" w:hAnsi="Courier New" w:cs="Courier New" w:hint="default"/>
      </w:rPr>
    </w:lvl>
    <w:lvl w:ilvl="5" w:tplc="119C032E">
      <w:start w:val="1"/>
      <w:numFmt w:val="bullet"/>
      <w:lvlText w:val=""/>
      <w:lvlJc w:val="left"/>
      <w:pPr>
        <w:ind w:left="3960" w:hanging="360"/>
      </w:pPr>
      <w:rPr>
        <w:rFonts w:ascii="Wingdings" w:hAnsi="Wingdings" w:hint="default"/>
      </w:rPr>
    </w:lvl>
    <w:lvl w:ilvl="6" w:tplc="3E12C78E">
      <w:start w:val="1"/>
      <w:numFmt w:val="bullet"/>
      <w:lvlText w:val=""/>
      <w:lvlJc w:val="left"/>
      <w:pPr>
        <w:ind w:left="4680" w:hanging="360"/>
      </w:pPr>
      <w:rPr>
        <w:rFonts w:ascii="Symbol" w:hAnsi="Symbol" w:hint="default"/>
      </w:rPr>
    </w:lvl>
    <w:lvl w:ilvl="7" w:tplc="20FCDC4A">
      <w:start w:val="1"/>
      <w:numFmt w:val="bullet"/>
      <w:lvlText w:val="o"/>
      <w:lvlJc w:val="left"/>
      <w:pPr>
        <w:ind w:left="5400" w:hanging="360"/>
      </w:pPr>
      <w:rPr>
        <w:rFonts w:ascii="Courier New" w:hAnsi="Courier New" w:cs="Courier New" w:hint="default"/>
      </w:rPr>
    </w:lvl>
    <w:lvl w:ilvl="8" w:tplc="B3E02D16">
      <w:start w:val="1"/>
      <w:numFmt w:val="bullet"/>
      <w:lvlText w:val=""/>
      <w:lvlJc w:val="left"/>
      <w:pPr>
        <w:ind w:left="6120" w:hanging="360"/>
      </w:pPr>
      <w:rPr>
        <w:rFonts w:ascii="Wingdings" w:hAnsi="Wingdings" w:hint="default"/>
      </w:rPr>
    </w:lvl>
  </w:abstractNum>
  <w:abstractNum w:abstractNumId="13" w15:restartNumberingAfterBreak="0">
    <w:nsid w:val="63B3092F"/>
    <w:multiLevelType w:val="multilevel"/>
    <w:tmpl w:val="E56A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AC6533"/>
    <w:multiLevelType w:val="hybridMultilevel"/>
    <w:tmpl w:val="364A1354"/>
    <w:lvl w:ilvl="0" w:tplc="DC9A97EE">
      <w:start w:val="1"/>
      <w:numFmt w:val="lowerLetter"/>
      <w:lvlText w:val="(%1)"/>
      <w:lvlJc w:val="left"/>
      <w:pPr>
        <w:ind w:left="720" w:hanging="360"/>
      </w:pPr>
      <w:rPr>
        <w:rFonts w:hint="default"/>
      </w:rPr>
    </w:lvl>
    <w:lvl w:ilvl="1" w:tplc="3580B8BC">
      <w:start w:val="1"/>
      <w:numFmt w:val="lowerLetter"/>
      <w:lvlText w:val="%2."/>
      <w:lvlJc w:val="left"/>
      <w:pPr>
        <w:ind w:left="1440" w:hanging="360"/>
      </w:pPr>
    </w:lvl>
    <w:lvl w:ilvl="2" w:tplc="A1C4818A">
      <w:start w:val="1"/>
      <w:numFmt w:val="lowerRoman"/>
      <w:lvlText w:val="%3."/>
      <w:lvlJc w:val="right"/>
      <w:pPr>
        <w:ind w:left="2160" w:hanging="180"/>
      </w:pPr>
    </w:lvl>
    <w:lvl w:ilvl="3" w:tplc="F83241A6">
      <w:start w:val="1"/>
      <w:numFmt w:val="decimal"/>
      <w:lvlText w:val="%4."/>
      <w:lvlJc w:val="left"/>
      <w:pPr>
        <w:ind w:left="2880" w:hanging="360"/>
      </w:pPr>
    </w:lvl>
    <w:lvl w:ilvl="4" w:tplc="E110AFBA">
      <w:start w:val="1"/>
      <w:numFmt w:val="lowerLetter"/>
      <w:lvlText w:val="%5."/>
      <w:lvlJc w:val="left"/>
      <w:pPr>
        <w:ind w:left="3600" w:hanging="360"/>
      </w:pPr>
    </w:lvl>
    <w:lvl w:ilvl="5" w:tplc="1764D934">
      <w:start w:val="1"/>
      <w:numFmt w:val="lowerRoman"/>
      <w:lvlText w:val="%6."/>
      <w:lvlJc w:val="right"/>
      <w:pPr>
        <w:ind w:left="4320" w:hanging="180"/>
      </w:pPr>
    </w:lvl>
    <w:lvl w:ilvl="6" w:tplc="2A94EB66">
      <w:start w:val="1"/>
      <w:numFmt w:val="decimal"/>
      <w:lvlText w:val="%7."/>
      <w:lvlJc w:val="left"/>
      <w:pPr>
        <w:ind w:left="5040" w:hanging="360"/>
      </w:pPr>
    </w:lvl>
    <w:lvl w:ilvl="7" w:tplc="4D3693EA">
      <w:start w:val="1"/>
      <w:numFmt w:val="lowerLetter"/>
      <w:lvlText w:val="%8."/>
      <w:lvlJc w:val="left"/>
      <w:pPr>
        <w:ind w:left="5760" w:hanging="360"/>
      </w:pPr>
    </w:lvl>
    <w:lvl w:ilvl="8" w:tplc="E5F0E828">
      <w:start w:val="1"/>
      <w:numFmt w:val="lowerRoman"/>
      <w:lvlText w:val="%9."/>
      <w:lvlJc w:val="right"/>
      <w:pPr>
        <w:ind w:left="6480" w:hanging="180"/>
      </w:pPr>
    </w:lvl>
  </w:abstractNum>
  <w:num w:numId="1">
    <w:abstractNumId w:val="6"/>
  </w:num>
  <w:num w:numId="2">
    <w:abstractNumId w:val="8"/>
  </w:num>
  <w:num w:numId="3">
    <w:abstractNumId w:val="0"/>
  </w:num>
  <w:num w:numId="4">
    <w:abstractNumId w:val="14"/>
  </w:num>
  <w:num w:numId="5">
    <w:abstractNumId w:val="9"/>
  </w:num>
  <w:num w:numId="6">
    <w:abstractNumId w:val="10"/>
  </w:num>
  <w:num w:numId="7">
    <w:abstractNumId w:val="12"/>
  </w:num>
  <w:num w:numId="8">
    <w:abstractNumId w:val="1"/>
  </w:num>
  <w:num w:numId="9">
    <w:abstractNumId w:val="2"/>
  </w:num>
  <w:num w:numId="10">
    <w:abstractNumId w:val="4"/>
  </w:num>
  <w:num w:numId="11">
    <w:abstractNumId w:val="11"/>
  </w:num>
  <w:num w:numId="12">
    <w:abstractNumId w:val="5"/>
  </w:num>
  <w:num w:numId="13">
    <w:abstractNumId w:val="7"/>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20"/>
    <w:rsid w:val="00004684"/>
    <w:rsid w:val="00044C55"/>
    <w:rsid w:val="00046C45"/>
    <w:rsid w:val="000B3D68"/>
    <w:rsid w:val="000C4D48"/>
    <w:rsid w:val="001067AA"/>
    <w:rsid w:val="001428DE"/>
    <w:rsid w:val="00161590"/>
    <w:rsid w:val="00162C40"/>
    <w:rsid w:val="00187320"/>
    <w:rsid w:val="001C3CBB"/>
    <w:rsid w:val="00201388"/>
    <w:rsid w:val="00212875"/>
    <w:rsid w:val="002601F8"/>
    <w:rsid w:val="00270749"/>
    <w:rsid w:val="002F53BD"/>
    <w:rsid w:val="00372920"/>
    <w:rsid w:val="00383437"/>
    <w:rsid w:val="003C3338"/>
    <w:rsid w:val="003C4243"/>
    <w:rsid w:val="003F6350"/>
    <w:rsid w:val="004113D8"/>
    <w:rsid w:val="004168FE"/>
    <w:rsid w:val="00422808"/>
    <w:rsid w:val="00442FF0"/>
    <w:rsid w:val="004A40D4"/>
    <w:rsid w:val="00513711"/>
    <w:rsid w:val="00532309"/>
    <w:rsid w:val="00634409"/>
    <w:rsid w:val="00671B1D"/>
    <w:rsid w:val="006A792E"/>
    <w:rsid w:val="006E13DD"/>
    <w:rsid w:val="007119CC"/>
    <w:rsid w:val="00730751"/>
    <w:rsid w:val="007A2DE0"/>
    <w:rsid w:val="007B6549"/>
    <w:rsid w:val="008014FC"/>
    <w:rsid w:val="00812E52"/>
    <w:rsid w:val="009C1AE8"/>
    <w:rsid w:val="00A665AB"/>
    <w:rsid w:val="00B306EA"/>
    <w:rsid w:val="00B76F47"/>
    <w:rsid w:val="00B80905"/>
    <w:rsid w:val="00BB0CE6"/>
    <w:rsid w:val="00CF2B49"/>
    <w:rsid w:val="00E365FF"/>
    <w:rsid w:val="00E97944"/>
    <w:rsid w:val="00EA6492"/>
    <w:rsid w:val="00EB0C0C"/>
    <w:rsid w:val="00F44694"/>
    <w:rsid w:val="00F53722"/>
    <w:rsid w:val="00FA1261"/>
    <w:rsid w:val="00FC7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FC9E8"/>
  <w15:docId w15:val="{267EB6A1-1801-4738-A768-328051E1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link w:val="KeinLeerraumZchn"/>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1">
    <w:name w:val="Table Grid Light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FTphase">
    <w:name w:val="FT phase"/>
    <w:basedOn w:val="berschrift2"/>
    <w:next w:val="Standard"/>
    <w:qFormat/>
    <w:pPr>
      <w:ind w:left="360" w:hanging="360"/>
    </w:pPr>
    <w:rPr>
      <w:b/>
      <w:sz w:val="28"/>
    </w:rPr>
  </w:style>
  <w:style w:type="paragraph" w:customStyle="1" w:styleId="FTactivityassignment">
    <w:name w:val="FT activity assignment"/>
    <w:basedOn w:val="Standard"/>
    <w:qFormat/>
    <w:pPr>
      <w:pBdr>
        <w:top w:val="single" w:sz="2" w:space="1" w:color="299AF5"/>
        <w:bottom w:val="single" w:sz="2" w:space="1" w:color="299AF5"/>
      </w:pBdr>
    </w:pPr>
    <w:rPr>
      <w:rFonts w:ascii="Arial" w:hAnsi="Arial"/>
      <w:iCs/>
      <w:szCs w:val="28"/>
    </w:rPr>
  </w:style>
  <w:style w:type="paragraph" w:customStyle="1" w:styleId="FTNumberoftheactivity">
    <w:name w:val="FT Number of the activity"/>
    <w:basedOn w:val="berschrift2"/>
    <w:next w:val="FTactivityassignment"/>
    <w:qFormat/>
    <w:pPr>
      <w:numPr>
        <w:numId w:val="8"/>
      </w:numPr>
      <w:pBdr>
        <w:top w:val="single" w:sz="2" w:space="1" w:color="299AF5"/>
        <w:bottom w:val="single" w:sz="2" w:space="1" w:color="299AF5"/>
      </w:pBdr>
      <w:spacing w:after="0"/>
      <w:ind w:left="357" w:hanging="357"/>
    </w:pPr>
    <w:rPr>
      <w:sz w:val="22"/>
      <w:szCs w:val="20"/>
    </w:rPr>
  </w:style>
  <w:style w:type="paragraph" w:customStyle="1" w:styleId="FTLessonNo">
    <w:name w:val="FT Lesson No"/>
    <w:basedOn w:val="berschrift1"/>
    <w:qFormat/>
    <w:pPr>
      <w:numPr>
        <w:numId w:val="9"/>
      </w:numPr>
      <w:pBdr>
        <w:top w:val="single" w:sz="12" w:space="1" w:color="FFB800"/>
        <w:left w:val="single" w:sz="12" w:space="4" w:color="FFB800"/>
        <w:bottom w:val="single" w:sz="12" w:space="1" w:color="FFB800"/>
        <w:right w:val="single" w:sz="12" w:space="4" w:color="FFB800"/>
      </w:pBdr>
      <w:spacing w:line="240" w:lineRule="auto"/>
      <w:ind w:left="357" w:hanging="357"/>
      <w:jc w:val="center"/>
    </w:pPr>
    <w:rPr>
      <w:b/>
      <w:color w:val="FFB800"/>
      <w:sz w:val="24"/>
    </w:rPr>
  </w:style>
  <w:style w:type="character" w:styleId="BesuchterLink">
    <w:name w:val="FollowedHyperlink"/>
    <w:basedOn w:val="Absatz-Standardschriftart"/>
    <w:uiPriority w:val="99"/>
    <w:semiHidden/>
    <w:unhideWhenUsed/>
    <w:rsid w:val="00FC7DCD"/>
    <w:rPr>
      <w:color w:val="954F72" w:themeColor="followedHyperlink"/>
      <w:u w:val="single"/>
    </w:rPr>
  </w:style>
  <w:style w:type="character" w:styleId="NichtaufgelsteErwhnung">
    <w:name w:val="Unresolved Mention"/>
    <w:basedOn w:val="Absatz-Standardschriftart"/>
    <w:uiPriority w:val="99"/>
    <w:semiHidden/>
    <w:unhideWhenUsed/>
    <w:rsid w:val="00FC7DCD"/>
    <w:rPr>
      <w:color w:val="605E5C"/>
      <w:shd w:val="clear" w:color="auto" w:fill="E1DFDD"/>
    </w:rPr>
  </w:style>
  <w:style w:type="character" w:customStyle="1" w:styleId="KeinLeerraumZchn">
    <w:name w:val="Kein Leerraum Zchn"/>
    <w:basedOn w:val="Absatz-Standardschriftart"/>
    <w:link w:val="KeinLeerraum"/>
    <w:uiPriority w:val="1"/>
    <w:rsid w:val="00FA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vgexwzx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eogebra.org/m/b4rv4f3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5309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Frey, Kerstin</cp:lastModifiedBy>
  <cp:revision>12</cp:revision>
  <dcterms:created xsi:type="dcterms:W3CDTF">2023-07-31T09:51:00Z</dcterms:created>
  <dcterms:modified xsi:type="dcterms:W3CDTF">2023-09-11T13:57:00Z</dcterms:modified>
</cp:coreProperties>
</file>