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187320" w:rsidRPr="001175F2">
        <w:tc>
          <w:tcPr>
            <w:tcW w:w="9016" w:type="dxa"/>
            <w:shd w:val="clear" w:color="auto" w:fill="299AF5"/>
          </w:tcPr>
          <w:p w:rsidR="002B2986" w:rsidRPr="001175F2" w:rsidRDefault="001175F2">
            <w:pPr>
              <w:jc w:val="center"/>
              <w:rPr>
                <w:rFonts w:ascii="Arial" w:hAnsi="Arial" w:cs="Arial"/>
                <w:b/>
                <w:sz w:val="24"/>
                <w:szCs w:val="24"/>
              </w:rPr>
            </w:pPr>
            <w:r w:rsidRPr="001175F2">
              <w:rPr>
                <w:rFonts w:ascii="Arial" w:hAnsi="Arial" w:cs="Arial"/>
                <w:b/>
                <w:color w:val="FFFFFF" w:themeColor="background1"/>
                <w:sz w:val="36"/>
                <w:szCs w:val="36"/>
              </w:rPr>
              <w:t>Lesplan</w:t>
            </w:r>
          </w:p>
        </w:tc>
      </w:tr>
    </w:tbl>
    <w:p w:rsidR="00187320" w:rsidRPr="001175F2" w:rsidRDefault="00187320">
      <w:pPr>
        <w:rPr>
          <w:rFonts w:ascii="Arial" w:hAnsi="Arial" w:cs="Arial"/>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268"/>
        <w:gridCol w:w="1400"/>
        <w:gridCol w:w="1400"/>
        <w:gridCol w:w="1401"/>
      </w:tblGrid>
      <w:tr w:rsidR="00187320" w:rsidRPr="001175F2">
        <w:tc>
          <w:tcPr>
            <w:tcW w:w="2547" w:type="dxa"/>
            <w:tcBorders>
              <w:top w:val="single" w:sz="12" w:space="0" w:color="FFC000" w:themeColor="accent4"/>
              <w:left w:val="single" w:sz="4" w:space="0" w:color="FFB800"/>
              <w:right w:val="single" w:sz="4" w:space="0" w:color="FFB800"/>
            </w:tcBorders>
          </w:tcPr>
          <w:p w:rsidR="002B2986" w:rsidRPr="001175F2" w:rsidRDefault="001175F2">
            <w:pPr>
              <w:rPr>
                <w:rFonts w:ascii="Arial" w:hAnsi="Arial" w:cs="Arial"/>
                <w:b/>
              </w:rPr>
            </w:pPr>
            <w:r w:rsidRPr="001175F2">
              <w:rPr>
                <w:rFonts w:ascii="Arial" w:hAnsi="Arial" w:cs="Arial"/>
                <w:b/>
              </w:rPr>
              <w:t>Module:</w:t>
            </w:r>
          </w:p>
        </w:tc>
        <w:tc>
          <w:tcPr>
            <w:tcW w:w="6469" w:type="dxa"/>
            <w:gridSpan w:val="4"/>
            <w:tcBorders>
              <w:top w:val="single" w:sz="12" w:space="0" w:color="FFC000" w:themeColor="accent4"/>
              <w:left w:val="single" w:sz="4" w:space="0" w:color="FFB800"/>
              <w:bottom w:val="single" w:sz="4" w:space="0" w:color="FFB800"/>
            </w:tcBorders>
          </w:tcPr>
          <w:p w:rsidR="002B2986" w:rsidRPr="001175F2" w:rsidRDefault="001175F2">
            <w:pPr>
              <w:rPr>
                <w:rFonts w:ascii="Arial" w:hAnsi="Arial" w:cs="Arial"/>
              </w:rPr>
            </w:pPr>
            <w:r w:rsidRPr="001175F2">
              <w:rPr>
                <w:rFonts w:ascii="Arial" w:hAnsi="Arial" w:cs="Arial"/>
              </w:rPr>
              <w:t>Getallenlijnen</w:t>
            </w:r>
          </w:p>
        </w:tc>
      </w:tr>
      <w:tr w:rsidR="00187320" w:rsidRPr="001175F2">
        <w:tc>
          <w:tcPr>
            <w:tcW w:w="2547" w:type="dxa"/>
            <w:tcBorders>
              <w:left w:val="single" w:sz="4" w:space="0" w:color="FFB800"/>
              <w:right w:val="single" w:sz="4" w:space="0" w:color="FFB800"/>
            </w:tcBorders>
          </w:tcPr>
          <w:p w:rsidR="002B2986" w:rsidRPr="001175F2" w:rsidRDefault="001175F2">
            <w:pPr>
              <w:rPr>
                <w:rFonts w:ascii="Arial" w:hAnsi="Arial" w:cs="Arial"/>
                <w:b/>
              </w:rPr>
            </w:pPr>
            <w:r w:rsidRPr="001175F2">
              <w:rPr>
                <w:rFonts w:ascii="Arial" w:hAnsi="Arial" w:cs="Arial"/>
                <w:b/>
              </w:rPr>
              <w:t>Lesuren:</w:t>
            </w:r>
          </w:p>
        </w:tc>
        <w:tc>
          <w:tcPr>
            <w:tcW w:w="6469" w:type="dxa"/>
            <w:gridSpan w:val="4"/>
            <w:tcBorders>
              <w:top w:val="single" w:sz="4" w:space="0" w:color="FFB800"/>
              <w:left w:val="single" w:sz="4" w:space="0" w:color="FFB800"/>
              <w:bottom w:val="single" w:sz="4" w:space="0" w:color="FFB800"/>
            </w:tcBorders>
          </w:tcPr>
          <w:p w:rsidR="002B2986" w:rsidRPr="001175F2" w:rsidRDefault="001175F2">
            <w:pPr>
              <w:rPr>
                <w:rFonts w:ascii="Arial" w:hAnsi="Arial" w:cs="Arial"/>
              </w:rPr>
            </w:pPr>
            <w:r w:rsidRPr="001175F2">
              <w:rPr>
                <w:rFonts w:ascii="Arial" w:hAnsi="Arial" w:cs="Arial"/>
              </w:rPr>
              <w:t xml:space="preserve">3 </w:t>
            </w:r>
            <w:r w:rsidR="006E13DD" w:rsidRPr="001175F2">
              <w:rPr>
                <w:rFonts w:ascii="Arial" w:hAnsi="Arial" w:cs="Arial"/>
              </w:rPr>
              <w:t>X 40 minuten</w:t>
            </w:r>
          </w:p>
        </w:tc>
      </w:tr>
      <w:tr w:rsidR="00187320" w:rsidRPr="001175F2">
        <w:tc>
          <w:tcPr>
            <w:tcW w:w="2547" w:type="dxa"/>
            <w:tcBorders>
              <w:left w:val="single" w:sz="4" w:space="0" w:color="FFB800"/>
              <w:right w:val="single" w:sz="4" w:space="0" w:color="FFB800"/>
            </w:tcBorders>
          </w:tcPr>
          <w:p w:rsidR="002B2986" w:rsidRPr="001175F2" w:rsidRDefault="001175F2">
            <w:pPr>
              <w:rPr>
                <w:rFonts w:ascii="Arial" w:hAnsi="Arial" w:cs="Arial"/>
                <w:b/>
              </w:rPr>
            </w:pPr>
            <w:r w:rsidRPr="001175F2">
              <w:rPr>
                <w:rFonts w:ascii="Arial" w:hAnsi="Arial" w:cs="Arial"/>
                <w:b/>
              </w:rPr>
              <w:t>Niveau/leeftijd:</w:t>
            </w:r>
          </w:p>
        </w:tc>
        <w:tc>
          <w:tcPr>
            <w:tcW w:w="6469" w:type="dxa"/>
            <w:gridSpan w:val="4"/>
            <w:tcBorders>
              <w:top w:val="single" w:sz="4" w:space="0" w:color="FFB800"/>
              <w:left w:val="single" w:sz="4" w:space="0" w:color="FFB800"/>
              <w:bottom w:val="single" w:sz="4" w:space="0" w:color="FFB800"/>
            </w:tcBorders>
          </w:tcPr>
          <w:p w:rsidR="002B2986" w:rsidRPr="001175F2" w:rsidRDefault="001175F2">
            <w:pPr>
              <w:rPr>
                <w:rFonts w:ascii="Arial" w:hAnsi="Arial" w:cs="Arial"/>
                <w:lang w:val="en-US"/>
              </w:rPr>
            </w:pPr>
            <w:r w:rsidRPr="001175F2">
              <w:rPr>
                <w:rFonts w:ascii="Arial" w:hAnsi="Arial" w:cs="Arial"/>
                <w:lang w:val="en-US"/>
              </w:rPr>
              <w:t xml:space="preserve">Groep 5-6 </w:t>
            </w:r>
            <w:r w:rsidRPr="001175F2">
              <w:rPr>
                <w:rFonts w:ascii="Arial" w:hAnsi="Arial" w:cs="Arial"/>
                <w:lang w:val="en-US"/>
              </w:rPr>
              <w:t>(10-12 jaar)</w:t>
            </w:r>
          </w:p>
        </w:tc>
      </w:tr>
      <w:tr w:rsidR="00187320" w:rsidRPr="001175F2">
        <w:tc>
          <w:tcPr>
            <w:tcW w:w="2547" w:type="dxa"/>
            <w:tcBorders>
              <w:left w:val="single" w:sz="4" w:space="0" w:color="FFB800"/>
              <w:bottom w:val="single" w:sz="12" w:space="0" w:color="FFC000" w:themeColor="accent4"/>
              <w:right w:val="single" w:sz="4" w:space="0" w:color="FFB800"/>
            </w:tcBorders>
          </w:tcPr>
          <w:p w:rsidR="002B2986" w:rsidRPr="001175F2" w:rsidRDefault="001175F2">
            <w:pPr>
              <w:rPr>
                <w:rFonts w:ascii="Arial" w:hAnsi="Arial" w:cs="Arial"/>
                <w:b/>
              </w:rPr>
            </w:pPr>
            <w:r w:rsidRPr="001175F2">
              <w:rPr>
                <w:rFonts w:ascii="Arial" w:hAnsi="Arial" w:cs="Arial"/>
                <w:b/>
              </w:rPr>
              <w:t>Korte beschrijving:</w:t>
            </w:r>
          </w:p>
        </w:tc>
        <w:tc>
          <w:tcPr>
            <w:tcW w:w="6469" w:type="dxa"/>
            <w:gridSpan w:val="4"/>
            <w:tcBorders>
              <w:top w:val="single" w:sz="4" w:space="0" w:color="FFB800"/>
              <w:left w:val="single" w:sz="4" w:space="0" w:color="FFB800"/>
              <w:bottom w:val="single" w:sz="12" w:space="0" w:color="FFC000" w:themeColor="accent4"/>
            </w:tcBorders>
          </w:tcPr>
          <w:p w:rsidR="002B2986" w:rsidRPr="001175F2" w:rsidRDefault="001175F2">
            <w:pPr>
              <w:jc w:val="both"/>
              <w:rPr>
                <w:rFonts w:ascii="Arial" w:hAnsi="Arial" w:cs="Arial"/>
                <w:lang w:val="nl-NL"/>
              </w:rPr>
            </w:pPr>
            <w:r w:rsidRPr="001175F2">
              <w:rPr>
                <w:rFonts w:ascii="Arial" w:hAnsi="Arial" w:cs="Arial"/>
                <w:lang w:val="nl-NL"/>
              </w:rPr>
              <w:t xml:space="preserve">De module houdt leerlingen bezig met dubbele getallenlijnen. Leerlingen gaan aan de slag met het identificeren en </w:t>
            </w:r>
            <w:r w:rsidR="00513711" w:rsidRPr="001175F2">
              <w:rPr>
                <w:rFonts w:ascii="Arial" w:hAnsi="Arial" w:cs="Arial"/>
                <w:lang w:val="nl-NL"/>
              </w:rPr>
              <w:t xml:space="preserve">verbaal en symbolisch </w:t>
            </w:r>
            <w:r w:rsidRPr="001175F2">
              <w:rPr>
                <w:rFonts w:ascii="Arial" w:hAnsi="Arial" w:cs="Arial"/>
                <w:lang w:val="nl-NL"/>
              </w:rPr>
              <w:t xml:space="preserve">weergeven van de regel van </w:t>
            </w:r>
            <w:r w:rsidR="00513711" w:rsidRPr="001175F2">
              <w:rPr>
                <w:rFonts w:ascii="Arial" w:hAnsi="Arial" w:cs="Arial"/>
                <w:lang w:val="nl-NL"/>
              </w:rPr>
              <w:t>corresponderende getallenlijnen.</w:t>
            </w:r>
          </w:p>
        </w:tc>
      </w:tr>
      <w:tr w:rsidR="000C4D48" w:rsidRPr="001175F2">
        <w:trPr>
          <w:trHeight w:val="69"/>
        </w:trPr>
        <w:tc>
          <w:tcPr>
            <w:tcW w:w="2547" w:type="dxa"/>
            <w:vMerge w:val="restart"/>
            <w:tcBorders>
              <w:top w:val="single" w:sz="12" w:space="0" w:color="FFC000" w:themeColor="accent4"/>
              <w:left w:val="single" w:sz="4" w:space="0" w:color="FFB800"/>
              <w:right w:val="single" w:sz="4" w:space="0" w:color="FFB800"/>
            </w:tcBorders>
          </w:tcPr>
          <w:p w:rsidR="002B2986" w:rsidRPr="001175F2" w:rsidRDefault="001175F2">
            <w:pPr>
              <w:rPr>
                <w:rFonts w:ascii="Arial" w:hAnsi="Arial" w:cs="Arial"/>
                <w:b/>
              </w:rPr>
            </w:pPr>
            <w:proofErr w:type="spellStart"/>
            <w:r w:rsidRPr="001175F2">
              <w:rPr>
                <w:rFonts w:ascii="Arial" w:hAnsi="Arial" w:cs="Arial"/>
                <w:b/>
              </w:rPr>
              <w:t>Ontwerpprincipes</w:t>
            </w:r>
            <w:proofErr w:type="spellEnd"/>
            <w:r w:rsidRPr="001175F2">
              <w:rPr>
                <w:rFonts w:ascii="Arial" w:hAnsi="Arial" w:cs="Arial"/>
                <w:b/>
              </w:rPr>
              <w:t>:</w:t>
            </w:r>
          </w:p>
        </w:tc>
        <w:tc>
          <w:tcPr>
            <w:tcW w:w="2268" w:type="dxa"/>
            <w:tcBorders>
              <w:top w:val="single" w:sz="12" w:space="0" w:color="FFC000" w:themeColor="accent4"/>
              <w:left w:val="single" w:sz="4" w:space="0" w:color="FFB800"/>
              <w:bottom w:val="single" w:sz="4" w:space="0" w:color="FFB800"/>
              <w:right w:val="single" w:sz="4" w:space="0" w:color="FFB800"/>
            </w:tcBorders>
          </w:tcPr>
          <w:p w:rsidR="002B2986" w:rsidRPr="001175F2" w:rsidRDefault="001175F2">
            <w:pPr>
              <w:rPr>
                <w:rFonts w:ascii="Arial" w:hAnsi="Arial" w:cs="Arial"/>
                <w:b/>
                <w:bCs/>
                <w:lang w:val="en-US"/>
              </w:rPr>
            </w:pPr>
            <w:r w:rsidRPr="001175F2">
              <w:rPr>
                <w:rFonts w:ascii="Arial" w:hAnsi="Arial" w:cs="Arial"/>
                <w:b/>
                <w:bCs/>
                <w:lang w:val="en-US"/>
              </w:rPr>
              <w:t>Aanvraag</w:t>
            </w: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rsidR="000C4D48" w:rsidRPr="001175F2" w:rsidRDefault="000C4D48">
            <w:pPr>
              <w:rPr>
                <w:rFonts w:ascii="Arial" w:hAnsi="Arial" w:cs="Arial"/>
                <w:lang w:val="en-US"/>
              </w:rPr>
            </w:pPr>
          </w:p>
        </w:tc>
        <w:tc>
          <w:tcPr>
            <w:tcW w:w="1400" w:type="dxa"/>
            <w:tcBorders>
              <w:top w:val="single" w:sz="12" w:space="0" w:color="FFC000" w:themeColor="accent4"/>
              <w:left w:val="single" w:sz="4" w:space="0" w:color="FFB800"/>
              <w:bottom w:val="single" w:sz="4" w:space="0" w:color="FFB800"/>
              <w:right w:val="single" w:sz="4" w:space="0" w:color="FFB800"/>
            </w:tcBorders>
          </w:tcPr>
          <w:p w:rsidR="000C4D48" w:rsidRPr="001175F2" w:rsidRDefault="000C4D48">
            <w:pPr>
              <w:rPr>
                <w:rFonts w:ascii="Arial" w:hAnsi="Arial" w:cs="Arial"/>
                <w:lang w:val="en-US"/>
              </w:rPr>
            </w:pPr>
          </w:p>
        </w:tc>
        <w:tc>
          <w:tcPr>
            <w:tcW w:w="1401" w:type="dxa"/>
            <w:tcBorders>
              <w:top w:val="single" w:sz="12" w:space="0" w:color="FFC000" w:themeColor="accent4"/>
              <w:left w:val="single" w:sz="4" w:space="0" w:color="FFB800"/>
              <w:bottom w:val="single" w:sz="4" w:space="0" w:color="FFB800"/>
              <w:right w:val="single" w:sz="4" w:space="0" w:color="FFB800"/>
            </w:tcBorders>
          </w:tcPr>
          <w:p w:rsidR="000C4D48" w:rsidRPr="001175F2" w:rsidRDefault="000C4D48">
            <w:pPr>
              <w:rPr>
                <w:rFonts w:ascii="Arial" w:hAnsi="Arial" w:cs="Arial"/>
                <w:lang w:val="en-US"/>
              </w:rPr>
            </w:pPr>
          </w:p>
        </w:tc>
      </w:tr>
      <w:tr w:rsidR="000C4D48" w:rsidRPr="001175F2">
        <w:trPr>
          <w:trHeight w:val="67"/>
        </w:trPr>
        <w:tc>
          <w:tcPr>
            <w:tcW w:w="2547" w:type="dxa"/>
            <w:vMerge/>
            <w:tcBorders>
              <w:left w:val="single" w:sz="4" w:space="0" w:color="FFB800"/>
              <w:right w:val="single" w:sz="4" w:space="0" w:color="FFB800"/>
            </w:tcBorders>
          </w:tcPr>
          <w:p w:rsidR="000C4D48" w:rsidRPr="001175F2" w:rsidRDefault="000C4D48">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rsidR="002B2986" w:rsidRPr="001175F2" w:rsidRDefault="001175F2">
            <w:pPr>
              <w:rPr>
                <w:rFonts w:ascii="Arial" w:hAnsi="Arial" w:cs="Arial"/>
                <w:b/>
                <w:bCs/>
                <w:lang w:val="en-US"/>
              </w:rPr>
            </w:pPr>
            <w:r w:rsidRPr="001175F2">
              <w:rPr>
                <w:rFonts w:ascii="Arial" w:hAnsi="Arial" w:cs="Arial"/>
                <w:b/>
                <w:bCs/>
                <w:lang w:val="en-US"/>
              </w:rPr>
              <w:t>Situatie</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0C4D48" w:rsidRPr="001175F2" w:rsidRDefault="000C4D48">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0C4D48" w:rsidRPr="001175F2" w:rsidRDefault="000C4D48">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tcPr>
          <w:p w:rsidR="000C4D48" w:rsidRPr="001175F2" w:rsidRDefault="000C4D48">
            <w:pPr>
              <w:rPr>
                <w:rFonts w:ascii="Arial" w:hAnsi="Arial" w:cs="Arial"/>
                <w:lang w:val="en-US"/>
              </w:rPr>
            </w:pPr>
          </w:p>
        </w:tc>
      </w:tr>
      <w:tr w:rsidR="000C4D48" w:rsidRPr="001175F2">
        <w:trPr>
          <w:trHeight w:val="67"/>
        </w:trPr>
        <w:tc>
          <w:tcPr>
            <w:tcW w:w="2547" w:type="dxa"/>
            <w:vMerge/>
            <w:tcBorders>
              <w:left w:val="single" w:sz="4" w:space="0" w:color="FFB800"/>
              <w:right w:val="single" w:sz="4" w:space="0" w:color="FFB800"/>
            </w:tcBorders>
          </w:tcPr>
          <w:p w:rsidR="000C4D48" w:rsidRPr="001175F2" w:rsidRDefault="000C4D48">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rsidR="002B2986" w:rsidRPr="001175F2" w:rsidRDefault="001175F2">
            <w:pPr>
              <w:rPr>
                <w:rFonts w:ascii="Arial" w:hAnsi="Arial" w:cs="Arial"/>
                <w:b/>
                <w:bCs/>
                <w:lang w:val="en-US"/>
              </w:rPr>
            </w:pPr>
            <w:r w:rsidRPr="001175F2">
              <w:rPr>
                <w:rFonts w:ascii="Arial" w:hAnsi="Arial" w:cs="Arial"/>
                <w:b/>
                <w:bCs/>
                <w:lang w:val="en-US"/>
              </w:rPr>
              <w:t>Digitale hulpmiddelen</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0C4D48" w:rsidRPr="001175F2" w:rsidRDefault="000C4D48">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0C4D48" w:rsidRPr="001175F2" w:rsidRDefault="000C4D48">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shd w:val="clear" w:color="auto" w:fill="299AF5"/>
          </w:tcPr>
          <w:p w:rsidR="000C4D48" w:rsidRPr="001175F2" w:rsidRDefault="000C4D48">
            <w:pPr>
              <w:rPr>
                <w:rFonts w:ascii="Arial" w:hAnsi="Arial" w:cs="Arial"/>
                <w:lang w:val="en-US"/>
              </w:rPr>
            </w:pPr>
          </w:p>
        </w:tc>
      </w:tr>
      <w:tr w:rsidR="000C4D48" w:rsidRPr="001175F2" w:rsidTr="00FC4826">
        <w:trPr>
          <w:trHeight w:val="67"/>
        </w:trPr>
        <w:tc>
          <w:tcPr>
            <w:tcW w:w="2547" w:type="dxa"/>
            <w:vMerge/>
            <w:tcBorders>
              <w:left w:val="single" w:sz="4" w:space="0" w:color="FFB800"/>
              <w:right w:val="single" w:sz="4" w:space="0" w:color="FFB800"/>
            </w:tcBorders>
          </w:tcPr>
          <w:p w:rsidR="000C4D48" w:rsidRPr="001175F2" w:rsidRDefault="000C4D48">
            <w:pPr>
              <w:rPr>
                <w:rFonts w:ascii="Arial" w:hAnsi="Arial" w:cs="Arial"/>
                <w:b/>
              </w:rPr>
            </w:pPr>
          </w:p>
        </w:tc>
        <w:tc>
          <w:tcPr>
            <w:tcW w:w="2268" w:type="dxa"/>
            <w:tcBorders>
              <w:top w:val="single" w:sz="4" w:space="0" w:color="FFB800"/>
              <w:left w:val="single" w:sz="4" w:space="0" w:color="FFB800"/>
              <w:bottom w:val="single" w:sz="12" w:space="0" w:color="FFC000" w:themeColor="accent4"/>
              <w:right w:val="single" w:sz="4" w:space="0" w:color="FFB800"/>
            </w:tcBorders>
          </w:tcPr>
          <w:p w:rsidR="002B2986" w:rsidRPr="001175F2" w:rsidRDefault="001175F2">
            <w:pPr>
              <w:rPr>
                <w:rFonts w:ascii="Arial" w:hAnsi="Arial" w:cs="Arial"/>
                <w:b/>
                <w:bCs/>
                <w:lang w:val="en-US"/>
              </w:rPr>
            </w:pPr>
            <w:r w:rsidRPr="001175F2">
              <w:rPr>
                <w:rFonts w:ascii="Arial" w:hAnsi="Arial" w:cs="Arial"/>
                <w:b/>
                <w:bCs/>
                <w:lang w:val="en-US"/>
              </w:rPr>
              <w:t>Uitvoering</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rsidR="000C4D48" w:rsidRPr="001175F2" w:rsidRDefault="000C4D48">
            <w:pPr>
              <w:rPr>
                <w:rFonts w:ascii="Arial" w:hAnsi="Arial" w:cs="Arial"/>
                <w:lang w:val="en-US"/>
              </w:rPr>
            </w:pP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0099FF"/>
          </w:tcPr>
          <w:p w:rsidR="000C4D48" w:rsidRPr="001175F2" w:rsidRDefault="000C4D48">
            <w:pPr>
              <w:rPr>
                <w:rFonts w:ascii="Arial" w:hAnsi="Arial" w:cs="Arial"/>
                <w:lang w:val="en-US"/>
              </w:rPr>
            </w:pPr>
          </w:p>
        </w:tc>
        <w:tc>
          <w:tcPr>
            <w:tcW w:w="1401" w:type="dxa"/>
            <w:tcBorders>
              <w:top w:val="single" w:sz="4" w:space="0" w:color="FFB800"/>
              <w:left w:val="single" w:sz="4" w:space="0" w:color="FFB800"/>
              <w:bottom w:val="single" w:sz="12" w:space="0" w:color="FFC000" w:themeColor="accent4"/>
              <w:right w:val="single" w:sz="4" w:space="0" w:color="FFB800"/>
            </w:tcBorders>
            <w:shd w:val="clear" w:color="auto" w:fill="0099FF"/>
          </w:tcPr>
          <w:p w:rsidR="000C4D48" w:rsidRPr="001175F2" w:rsidRDefault="000C4D48">
            <w:pPr>
              <w:rPr>
                <w:rFonts w:ascii="Arial" w:hAnsi="Arial" w:cs="Arial"/>
                <w:lang w:val="en-US"/>
              </w:rPr>
            </w:pPr>
          </w:p>
        </w:tc>
      </w:tr>
      <w:tr w:rsidR="000C4D48" w:rsidRPr="001175F2" w:rsidTr="007B5964">
        <w:trPr>
          <w:trHeight w:val="67"/>
        </w:trPr>
        <w:tc>
          <w:tcPr>
            <w:tcW w:w="2547" w:type="dxa"/>
            <w:vMerge/>
            <w:tcBorders>
              <w:left w:val="single" w:sz="4" w:space="0" w:color="FFB800"/>
              <w:bottom w:val="single" w:sz="12" w:space="0" w:color="FFC000" w:themeColor="accent4"/>
              <w:right w:val="single" w:sz="4" w:space="0" w:color="FFB800"/>
            </w:tcBorders>
          </w:tcPr>
          <w:p w:rsidR="000C4D48" w:rsidRPr="001175F2" w:rsidRDefault="000C4D48">
            <w:pPr>
              <w:rPr>
                <w:rFonts w:ascii="Arial" w:hAnsi="Arial" w:cs="Arial"/>
                <w:b/>
              </w:rPr>
            </w:pPr>
          </w:p>
        </w:tc>
        <w:tc>
          <w:tcPr>
            <w:tcW w:w="6469" w:type="dxa"/>
            <w:gridSpan w:val="4"/>
            <w:tcBorders>
              <w:top w:val="single" w:sz="4" w:space="0" w:color="FFB800"/>
              <w:left w:val="single" w:sz="4" w:space="0" w:color="FFB800"/>
              <w:bottom w:val="single" w:sz="12" w:space="0" w:color="FFC000" w:themeColor="accent4"/>
              <w:right w:val="single" w:sz="4" w:space="0" w:color="FFB800"/>
            </w:tcBorders>
          </w:tcPr>
          <w:p w:rsidR="002B2986" w:rsidRPr="001175F2" w:rsidRDefault="001175F2">
            <w:pPr>
              <w:pStyle w:val="Listenabsatz"/>
              <w:numPr>
                <w:ilvl w:val="0"/>
                <w:numId w:val="11"/>
              </w:numPr>
              <w:jc w:val="both"/>
              <w:rPr>
                <w:rFonts w:ascii="Arial" w:hAnsi="Arial" w:cs="Arial"/>
                <w:lang w:val="nl-NL"/>
              </w:rPr>
            </w:pPr>
            <w:r w:rsidRPr="001175F2">
              <w:rPr>
                <w:rFonts w:ascii="Arial" w:hAnsi="Arial" w:cs="Arial"/>
                <w:lang w:val="nl-NL"/>
              </w:rPr>
              <w:t>Betekenisvol</w:t>
            </w:r>
            <w:r w:rsidRPr="001175F2">
              <w:rPr>
                <w:rFonts w:ascii="Arial" w:hAnsi="Arial" w:cs="Arial"/>
                <w:lang w:val="nl-NL"/>
              </w:rPr>
              <w:t xml:space="preserve">: Voortbouwen op de intuïtieve kennis </w:t>
            </w:r>
            <w:r w:rsidRPr="001175F2">
              <w:rPr>
                <w:rFonts w:ascii="Arial" w:hAnsi="Arial" w:cs="Arial"/>
                <w:lang w:val="nl-NL"/>
              </w:rPr>
              <w:t xml:space="preserve">en dagelijkse levenservaringen van </w:t>
            </w:r>
            <w:r w:rsidRPr="001175F2">
              <w:rPr>
                <w:rFonts w:ascii="Arial" w:hAnsi="Arial" w:cs="Arial"/>
                <w:lang w:val="nl-NL"/>
              </w:rPr>
              <w:t xml:space="preserve">studenten </w:t>
            </w:r>
            <w:r w:rsidRPr="001175F2">
              <w:rPr>
                <w:rFonts w:ascii="Arial" w:hAnsi="Arial" w:cs="Arial"/>
                <w:lang w:val="nl-NL"/>
              </w:rPr>
              <w:t>met levensechte scenario's</w:t>
            </w:r>
          </w:p>
          <w:p w:rsidR="002B2986" w:rsidRPr="001175F2" w:rsidRDefault="001175F2">
            <w:pPr>
              <w:pStyle w:val="Listenabsatz"/>
              <w:numPr>
                <w:ilvl w:val="0"/>
                <w:numId w:val="11"/>
              </w:numPr>
              <w:jc w:val="both"/>
              <w:rPr>
                <w:rFonts w:ascii="Arial" w:hAnsi="Arial" w:cs="Arial"/>
                <w:lang w:val="nl-NL"/>
              </w:rPr>
            </w:pPr>
            <w:r w:rsidRPr="001175F2">
              <w:rPr>
                <w:rFonts w:ascii="Arial" w:hAnsi="Arial" w:cs="Arial"/>
                <w:lang w:val="nl-NL"/>
              </w:rPr>
              <w:t xml:space="preserve">Belichaming: Perceptueel-motorische (actie-perceptie) ervaringen met het </w:t>
            </w:r>
            <w:r w:rsidRPr="001175F2">
              <w:rPr>
                <w:rFonts w:ascii="Arial" w:hAnsi="Arial" w:cs="Arial"/>
                <w:lang w:val="nl-NL"/>
              </w:rPr>
              <w:t xml:space="preserve">opmerken van de overeenkomst tussen de twee getallenlijnen, waarbij het begrip van de relatie tussen de betrokken grootheden met concrete handelingen wordt gegrond. </w:t>
            </w:r>
          </w:p>
          <w:p w:rsidR="002B2986" w:rsidRPr="001175F2" w:rsidRDefault="001175F2">
            <w:pPr>
              <w:pStyle w:val="Listenabsatz"/>
              <w:numPr>
                <w:ilvl w:val="0"/>
                <w:numId w:val="11"/>
              </w:numPr>
              <w:jc w:val="both"/>
              <w:rPr>
                <w:rFonts w:ascii="Arial" w:hAnsi="Arial" w:cs="Arial"/>
                <w:lang w:val="nl-NL"/>
              </w:rPr>
            </w:pPr>
            <w:r w:rsidRPr="001175F2">
              <w:rPr>
                <w:rFonts w:ascii="Arial" w:hAnsi="Arial" w:cs="Arial"/>
                <w:lang w:val="nl-NL"/>
              </w:rPr>
              <w:t xml:space="preserve">Onderzoekend leren: </w:t>
            </w:r>
            <w:r w:rsidRPr="001175F2">
              <w:rPr>
                <w:rFonts w:ascii="Arial" w:hAnsi="Arial" w:cs="Arial"/>
                <w:lang w:val="nl-NL"/>
              </w:rPr>
              <w:t>kwalitatieve en kwantitatieve relaties verkennen (additief, multiplicatief, lineair)</w:t>
            </w:r>
          </w:p>
          <w:p w:rsidR="002B2986" w:rsidRPr="001175F2" w:rsidRDefault="001175F2">
            <w:pPr>
              <w:pStyle w:val="Listenabsatz"/>
              <w:numPr>
                <w:ilvl w:val="0"/>
                <w:numId w:val="11"/>
              </w:numPr>
              <w:jc w:val="both"/>
              <w:rPr>
                <w:rFonts w:ascii="Arial" w:hAnsi="Arial" w:cs="Arial"/>
                <w:lang w:val="nl-NL"/>
              </w:rPr>
            </w:pPr>
            <w:r w:rsidRPr="001175F2">
              <w:rPr>
                <w:rFonts w:ascii="Arial" w:hAnsi="Arial" w:cs="Arial"/>
                <w:lang w:val="nl-NL"/>
              </w:rPr>
              <w:t xml:space="preserve">Digitaal: </w:t>
            </w:r>
            <w:r w:rsidRPr="001175F2">
              <w:rPr>
                <w:rFonts w:ascii="Arial" w:hAnsi="Arial" w:cs="Arial"/>
                <w:lang w:val="nl-NL"/>
              </w:rPr>
              <w:t>tabletapparaten uitgerust met geschikte apps</w:t>
            </w:r>
          </w:p>
          <w:p w:rsidR="002B2986" w:rsidRPr="001175F2" w:rsidRDefault="001175F2">
            <w:pPr>
              <w:pStyle w:val="Listenabsatz"/>
              <w:numPr>
                <w:ilvl w:val="0"/>
                <w:numId w:val="11"/>
              </w:numPr>
              <w:jc w:val="both"/>
              <w:rPr>
                <w:rFonts w:ascii="Arial" w:hAnsi="Arial" w:cs="Arial"/>
                <w:lang w:val="nl-NL"/>
              </w:rPr>
            </w:pPr>
            <w:r w:rsidRPr="001175F2">
              <w:rPr>
                <w:rFonts w:ascii="Arial" w:hAnsi="Arial" w:cs="Arial"/>
                <w:lang w:val="nl-NL"/>
              </w:rPr>
              <w:t xml:space="preserve">Didactische fenomenologie </w:t>
            </w:r>
            <w:r w:rsidRPr="001175F2">
              <w:rPr>
                <w:rFonts w:ascii="Arial" w:hAnsi="Arial" w:cs="Arial"/>
                <w:lang w:val="nl-NL"/>
              </w:rPr>
              <w:t>/ situatedness</w:t>
            </w:r>
            <w:r w:rsidRPr="001175F2">
              <w:rPr>
                <w:rFonts w:ascii="Arial" w:hAnsi="Arial" w:cs="Arial"/>
                <w:lang w:val="nl-NL"/>
              </w:rPr>
              <w:t>: de overeenstemming van waarden uit datasets (linker en rechter getallenlij</w:t>
            </w:r>
            <w:r w:rsidRPr="001175F2">
              <w:rPr>
                <w:rFonts w:ascii="Arial" w:hAnsi="Arial" w:cs="Arial"/>
                <w:lang w:val="nl-NL"/>
              </w:rPr>
              <w:t xml:space="preserve">nen) wordt vastgelegd, in tabelvorm en gemathematiseerd. </w:t>
            </w:r>
          </w:p>
        </w:tc>
      </w:tr>
      <w:tr w:rsidR="00187320" w:rsidRPr="001175F2">
        <w:trPr>
          <w:trHeight w:val="217"/>
        </w:trPr>
        <w:tc>
          <w:tcPr>
            <w:tcW w:w="2547" w:type="dxa"/>
            <w:vMerge w:val="restart"/>
            <w:tcBorders>
              <w:top w:val="single" w:sz="12" w:space="0" w:color="FFC000" w:themeColor="accent4"/>
              <w:left w:val="single" w:sz="4" w:space="0" w:color="FFB800"/>
              <w:right w:val="single" w:sz="4" w:space="0" w:color="FFB800"/>
            </w:tcBorders>
          </w:tcPr>
          <w:p w:rsidR="002B2986" w:rsidRPr="001175F2" w:rsidRDefault="001175F2">
            <w:pPr>
              <w:rPr>
                <w:rFonts w:ascii="Arial" w:hAnsi="Arial" w:cs="Arial"/>
                <w:b/>
              </w:rPr>
            </w:pPr>
            <w:proofErr w:type="spellStart"/>
            <w:r w:rsidRPr="001175F2">
              <w:rPr>
                <w:rFonts w:ascii="Arial" w:hAnsi="Arial" w:cs="Arial"/>
                <w:b/>
              </w:rPr>
              <w:t>Functioneel</w:t>
            </w:r>
            <w:proofErr w:type="spellEnd"/>
            <w:r w:rsidRPr="001175F2">
              <w:rPr>
                <w:rFonts w:ascii="Arial" w:hAnsi="Arial" w:cs="Arial"/>
                <w:b/>
              </w:rPr>
              <w:t xml:space="preserve"> </w:t>
            </w:r>
            <w:proofErr w:type="spellStart"/>
            <w:r w:rsidRPr="001175F2">
              <w:rPr>
                <w:rFonts w:ascii="Arial" w:hAnsi="Arial" w:cs="Arial"/>
                <w:b/>
              </w:rPr>
              <w:t>denken</w:t>
            </w:r>
            <w:proofErr w:type="spellEnd"/>
            <w:r w:rsidRPr="001175F2">
              <w:rPr>
                <w:rFonts w:ascii="Arial" w:hAnsi="Arial" w:cs="Arial"/>
                <w:b/>
              </w:rPr>
              <w:t>:</w:t>
            </w:r>
          </w:p>
        </w:tc>
        <w:tc>
          <w:tcPr>
            <w:tcW w:w="2268" w:type="dxa"/>
            <w:tcBorders>
              <w:top w:val="single" w:sz="12" w:space="0" w:color="FFC000" w:themeColor="accent4"/>
              <w:left w:val="single" w:sz="4" w:space="0" w:color="FFB800"/>
              <w:bottom w:val="single" w:sz="4" w:space="0" w:color="FFB800"/>
            </w:tcBorders>
          </w:tcPr>
          <w:p w:rsidR="002B2986" w:rsidRPr="001175F2" w:rsidRDefault="001175F2">
            <w:pPr>
              <w:rPr>
                <w:rFonts w:ascii="Arial" w:hAnsi="Arial" w:cs="Arial"/>
                <w:b/>
                <w:bCs/>
                <w:lang w:val="en-US"/>
              </w:rPr>
            </w:pPr>
            <w:r w:rsidRPr="001175F2">
              <w:rPr>
                <w:rFonts w:ascii="Arial" w:hAnsi="Arial" w:cs="Arial"/>
                <w:b/>
                <w:bCs/>
                <w:lang w:val="en-US"/>
              </w:rPr>
              <w:t>Invoer - Uitvoer</w:t>
            </w:r>
          </w:p>
        </w:tc>
        <w:tc>
          <w:tcPr>
            <w:tcW w:w="1400" w:type="dxa"/>
            <w:tcBorders>
              <w:top w:val="single" w:sz="12" w:space="0" w:color="FFC000" w:themeColor="accent4"/>
              <w:right w:val="single" w:sz="4" w:space="0" w:color="FFB800"/>
            </w:tcBorders>
            <w:shd w:val="clear" w:color="auto" w:fill="299AF5"/>
          </w:tcPr>
          <w:p w:rsidR="00187320" w:rsidRPr="001175F2" w:rsidRDefault="00187320">
            <w:pPr>
              <w:rPr>
                <w:rFonts w:ascii="Arial" w:hAnsi="Arial" w:cs="Arial"/>
                <w:lang w:val="en-US"/>
              </w:rPr>
            </w:pPr>
          </w:p>
        </w:tc>
        <w:tc>
          <w:tcPr>
            <w:tcW w:w="1400" w:type="dxa"/>
            <w:tcBorders>
              <w:top w:val="single" w:sz="12" w:space="0" w:color="FFC000" w:themeColor="accent4"/>
              <w:right w:val="single" w:sz="4" w:space="0" w:color="FFB800"/>
            </w:tcBorders>
            <w:shd w:val="clear" w:color="auto" w:fill="299AF5"/>
          </w:tcPr>
          <w:p w:rsidR="00187320" w:rsidRPr="001175F2" w:rsidRDefault="00187320">
            <w:pPr>
              <w:rPr>
                <w:rFonts w:ascii="Arial" w:hAnsi="Arial" w:cs="Arial"/>
                <w:lang w:val="en-US"/>
              </w:rPr>
            </w:pPr>
          </w:p>
        </w:tc>
        <w:tc>
          <w:tcPr>
            <w:tcW w:w="1401" w:type="dxa"/>
            <w:tcBorders>
              <w:top w:val="single" w:sz="12" w:space="0" w:color="FFC000" w:themeColor="accent4"/>
              <w:right w:val="single" w:sz="4" w:space="0" w:color="FFB800"/>
            </w:tcBorders>
            <w:shd w:val="clear" w:color="auto" w:fill="299AF5"/>
          </w:tcPr>
          <w:p w:rsidR="00187320" w:rsidRPr="001175F2" w:rsidRDefault="00187320">
            <w:pPr>
              <w:rPr>
                <w:rFonts w:ascii="Arial" w:hAnsi="Arial" w:cs="Arial"/>
                <w:lang w:val="en-US"/>
              </w:rPr>
            </w:pPr>
          </w:p>
        </w:tc>
      </w:tr>
      <w:tr w:rsidR="00187320" w:rsidRPr="001175F2">
        <w:trPr>
          <w:trHeight w:val="270"/>
        </w:trPr>
        <w:tc>
          <w:tcPr>
            <w:tcW w:w="2547" w:type="dxa"/>
            <w:vMerge/>
            <w:tcBorders>
              <w:left w:val="single" w:sz="4" w:space="0" w:color="FFB800"/>
              <w:right w:val="single" w:sz="4" w:space="0" w:color="FFB800"/>
            </w:tcBorders>
          </w:tcPr>
          <w:p w:rsidR="00187320" w:rsidRPr="001175F2" w:rsidRDefault="00187320">
            <w:pPr>
              <w:rPr>
                <w:rFonts w:ascii="Arial" w:hAnsi="Arial" w:cs="Arial"/>
                <w:b/>
              </w:rPr>
            </w:pPr>
          </w:p>
        </w:tc>
        <w:tc>
          <w:tcPr>
            <w:tcW w:w="2268" w:type="dxa"/>
            <w:tcBorders>
              <w:top w:val="single" w:sz="4" w:space="0" w:color="FFB800"/>
              <w:left w:val="single" w:sz="4" w:space="0" w:color="FFB800"/>
            </w:tcBorders>
          </w:tcPr>
          <w:p w:rsidR="002B2986" w:rsidRPr="001175F2" w:rsidRDefault="001175F2">
            <w:pPr>
              <w:rPr>
                <w:rFonts w:ascii="Arial" w:hAnsi="Arial" w:cs="Arial"/>
                <w:b/>
                <w:bCs/>
                <w:lang w:val="en-US"/>
              </w:rPr>
            </w:pPr>
            <w:r w:rsidRPr="001175F2">
              <w:rPr>
                <w:rFonts w:ascii="Arial" w:hAnsi="Arial" w:cs="Arial"/>
                <w:b/>
                <w:bCs/>
                <w:lang w:val="en-US"/>
              </w:rPr>
              <w:t>Covariatie</w:t>
            </w:r>
          </w:p>
        </w:tc>
        <w:tc>
          <w:tcPr>
            <w:tcW w:w="1400" w:type="dxa"/>
            <w:tcBorders>
              <w:right w:val="single" w:sz="4" w:space="0" w:color="FFB800"/>
            </w:tcBorders>
            <w:shd w:val="clear" w:color="auto" w:fill="299AF5"/>
          </w:tcPr>
          <w:p w:rsidR="00187320" w:rsidRPr="001175F2" w:rsidRDefault="00187320">
            <w:pPr>
              <w:rPr>
                <w:rFonts w:ascii="Arial" w:hAnsi="Arial" w:cs="Arial"/>
                <w:lang w:val="en-US"/>
              </w:rPr>
            </w:pPr>
          </w:p>
        </w:tc>
        <w:tc>
          <w:tcPr>
            <w:tcW w:w="1400" w:type="dxa"/>
            <w:tcBorders>
              <w:right w:val="single" w:sz="4" w:space="0" w:color="FFB800"/>
            </w:tcBorders>
            <w:shd w:val="clear" w:color="auto" w:fill="299AF5"/>
          </w:tcPr>
          <w:p w:rsidR="00187320" w:rsidRPr="001175F2" w:rsidRDefault="00187320">
            <w:pPr>
              <w:rPr>
                <w:rFonts w:ascii="Arial" w:hAnsi="Arial" w:cs="Arial"/>
                <w:lang w:val="en-US"/>
              </w:rPr>
            </w:pPr>
          </w:p>
        </w:tc>
        <w:tc>
          <w:tcPr>
            <w:tcW w:w="1401" w:type="dxa"/>
            <w:tcBorders>
              <w:right w:val="single" w:sz="4" w:space="0" w:color="FFB800"/>
            </w:tcBorders>
          </w:tcPr>
          <w:p w:rsidR="00187320" w:rsidRPr="001175F2" w:rsidRDefault="00187320">
            <w:pPr>
              <w:rPr>
                <w:rFonts w:ascii="Arial" w:hAnsi="Arial" w:cs="Arial"/>
                <w:lang w:val="en-US"/>
              </w:rPr>
            </w:pPr>
          </w:p>
        </w:tc>
      </w:tr>
      <w:tr w:rsidR="00187320" w:rsidRPr="001175F2">
        <w:trPr>
          <w:trHeight w:val="270"/>
        </w:trPr>
        <w:tc>
          <w:tcPr>
            <w:tcW w:w="2547" w:type="dxa"/>
            <w:vMerge/>
            <w:tcBorders>
              <w:left w:val="single" w:sz="4" w:space="0" w:color="FFB800"/>
              <w:right w:val="single" w:sz="4" w:space="0" w:color="FFB800"/>
            </w:tcBorders>
          </w:tcPr>
          <w:p w:rsidR="00187320" w:rsidRPr="001175F2" w:rsidRDefault="00187320">
            <w:pPr>
              <w:rPr>
                <w:rFonts w:ascii="Arial" w:hAnsi="Arial" w:cs="Arial"/>
                <w:b/>
              </w:rPr>
            </w:pPr>
          </w:p>
        </w:tc>
        <w:tc>
          <w:tcPr>
            <w:tcW w:w="2268" w:type="dxa"/>
            <w:tcBorders>
              <w:left w:val="single" w:sz="4" w:space="0" w:color="FFB800"/>
            </w:tcBorders>
          </w:tcPr>
          <w:p w:rsidR="002B2986" w:rsidRPr="001175F2" w:rsidRDefault="001175F2">
            <w:pPr>
              <w:rPr>
                <w:rFonts w:ascii="Arial" w:hAnsi="Arial" w:cs="Arial"/>
                <w:b/>
                <w:bCs/>
                <w:lang w:val="en-US"/>
              </w:rPr>
            </w:pPr>
            <w:r w:rsidRPr="001175F2">
              <w:rPr>
                <w:rFonts w:ascii="Arial" w:hAnsi="Arial" w:cs="Arial"/>
                <w:b/>
                <w:bCs/>
                <w:lang w:val="en-US"/>
              </w:rPr>
              <w:t>Correspondentie</w:t>
            </w:r>
          </w:p>
        </w:tc>
        <w:tc>
          <w:tcPr>
            <w:tcW w:w="1400" w:type="dxa"/>
            <w:tcBorders>
              <w:right w:val="single" w:sz="4" w:space="0" w:color="FFB800"/>
            </w:tcBorders>
            <w:shd w:val="clear" w:color="auto" w:fill="299AF5"/>
          </w:tcPr>
          <w:p w:rsidR="00187320" w:rsidRPr="001175F2" w:rsidRDefault="00187320">
            <w:pPr>
              <w:rPr>
                <w:rFonts w:ascii="Arial" w:hAnsi="Arial" w:cs="Arial"/>
                <w:lang w:val="en-US"/>
              </w:rPr>
            </w:pPr>
          </w:p>
        </w:tc>
        <w:tc>
          <w:tcPr>
            <w:tcW w:w="1400" w:type="dxa"/>
            <w:tcBorders>
              <w:right w:val="single" w:sz="4" w:space="0" w:color="FFB800"/>
            </w:tcBorders>
          </w:tcPr>
          <w:p w:rsidR="00187320" w:rsidRPr="001175F2" w:rsidRDefault="00187320">
            <w:pPr>
              <w:rPr>
                <w:rFonts w:ascii="Arial" w:hAnsi="Arial" w:cs="Arial"/>
                <w:lang w:val="en-US"/>
              </w:rPr>
            </w:pPr>
          </w:p>
        </w:tc>
        <w:tc>
          <w:tcPr>
            <w:tcW w:w="1401" w:type="dxa"/>
            <w:tcBorders>
              <w:right w:val="single" w:sz="4" w:space="0" w:color="FFB800"/>
            </w:tcBorders>
          </w:tcPr>
          <w:p w:rsidR="00187320" w:rsidRPr="001175F2" w:rsidRDefault="00187320">
            <w:pPr>
              <w:rPr>
                <w:rFonts w:ascii="Arial" w:hAnsi="Arial" w:cs="Arial"/>
                <w:lang w:val="en-US"/>
              </w:rPr>
            </w:pPr>
          </w:p>
        </w:tc>
      </w:tr>
      <w:tr w:rsidR="00187320" w:rsidRPr="001175F2">
        <w:trPr>
          <w:trHeight w:val="270"/>
        </w:trPr>
        <w:tc>
          <w:tcPr>
            <w:tcW w:w="2547" w:type="dxa"/>
            <w:vMerge/>
            <w:tcBorders>
              <w:left w:val="single" w:sz="4" w:space="0" w:color="FFB800"/>
              <w:bottom w:val="single" w:sz="12" w:space="0" w:color="FFC000" w:themeColor="accent4"/>
              <w:right w:val="single" w:sz="4" w:space="0" w:color="FFB800"/>
            </w:tcBorders>
          </w:tcPr>
          <w:p w:rsidR="00187320" w:rsidRPr="001175F2" w:rsidRDefault="00187320">
            <w:pPr>
              <w:rPr>
                <w:rFonts w:ascii="Arial" w:hAnsi="Arial" w:cs="Arial"/>
                <w:b/>
              </w:rPr>
            </w:pPr>
          </w:p>
        </w:tc>
        <w:tc>
          <w:tcPr>
            <w:tcW w:w="2268" w:type="dxa"/>
            <w:tcBorders>
              <w:left w:val="single" w:sz="4" w:space="0" w:color="FFB800"/>
              <w:bottom w:val="single" w:sz="12" w:space="0" w:color="FFC000" w:themeColor="accent4"/>
            </w:tcBorders>
          </w:tcPr>
          <w:p w:rsidR="002B2986" w:rsidRPr="001175F2" w:rsidRDefault="001175F2">
            <w:pPr>
              <w:rPr>
                <w:rFonts w:ascii="Arial" w:hAnsi="Arial" w:cs="Arial"/>
                <w:b/>
                <w:bCs/>
                <w:lang w:val="en-US"/>
              </w:rPr>
            </w:pPr>
            <w:r w:rsidRPr="001175F2">
              <w:rPr>
                <w:rFonts w:ascii="Arial" w:hAnsi="Arial" w:cs="Arial"/>
                <w:b/>
                <w:bCs/>
                <w:lang w:val="en-US"/>
              </w:rPr>
              <w:t>Object</w:t>
            </w:r>
          </w:p>
        </w:tc>
        <w:tc>
          <w:tcPr>
            <w:tcW w:w="1400" w:type="dxa"/>
            <w:tcBorders>
              <w:bottom w:val="single" w:sz="12" w:space="0" w:color="FFC000" w:themeColor="accent4"/>
              <w:right w:val="single" w:sz="4" w:space="0" w:color="FFB800"/>
            </w:tcBorders>
            <w:shd w:val="clear" w:color="auto" w:fill="299AF5"/>
          </w:tcPr>
          <w:p w:rsidR="00187320" w:rsidRPr="001175F2" w:rsidRDefault="00187320">
            <w:pPr>
              <w:rPr>
                <w:rFonts w:ascii="Arial" w:hAnsi="Arial" w:cs="Arial"/>
                <w:lang w:val="en-US"/>
              </w:rPr>
            </w:pPr>
          </w:p>
        </w:tc>
        <w:tc>
          <w:tcPr>
            <w:tcW w:w="1400" w:type="dxa"/>
            <w:tcBorders>
              <w:bottom w:val="single" w:sz="12" w:space="0" w:color="FFC000" w:themeColor="accent4"/>
              <w:right w:val="single" w:sz="4" w:space="0" w:color="FFB800"/>
            </w:tcBorders>
          </w:tcPr>
          <w:p w:rsidR="00187320" w:rsidRPr="001175F2" w:rsidRDefault="00187320">
            <w:pPr>
              <w:rPr>
                <w:rFonts w:ascii="Arial" w:hAnsi="Arial" w:cs="Arial"/>
                <w:lang w:val="en-US"/>
              </w:rPr>
            </w:pPr>
          </w:p>
        </w:tc>
        <w:tc>
          <w:tcPr>
            <w:tcW w:w="1401" w:type="dxa"/>
            <w:tcBorders>
              <w:bottom w:val="single" w:sz="12" w:space="0" w:color="FFC000" w:themeColor="accent4"/>
              <w:right w:val="single" w:sz="4" w:space="0" w:color="FFB800"/>
            </w:tcBorders>
          </w:tcPr>
          <w:p w:rsidR="00187320" w:rsidRPr="001175F2" w:rsidRDefault="00187320">
            <w:pPr>
              <w:rPr>
                <w:rFonts w:ascii="Arial" w:hAnsi="Arial" w:cs="Arial"/>
                <w:lang w:val="en-US"/>
              </w:rPr>
            </w:pPr>
          </w:p>
        </w:tc>
      </w:tr>
      <w:tr w:rsidR="00187320" w:rsidRPr="001175F2">
        <w:tc>
          <w:tcPr>
            <w:tcW w:w="2547" w:type="dxa"/>
            <w:tcBorders>
              <w:top w:val="single" w:sz="12" w:space="0" w:color="FFC000" w:themeColor="accent4"/>
              <w:left w:val="single" w:sz="4" w:space="0" w:color="FFB800"/>
              <w:bottom w:val="single" w:sz="12" w:space="0" w:color="FFC000" w:themeColor="accent4"/>
              <w:right w:val="single" w:sz="4" w:space="0" w:color="FFB800"/>
            </w:tcBorders>
          </w:tcPr>
          <w:p w:rsidR="002B2986" w:rsidRPr="001175F2" w:rsidRDefault="001175F2">
            <w:pPr>
              <w:rPr>
                <w:rFonts w:ascii="Arial" w:hAnsi="Arial" w:cs="Arial"/>
                <w:b/>
              </w:rPr>
            </w:pPr>
            <w:r w:rsidRPr="001175F2">
              <w:rPr>
                <w:rFonts w:ascii="Arial" w:hAnsi="Arial" w:cs="Arial"/>
                <w:b/>
              </w:rPr>
              <w:t>Leerdoelen:</w:t>
            </w:r>
          </w:p>
        </w:tc>
        <w:tc>
          <w:tcPr>
            <w:tcW w:w="6469" w:type="dxa"/>
            <w:gridSpan w:val="4"/>
            <w:tcBorders>
              <w:top w:val="single" w:sz="12" w:space="0" w:color="FFC000" w:themeColor="accent4"/>
              <w:left w:val="single" w:sz="4" w:space="0" w:color="FFB800"/>
              <w:bottom w:val="single" w:sz="12" w:space="0" w:color="FFC000" w:themeColor="accent4"/>
            </w:tcBorders>
          </w:tcPr>
          <w:p w:rsidR="002B2986" w:rsidRPr="001175F2" w:rsidRDefault="001175F2">
            <w:pPr>
              <w:pStyle w:val="Listenabsatz"/>
              <w:numPr>
                <w:ilvl w:val="0"/>
                <w:numId w:val="6"/>
              </w:numPr>
              <w:rPr>
                <w:rFonts w:ascii="Arial" w:hAnsi="Arial" w:cs="Arial"/>
                <w:lang w:val="nl-NL"/>
              </w:rPr>
            </w:pPr>
            <w:r w:rsidRPr="001175F2">
              <w:rPr>
                <w:rFonts w:ascii="Arial" w:hAnsi="Arial" w:cs="Arial"/>
                <w:lang w:val="nl-NL"/>
              </w:rPr>
              <w:t>Rekenkundige bewerkingen impliciet als functies opvatten</w:t>
            </w:r>
          </w:p>
          <w:p w:rsidR="002B2986" w:rsidRPr="001175F2" w:rsidRDefault="001175F2">
            <w:pPr>
              <w:pStyle w:val="Listenabsatz"/>
              <w:numPr>
                <w:ilvl w:val="0"/>
                <w:numId w:val="6"/>
              </w:numPr>
              <w:rPr>
                <w:rFonts w:ascii="Arial" w:hAnsi="Arial" w:cs="Arial"/>
                <w:lang w:val="nl-NL"/>
              </w:rPr>
            </w:pPr>
            <w:r w:rsidRPr="001175F2">
              <w:rPr>
                <w:rFonts w:ascii="Arial" w:hAnsi="Arial" w:cs="Arial"/>
                <w:lang w:val="nl-NL"/>
              </w:rPr>
              <w:t xml:space="preserve">Conceptualiseer functies als een </w:t>
            </w:r>
            <w:r w:rsidR="00513711" w:rsidRPr="001175F2">
              <w:rPr>
                <w:rFonts w:ascii="Arial" w:hAnsi="Arial" w:cs="Arial"/>
                <w:lang w:val="nl-NL"/>
              </w:rPr>
              <w:t xml:space="preserve">correspondentierelatie </w:t>
            </w:r>
            <w:r w:rsidRPr="001175F2">
              <w:rPr>
                <w:rFonts w:ascii="Arial" w:hAnsi="Arial" w:cs="Arial"/>
                <w:lang w:val="nl-NL"/>
              </w:rPr>
              <w:t xml:space="preserve">tussen </w:t>
            </w:r>
            <w:r w:rsidR="00513711" w:rsidRPr="001175F2">
              <w:rPr>
                <w:rFonts w:ascii="Arial" w:hAnsi="Arial" w:cs="Arial"/>
                <w:lang w:val="nl-NL"/>
              </w:rPr>
              <w:t xml:space="preserve">de </w:t>
            </w:r>
            <w:r w:rsidRPr="001175F2">
              <w:rPr>
                <w:rFonts w:ascii="Arial" w:hAnsi="Arial" w:cs="Arial"/>
                <w:lang w:val="nl-NL"/>
              </w:rPr>
              <w:t xml:space="preserve">waarden in </w:t>
            </w:r>
            <w:r w:rsidR="00513711" w:rsidRPr="001175F2">
              <w:rPr>
                <w:rFonts w:ascii="Arial" w:hAnsi="Arial" w:cs="Arial"/>
                <w:lang w:val="nl-NL"/>
              </w:rPr>
              <w:t xml:space="preserve">de </w:t>
            </w:r>
            <w:r w:rsidRPr="001175F2">
              <w:rPr>
                <w:rFonts w:ascii="Arial" w:hAnsi="Arial" w:cs="Arial"/>
                <w:lang w:val="nl-NL"/>
              </w:rPr>
              <w:t>twee getallenlijnen</w:t>
            </w:r>
          </w:p>
          <w:p w:rsidR="002B2986" w:rsidRPr="001175F2" w:rsidRDefault="001175F2">
            <w:pPr>
              <w:pStyle w:val="Listenabsatz"/>
              <w:numPr>
                <w:ilvl w:val="0"/>
                <w:numId w:val="6"/>
              </w:numPr>
              <w:rPr>
                <w:rFonts w:ascii="Arial" w:hAnsi="Arial" w:cs="Arial"/>
                <w:lang w:val="nl-NL"/>
              </w:rPr>
            </w:pPr>
            <w:r w:rsidRPr="001175F2">
              <w:rPr>
                <w:rFonts w:ascii="Arial" w:hAnsi="Arial" w:cs="Arial"/>
                <w:lang w:val="nl-NL"/>
              </w:rPr>
              <w:t>Additieve, multiplicatieve en lineaire relaties opmerken, generaliseren en uitdrukken</w:t>
            </w:r>
          </w:p>
          <w:p w:rsidR="002B2986" w:rsidRPr="001175F2" w:rsidRDefault="001175F2">
            <w:pPr>
              <w:pStyle w:val="Listenabsatz"/>
              <w:numPr>
                <w:ilvl w:val="0"/>
                <w:numId w:val="6"/>
              </w:numPr>
              <w:rPr>
                <w:rFonts w:ascii="Arial" w:hAnsi="Arial" w:cs="Arial"/>
                <w:lang w:val="nl-NL"/>
              </w:rPr>
            </w:pPr>
            <w:r w:rsidRPr="001175F2">
              <w:rPr>
                <w:rFonts w:ascii="Arial" w:hAnsi="Arial" w:cs="Arial"/>
                <w:lang w:val="nl-NL"/>
              </w:rPr>
              <w:t>Functionele uitdrukkingen gebruiken om levensechte scenario's te modelleren</w:t>
            </w:r>
          </w:p>
        </w:tc>
      </w:tr>
    </w:tbl>
    <w:p w:rsidR="00187320" w:rsidRPr="001175F2" w:rsidRDefault="00EA6492">
      <w:pPr>
        <w:rPr>
          <w:rFonts w:ascii="Arial" w:hAnsi="Arial" w:cs="Arial"/>
          <w:lang w:val="nl-NL"/>
        </w:rPr>
      </w:pPr>
      <w:r w:rsidRPr="001175F2">
        <w:rPr>
          <w:rFonts w:ascii="Arial" w:hAnsi="Arial" w:cs="Arial"/>
          <w:lang w:val="nl-NL"/>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016"/>
      </w:tblGrid>
      <w:tr w:rsidR="00187320" w:rsidRPr="001175F2">
        <w:trPr>
          <w:trHeight w:val="80"/>
        </w:trPr>
        <w:tc>
          <w:tcPr>
            <w:tcW w:w="9016" w:type="dxa"/>
            <w:shd w:val="clear" w:color="auto" w:fill="299AF5"/>
          </w:tcPr>
          <w:p w:rsidR="002B2986" w:rsidRPr="001175F2" w:rsidRDefault="001175F2">
            <w:pPr>
              <w:jc w:val="center"/>
              <w:rPr>
                <w:rFonts w:ascii="Arial" w:hAnsi="Arial" w:cs="Arial"/>
                <w:b/>
                <w:sz w:val="24"/>
                <w:szCs w:val="24"/>
              </w:rPr>
            </w:pPr>
            <w:proofErr w:type="spellStart"/>
            <w:r w:rsidRPr="001175F2">
              <w:rPr>
                <w:rFonts w:ascii="Arial" w:hAnsi="Arial" w:cs="Arial"/>
                <w:b/>
                <w:color w:val="FFFFFF" w:themeColor="background1"/>
                <w:sz w:val="36"/>
                <w:szCs w:val="36"/>
              </w:rPr>
              <w:lastRenderedPageBreak/>
              <w:t>Activiteiten</w:t>
            </w:r>
            <w:proofErr w:type="spellEnd"/>
          </w:p>
        </w:tc>
      </w:tr>
    </w:tbl>
    <w:p w:rsidR="002B2986" w:rsidRPr="001175F2" w:rsidRDefault="001175F2">
      <w:pPr>
        <w:pStyle w:val="FTactivityassignment"/>
        <w:spacing w:before="240"/>
        <w:rPr>
          <w:rFonts w:cs="Arial"/>
          <w:b/>
          <w:bCs/>
        </w:rPr>
      </w:pPr>
      <w:r w:rsidRPr="001175F2">
        <w:rPr>
          <w:rFonts w:cs="Arial"/>
          <w:b/>
          <w:bCs/>
        </w:rPr>
        <w:t>Verkenning</w:t>
      </w:r>
    </w:p>
    <w:p w:rsidR="002B2986" w:rsidRPr="001175F2" w:rsidRDefault="001175F2">
      <w:pPr>
        <w:rPr>
          <w:rFonts w:ascii="Arial" w:hAnsi="Arial" w:cs="Arial"/>
          <w:bCs/>
          <w:i/>
          <w:iCs/>
          <w:lang w:val="nl-NL"/>
        </w:rPr>
      </w:pPr>
      <w:r w:rsidRPr="001175F2">
        <w:rPr>
          <w:rFonts w:ascii="Arial" w:hAnsi="Arial" w:cs="Arial"/>
          <w:bCs/>
          <w:i/>
          <w:iCs/>
          <w:lang w:val="nl-NL"/>
        </w:rPr>
        <w:t xml:space="preserve">Leerlingen werken in tweetallen op </w:t>
      </w:r>
      <w:r w:rsidR="00201388" w:rsidRPr="001175F2">
        <w:rPr>
          <w:rFonts w:ascii="Arial" w:hAnsi="Arial" w:cs="Arial"/>
          <w:bCs/>
          <w:i/>
          <w:iCs/>
          <w:lang w:val="nl-NL"/>
        </w:rPr>
        <w:t xml:space="preserve">de </w:t>
      </w:r>
      <w:r w:rsidR="006A792E" w:rsidRPr="001175F2">
        <w:rPr>
          <w:rFonts w:ascii="Arial" w:hAnsi="Arial" w:cs="Arial"/>
          <w:bCs/>
          <w:i/>
          <w:iCs/>
          <w:lang w:val="nl-NL"/>
        </w:rPr>
        <w:t xml:space="preserve">GeoGebra </w:t>
      </w:r>
      <w:r w:rsidR="00201388" w:rsidRPr="001175F2">
        <w:rPr>
          <w:rFonts w:ascii="Arial" w:hAnsi="Arial" w:cs="Arial"/>
          <w:bCs/>
          <w:i/>
          <w:iCs/>
          <w:lang w:val="nl-NL"/>
        </w:rPr>
        <w:t xml:space="preserve">app </w:t>
      </w:r>
      <w:r w:rsidRPr="001175F2">
        <w:rPr>
          <w:rFonts w:ascii="Arial" w:hAnsi="Arial" w:cs="Arial"/>
          <w:bCs/>
          <w:i/>
          <w:iCs/>
          <w:lang w:val="nl-NL"/>
        </w:rPr>
        <w:t>op hun tablet</w:t>
      </w:r>
      <w:r w:rsidR="000C4D48" w:rsidRPr="001175F2">
        <w:rPr>
          <w:rFonts w:ascii="Arial" w:hAnsi="Arial" w:cs="Arial"/>
          <w:bCs/>
          <w:i/>
          <w:iCs/>
          <w:lang w:val="nl-NL"/>
        </w:rPr>
        <w:t xml:space="preserve">, verslepen de schuifbalk om verschillende waarden </w:t>
      </w:r>
      <w:r w:rsidRPr="001175F2">
        <w:rPr>
          <w:rFonts w:ascii="Arial" w:hAnsi="Arial" w:cs="Arial"/>
          <w:bCs/>
          <w:i/>
          <w:iCs/>
          <w:lang w:val="nl-NL"/>
        </w:rPr>
        <w:t xml:space="preserve">aan de linkerkant te </w:t>
      </w:r>
      <w:r w:rsidR="000C4D48" w:rsidRPr="001175F2">
        <w:rPr>
          <w:rFonts w:ascii="Arial" w:hAnsi="Arial" w:cs="Arial"/>
          <w:bCs/>
          <w:i/>
          <w:iCs/>
          <w:lang w:val="nl-NL"/>
        </w:rPr>
        <w:t xml:space="preserve">krijgen </w:t>
      </w:r>
      <w:r w:rsidRPr="001175F2">
        <w:rPr>
          <w:rFonts w:ascii="Arial" w:hAnsi="Arial" w:cs="Arial"/>
          <w:bCs/>
          <w:i/>
          <w:iCs/>
          <w:lang w:val="nl-NL"/>
        </w:rPr>
        <w:t xml:space="preserve">en observeren wat </w:t>
      </w:r>
      <w:r w:rsidR="00201388" w:rsidRPr="001175F2">
        <w:rPr>
          <w:rFonts w:ascii="Arial" w:hAnsi="Arial" w:cs="Arial"/>
          <w:bCs/>
          <w:i/>
          <w:iCs/>
          <w:lang w:val="nl-NL"/>
        </w:rPr>
        <w:t xml:space="preserve">er gebeurt </w:t>
      </w:r>
      <w:r w:rsidRPr="001175F2">
        <w:rPr>
          <w:rFonts w:ascii="Arial" w:hAnsi="Arial" w:cs="Arial"/>
          <w:bCs/>
          <w:i/>
          <w:iCs/>
          <w:lang w:val="nl-NL"/>
        </w:rPr>
        <w:t>op de rechteras</w:t>
      </w:r>
      <w:r w:rsidR="000C4D48" w:rsidRPr="001175F2">
        <w:rPr>
          <w:rFonts w:ascii="Arial" w:hAnsi="Arial" w:cs="Arial"/>
          <w:bCs/>
          <w:i/>
          <w:iCs/>
          <w:lang w:val="nl-NL"/>
        </w:rPr>
        <w:t xml:space="preserve">. </w:t>
      </w:r>
      <w:r w:rsidR="00201388" w:rsidRPr="001175F2">
        <w:rPr>
          <w:rFonts w:ascii="Arial" w:hAnsi="Arial" w:cs="Arial"/>
          <w:bCs/>
          <w:i/>
          <w:iCs/>
          <w:lang w:val="nl-NL"/>
        </w:rPr>
        <w:t xml:space="preserve">Leerlingen vullen </w:t>
      </w:r>
      <w:r w:rsidRPr="001175F2">
        <w:rPr>
          <w:rFonts w:ascii="Arial" w:hAnsi="Arial" w:cs="Arial"/>
          <w:bCs/>
          <w:i/>
          <w:iCs/>
          <w:lang w:val="nl-NL"/>
        </w:rPr>
        <w:t xml:space="preserve">de tabellen </w:t>
      </w:r>
      <w:r w:rsidR="00201388" w:rsidRPr="001175F2">
        <w:rPr>
          <w:rFonts w:ascii="Arial" w:hAnsi="Arial" w:cs="Arial"/>
          <w:bCs/>
          <w:i/>
          <w:iCs/>
          <w:lang w:val="nl-NL"/>
        </w:rPr>
        <w:t xml:space="preserve">in </w:t>
      </w:r>
      <w:r w:rsidRPr="001175F2">
        <w:rPr>
          <w:rFonts w:ascii="Arial" w:hAnsi="Arial" w:cs="Arial"/>
          <w:bCs/>
          <w:i/>
          <w:iCs/>
          <w:lang w:val="nl-NL"/>
        </w:rPr>
        <w:t xml:space="preserve">en leggen uit </w:t>
      </w:r>
      <w:r w:rsidRPr="001175F2">
        <w:rPr>
          <w:rFonts w:ascii="Arial" w:hAnsi="Arial" w:cs="Arial"/>
          <w:bCs/>
          <w:i/>
          <w:iCs/>
          <w:lang w:val="nl-NL"/>
        </w:rPr>
        <w:t xml:space="preserve">hoe het verslepen </w:t>
      </w:r>
      <w:r w:rsidRPr="001175F2">
        <w:rPr>
          <w:rFonts w:ascii="Arial" w:hAnsi="Arial" w:cs="Arial"/>
          <w:bCs/>
          <w:i/>
          <w:iCs/>
          <w:lang w:val="nl-NL"/>
        </w:rPr>
        <w:t xml:space="preserve">van het punt in de linker getallenlijn de manier verandert waarop het punt in de rechter getallenlijn beweegt </w:t>
      </w:r>
      <w:r w:rsidR="00F53722" w:rsidRPr="001175F2">
        <w:rPr>
          <w:rFonts w:ascii="Arial" w:hAnsi="Arial" w:cs="Arial"/>
          <w:bCs/>
          <w:i/>
          <w:iCs/>
          <w:lang w:val="nl-NL"/>
        </w:rPr>
        <w:t>voor elke taak</w:t>
      </w:r>
      <w:r w:rsidRPr="001175F2">
        <w:rPr>
          <w:rFonts w:ascii="Arial" w:hAnsi="Arial" w:cs="Arial"/>
          <w:bCs/>
          <w:i/>
          <w:iCs/>
          <w:lang w:val="nl-NL"/>
        </w:rPr>
        <w:t xml:space="preserve">. </w:t>
      </w:r>
      <w:r w:rsidR="000C4D48" w:rsidRPr="001175F2">
        <w:rPr>
          <w:rFonts w:ascii="Arial" w:hAnsi="Arial" w:cs="Arial"/>
          <w:bCs/>
          <w:i/>
          <w:iCs/>
          <w:lang w:val="nl-NL"/>
        </w:rPr>
        <w:t xml:space="preserve">Leerlingen kunnen een hypothese opstellen </w:t>
      </w:r>
      <w:r w:rsidR="00201388" w:rsidRPr="001175F2">
        <w:rPr>
          <w:rFonts w:ascii="Arial" w:hAnsi="Arial" w:cs="Arial"/>
          <w:bCs/>
          <w:i/>
          <w:iCs/>
          <w:lang w:val="nl-NL"/>
        </w:rPr>
        <w:t xml:space="preserve">of het </w:t>
      </w:r>
      <w:r w:rsidR="00442FF0" w:rsidRPr="001175F2">
        <w:rPr>
          <w:rFonts w:ascii="Arial" w:hAnsi="Arial" w:cs="Arial"/>
          <w:bCs/>
          <w:i/>
          <w:iCs/>
          <w:lang w:val="nl-NL"/>
        </w:rPr>
        <w:t>mogelijk is om het rode punt in de rechter getallenlijn te verslepen.</w:t>
      </w:r>
    </w:p>
    <w:p w:rsidR="002B2986" w:rsidRPr="001175F2" w:rsidRDefault="001175F2">
      <w:pPr>
        <w:rPr>
          <w:rFonts w:ascii="Arial" w:hAnsi="Arial" w:cs="Arial"/>
          <w:bCs/>
          <w:i/>
          <w:iCs/>
          <w:lang w:val="nl-NL"/>
        </w:rPr>
      </w:pPr>
      <w:r w:rsidRPr="001175F2">
        <w:rPr>
          <w:rFonts w:ascii="Arial" w:hAnsi="Arial" w:cs="Arial"/>
          <w:bCs/>
          <w:i/>
          <w:iCs/>
          <w:lang w:val="nl-NL"/>
        </w:rPr>
        <w:t>Nuttige vra</w:t>
      </w:r>
      <w:r w:rsidRPr="001175F2">
        <w:rPr>
          <w:rFonts w:ascii="Arial" w:hAnsi="Arial" w:cs="Arial"/>
          <w:bCs/>
          <w:i/>
          <w:iCs/>
          <w:lang w:val="nl-NL"/>
        </w:rPr>
        <w:t xml:space="preserve">gen: </w:t>
      </w:r>
      <w:r w:rsidR="00383437" w:rsidRPr="001175F2">
        <w:rPr>
          <w:rFonts w:ascii="Arial" w:hAnsi="Arial" w:cs="Arial"/>
          <w:bCs/>
          <w:i/>
          <w:iCs/>
          <w:lang w:val="nl-NL"/>
        </w:rPr>
        <w:t>Hoe verandert het slepen van het rechterpunt in de linker nummer - lijn de manier waarop het rechterpunt in de rechter nummer - lijn beweegt?</w:t>
      </w:r>
    </w:p>
    <w:p w:rsidR="002B2986" w:rsidRPr="001175F2" w:rsidRDefault="001175F2">
      <w:pPr>
        <w:rPr>
          <w:rFonts w:ascii="Arial" w:hAnsi="Arial" w:cs="Arial"/>
          <w:bCs/>
          <w:i/>
          <w:iCs/>
          <w:lang w:val="nl-NL"/>
        </w:rPr>
      </w:pPr>
      <w:r w:rsidRPr="001175F2">
        <w:rPr>
          <w:rFonts w:ascii="Arial" w:hAnsi="Arial" w:cs="Arial"/>
          <w:bCs/>
          <w:i/>
          <w:iCs/>
          <w:lang w:val="nl-NL"/>
        </w:rPr>
        <w:t xml:space="preserve">Verder wordt van de leerlingen verwacht dat ze uitzoeken </w:t>
      </w:r>
      <w:r w:rsidR="00812E52" w:rsidRPr="001175F2">
        <w:rPr>
          <w:rFonts w:ascii="Arial" w:hAnsi="Arial" w:cs="Arial"/>
          <w:bCs/>
          <w:i/>
          <w:iCs/>
          <w:lang w:val="nl-NL"/>
        </w:rPr>
        <w:t xml:space="preserve">hoe het punt op de rechter getallenlijn verandert als het punt op de linker getallenlijn een eenheid verschilt. </w:t>
      </w:r>
      <w:r w:rsidR="00201388" w:rsidRPr="001175F2">
        <w:rPr>
          <w:rFonts w:ascii="Arial" w:hAnsi="Arial" w:cs="Arial"/>
          <w:bCs/>
          <w:i/>
          <w:iCs/>
          <w:lang w:val="nl-NL"/>
        </w:rPr>
        <w:t xml:space="preserve">Ze worden ook </w:t>
      </w:r>
      <w:r w:rsidR="00812E52" w:rsidRPr="001175F2">
        <w:rPr>
          <w:rFonts w:ascii="Arial" w:hAnsi="Arial" w:cs="Arial"/>
          <w:bCs/>
          <w:i/>
          <w:iCs/>
          <w:lang w:val="nl-NL"/>
        </w:rPr>
        <w:t xml:space="preserve">gevraagd om </w:t>
      </w:r>
      <w:r w:rsidR="00671B1D" w:rsidRPr="001175F2">
        <w:rPr>
          <w:rFonts w:ascii="Arial" w:hAnsi="Arial" w:cs="Arial"/>
          <w:bCs/>
          <w:i/>
          <w:iCs/>
          <w:lang w:val="nl-NL"/>
        </w:rPr>
        <w:t xml:space="preserve">de </w:t>
      </w:r>
      <w:r w:rsidR="00F53722" w:rsidRPr="001175F2">
        <w:rPr>
          <w:rFonts w:ascii="Arial" w:hAnsi="Arial" w:cs="Arial"/>
          <w:bCs/>
          <w:i/>
          <w:iCs/>
          <w:lang w:val="nl-NL"/>
        </w:rPr>
        <w:t xml:space="preserve">overeenkomst te </w:t>
      </w:r>
      <w:r w:rsidR="00671B1D" w:rsidRPr="001175F2">
        <w:rPr>
          <w:rFonts w:ascii="Arial" w:hAnsi="Arial" w:cs="Arial"/>
          <w:bCs/>
          <w:i/>
          <w:iCs/>
          <w:lang w:val="nl-NL"/>
        </w:rPr>
        <w:t xml:space="preserve">vinden </w:t>
      </w:r>
      <w:r w:rsidR="00F53722" w:rsidRPr="001175F2">
        <w:rPr>
          <w:rFonts w:ascii="Arial" w:hAnsi="Arial" w:cs="Arial"/>
          <w:bCs/>
          <w:i/>
          <w:iCs/>
          <w:lang w:val="nl-NL"/>
        </w:rPr>
        <w:t>tussen de waarden van de twee getallenlijnen</w:t>
      </w:r>
      <w:r w:rsidR="00EB0C0C" w:rsidRPr="001175F2">
        <w:rPr>
          <w:rFonts w:ascii="Arial" w:hAnsi="Arial" w:cs="Arial"/>
          <w:bCs/>
          <w:i/>
          <w:iCs/>
          <w:lang w:val="nl-NL"/>
        </w:rPr>
        <w:t xml:space="preserve">, </w:t>
      </w:r>
      <w:r w:rsidR="00730751" w:rsidRPr="001175F2">
        <w:rPr>
          <w:rFonts w:ascii="Arial" w:hAnsi="Arial" w:cs="Arial"/>
          <w:bCs/>
          <w:i/>
          <w:iCs/>
          <w:lang w:val="nl-NL"/>
        </w:rPr>
        <w:t xml:space="preserve">hetzij </w:t>
      </w:r>
      <w:r w:rsidR="00812E52" w:rsidRPr="001175F2">
        <w:rPr>
          <w:rFonts w:ascii="Arial" w:hAnsi="Arial" w:cs="Arial"/>
          <w:bCs/>
          <w:i/>
          <w:iCs/>
          <w:lang w:val="nl-NL"/>
        </w:rPr>
        <w:t xml:space="preserve">in de linker </w:t>
      </w:r>
      <w:r w:rsidR="00730751" w:rsidRPr="001175F2">
        <w:rPr>
          <w:rFonts w:ascii="Arial" w:hAnsi="Arial" w:cs="Arial"/>
          <w:bCs/>
          <w:i/>
          <w:iCs/>
          <w:lang w:val="nl-NL"/>
        </w:rPr>
        <w:t xml:space="preserve">getallenlijn of in de rechter getallenlijn </w:t>
      </w:r>
      <w:r w:rsidR="00EB0C0C" w:rsidRPr="001175F2">
        <w:rPr>
          <w:rFonts w:ascii="Arial" w:hAnsi="Arial" w:cs="Arial"/>
          <w:bCs/>
          <w:i/>
          <w:iCs/>
          <w:lang w:val="nl-NL"/>
        </w:rPr>
        <w:t>en de beweging van de groene pijl in de twee opgaven te vergelijken</w:t>
      </w:r>
      <w:r w:rsidR="00201388" w:rsidRPr="001175F2">
        <w:rPr>
          <w:rFonts w:ascii="Arial" w:hAnsi="Arial" w:cs="Arial"/>
          <w:bCs/>
          <w:i/>
          <w:iCs/>
          <w:lang w:val="nl-NL"/>
        </w:rPr>
        <w:t>.</w:t>
      </w:r>
    </w:p>
    <w:p w:rsidR="002B2986" w:rsidRPr="001175F2" w:rsidRDefault="001175F2">
      <w:pPr>
        <w:rPr>
          <w:rFonts w:ascii="Arial" w:hAnsi="Arial" w:cs="Arial"/>
          <w:b/>
          <w:lang w:val="nl-NL"/>
        </w:rPr>
      </w:pPr>
      <w:r w:rsidRPr="001175F2">
        <w:rPr>
          <w:rFonts w:ascii="Arial" w:hAnsi="Arial" w:cs="Arial"/>
          <w:b/>
          <w:lang w:val="nl-NL"/>
        </w:rPr>
        <w:t xml:space="preserve">Voorgestelde hulpmiddelen/materialen: </w:t>
      </w:r>
      <w:r w:rsidRPr="001175F2">
        <w:rPr>
          <w:rFonts w:ascii="Arial" w:hAnsi="Arial" w:cs="Arial"/>
          <w:lang w:val="nl-NL"/>
        </w:rPr>
        <w:t>Tablet, GeoGebra-app, hand-outs voor leerlingen</w:t>
      </w:r>
    </w:p>
    <w:p w:rsidR="002B2986" w:rsidRPr="001175F2" w:rsidRDefault="001175F2">
      <w:pPr>
        <w:rPr>
          <w:rFonts w:ascii="Arial" w:hAnsi="Arial" w:cs="Arial"/>
        </w:rPr>
      </w:pPr>
      <w:proofErr w:type="spellStart"/>
      <w:r w:rsidRPr="001175F2">
        <w:rPr>
          <w:rFonts w:ascii="Arial" w:hAnsi="Arial" w:cs="Arial"/>
          <w:b/>
        </w:rPr>
        <w:t>Geschatte</w:t>
      </w:r>
      <w:proofErr w:type="spellEnd"/>
      <w:r w:rsidRPr="001175F2">
        <w:rPr>
          <w:rFonts w:ascii="Arial" w:hAnsi="Arial" w:cs="Arial"/>
          <w:b/>
        </w:rPr>
        <w:t xml:space="preserve"> </w:t>
      </w:r>
      <w:proofErr w:type="spellStart"/>
      <w:r w:rsidRPr="001175F2">
        <w:rPr>
          <w:rFonts w:ascii="Arial" w:hAnsi="Arial" w:cs="Arial"/>
          <w:b/>
        </w:rPr>
        <w:t>duur</w:t>
      </w:r>
      <w:proofErr w:type="spellEnd"/>
      <w:r w:rsidRPr="001175F2">
        <w:rPr>
          <w:rFonts w:ascii="Arial" w:hAnsi="Arial" w:cs="Arial"/>
          <w:b/>
        </w:rPr>
        <w:t xml:space="preserve">: </w:t>
      </w:r>
      <w:r w:rsidRPr="001175F2">
        <w:rPr>
          <w:rFonts w:ascii="Arial" w:hAnsi="Arial" w:cs="Arial"/>
          <w:bCs/>
        </w:rPr>
        <w:t xml:space="preserve">30 </w:t>
      </w:r>
      <w:proofErr w:type="spellStart"/>
      <w:r w:rsidR="001C3CBB" w:rsidRPr="001175F2">
        <w:rPr>
          <w:rFonts w:ascii="Arial" w:hAnsi="Arial" w:cs="Arial"/>
          <w:bCs/>
        </w:rPr>
        <w:t>minuten</w:t>
      </w:r>
      <w:proofErr w:type="spellEnd"/>
    </w:p>
    <w:p w:rsidR="00187320" w:rsidRPr="001175F2" w:rsidRDefault="00187320" w:rsidP="00201388">
      <w:pPr>
        <w:pStyle w:val="FTNumberoftheactivity"/>
      </w:pPr>
    </w:p>
    <w:p w:rsidR="002B2986" w:rsidRPr="001175F2" w:rsidRDefault="001175F2">
      <w:pPr>
        <w:jc w:val="both"/>
        <w:rPr>
          <w:rFonts w:ascii="Arial" w:hAnsi="Arial" w:cs="Arial"/>
          <w:bCs/>
          <w:i/>
          <w:iCs/>
          <w:lang w:val="nl-NL"/>
        </w:rPr>
      </w:pPr>
      <w:r w:rsidRPr="001175F2">
        <w:rPr>
          <w:rFonts w:ascii="Arial" w:hAnsi="Arial" w:cs="Arial"/>
          <w:bCs/>
          <w:i/>
          <w:iCs/>
          <w:lang w:val="nl-NL"/>
        </w:rPr>
        <w:t>De leerlingen wordt gevraagd de app in de GeoGebra te verkennen</w:t>
      </w:r>
      <w:r w:rsidR="00F53722" w:rsidRPr="001175F2">
        <w:rPr>
          <w:rFonts w:ascii="Arial" w:hAnsi="Arial" w:cs="Arial"/>
          <w:bCs/>
          <w:i/>
          <w:iCs/>
          <w:lang w:val="nl-NL"/>
        </w:rPr>
        <w:t xml:space="preserve">, </w:t>
      </w:r>
      <w:r w:rsidRPr="001175F2">
        <w:rPr>
          <w:rFonts w:ascii="Arial" w:hAnsi="Arial" w:cs="Arial"/>
          <w:bCs/>
          <w:i/>
          <w:iCs/>
          <w:lang w:val="nl-NL"/>
        </w:rPr>
        <w:t xml:space="preserve">de schuifbalk te verslepen om verschillende waarden aan de linkerkant te krijgen en te </w:t>
      </w:r>
      <w:r w:rsidR="00F53722" w:rsidRPr="001175F2">
        <w:rPr>
          <w:rFonts w:ascii="Arial" w:hAnsi="Arial" w:cs="Arial"/>
          <w:bCs/>
          <w:i/>
          <w:iCs/>
          <w:lang w:val="nl-NL"/>
        </w:rPr>
        <w:t xml:space="preserve">observeren </w:t>
      </w:r>
      <w:r w:rsidRPr="001175F2">
        <w:rPr>
          <w:rFonts w:ascii="Arial" w:hAnsi="Arial" w:cs="Arial"/>
          <w:bCs/>
          <w:i/>
          <w:iCs/>
          <w:lang w:val="nl-NL"/>
        </w:rPr>
        <w:t xml:space="preserve">wat </w:t>
      </w:r>
      <w:r w:rsidR="00F53722" w:rsidRPr="001175F2">
        <w:rPr>
          <w:rFonts w:ascii="Arial" w:hAnsi="Arial" w:cs="Arial"/>
          <w:bCs/>
          <w:i/>
          <w:iCs/>
          <w:lang w:val="nl-NL"/>
        </w:rPr>
        <w:t xml:space="preserve">er gebeurt </w:t>
      </w:r>
      <w:r w:rsidRPr="001175F2">
        <w:rPr>
          <w:rFonts w:ascii="Arial" w:hAnsi="Arial" w:cs="Arial"/>
          <w:bCs/>
          <w:i/>
          <w:iCs/>
          <w:lang w:val="nl-NL"/>
        </w:rPr>
        <w:t xml:space="preserve">op de rechteras. Vervolgens worden ze aangemoedigd om de onderstaande tabellen </w:t>
      </w:r>
      <w:r w:rsidR="00201388" w:rsidRPr="001175F2">
        <w:rPr>
          <w:rFonts w:ascii="Arial" w:hAnsi="Arial" w:cs="Arial"/>
          <w:bCs/>
          <w:i/>
          <w:iCs/>
          <w:lang w:val="nl-NL"/>
        </w:rPr>
        <w:t xml:space="preserve">in te vullen </w:t>
      </w:r>
      <w:r w:rsidRPr="001175F2">
        <w:rPr>
          <w:rFonts w:ascii="Arial" w:hAnsi="Arial" w:cs="Arial"/>
          <w:bCs/>
          <w:i/>
          <w:iCs/>
          <w:lang w:val="nl-NL"/>
        </w:rPr>
        <w:t xml:space="preserve">en </w:t>
      </w:r>
      <w:r w:rsidRPr="001175F2">
        <w:rPr>
          <w:rFonts w:ascii="Arial" w:hAnsi="Arial" w:cs="Arial"/>
          <w:bCs/>
          <w:i/>
          <w:iCs/>
          <w:lang w:val="nl-NL"/>
        </w:rPr>
        <w:t xml:space="preserve">voor elke taak </w:t>
      </w:r>
      <w:r w:rsidRPr="001175F2">
        <w:rPr>
          <w:rFonts w:ascii="Arial" w:hAnsi="Arial" w:cs="Arial"/>
          <w:bCs/>
          <w:i/>
          <w:iCs/>
          <w:lang w:val="nl-NL"/>
        </w:rPr>
        <w:t xml:space="preserve">uit te leggen </w:t>
      </w:r>
      <w:r w:rsidRPr="001175F2">
        <w:rPr>
          <w:rFonts w:ascii="Arial" w:hAnsi="Arial" w:cs="Arial"/>
          <w:bCs/>
          <w:i/>
          <w:iCs/>
          <w:lang w:val="nl-NL"/>
        </w:rPr>
        <w:t>hoe het verslepen v</w:t>
      </w:r>
      <w:r w:rsidRPr="001175F2">
        <w:rPr>
          <w:rFonts w:ascii="Arial" w:hAnsi="Arial" w:cs="Arial"/>
          <w:bCs/>
          <w:i/>
          <w:iCs/>
          <w:lang w:val="nl-NL"/>
        </w:rPr>
        <w:t>an het rechterpunt in de linker getallenlijn de manier verandert waarop het rechterpunt in de rechter getallenlijn beweegt.</w:t>
      </w:r>
      <w:r w:rsidRPr="001175F2">
        <w:rPr>
          <w:rFonts w:ascii="Arial" w:hAnsi="Arial" w:cs="Arial"/>
          <w:bCs/>
          <w:i/>
          <w:iCs/>
          <w:lang w:val="nl-NL"/>
        </w:rPr>
        <w:t xml:space="preserve"> De leerlingen leggen uit hoe het verslepen van het punt in de linker getallenlijn de manier verandert waarop het punt in de rechter </w:t>
      </w:r>
      <w:r w:rsidRPr="001175F2">
        <w:rPr>
          <w:rFonts w:ascii="Arial" w:hAnsi="Arial" w:cs="Arial"/>
          <w:bCs/>
          <w:i/>
          <w:iCs/>
          <w:lang w:val="nl-NL"/>
        </w:rPr>
        <w:t>getallenlijn beweegt.</w:t>
      </w:r>
    </w:p>
    <w:p w:rsidR="002B2986" w:rsidRPr="001175F2" w:rsidRDefault="001175F2">
      <w:pPr>
        <w:jc w:val="both"/>
        <w:rPr>
          <w:rFonts w:ascii="Arial" w:hAnsi="Arial" w:cs="Arial"/>
          <w:bCs/>
          <w:i/>
          <w:iCs/>
          <w:lang w:val="nl-NL"/>
        </w:rPr>
      </w:pPr>
      <w:r w:rsidRPr="001175F2">
        <w:rPr>
          <w:rFonts w:ascii="Arial" w:hAnsi="Arial" w:cs="Arial"/>
          <w:bCs/>
          <w:i/>
          <w:iCs/>
          <w:lang w:val="nl-NL"/>
        </w:rPr>
        <w:t>Verder wordt van de leerlingen verwacht dat ze uitzoeken hoe het punt op de rechter getallenlijn verandert als het punt op de linker getallenlijn ee</w:t>
      </w:r>
      <w:bookmarkStart w:id="0" w:name="_GoBack"/>
      <w:bookmarkEnd w:id="0"/>
      <w:r w:rsidRPr="001175F2">
        <w:rPr>
          <w:rFonts w:ascii="Arial" w:hAnsi="Arial" w:cs="Arial"/>
          <w:bCs/>
          <w:i/>
          <w:iCs/>
          <w:lang w:val="nl-NL"/>
        </w:rPr>
        <w:t xml:space="preserve">n eenheid verschilt. Vervolgens wordt hen gevraagd </w:t>
      </w:r>
      <w:r w:rsidR="00671B1D" w:rsidRPr="001175F2">
        <w:rPr>
          <w:rFonts w:ascii="Arial" w:hAnsi="Arial" w:cs="Arial"/>
          <w:bCs/>
          <w:i/>
          <w:iCs/>
          <w:lang w:val="nl-NL"/>
        </w:rPr>
        <w:t xml:space="preserve">de overeenkomst te </w:t>
      </w:r>
      <w:r w:rsidRPr="001175F2">
        <w:rPr>
          <w:rFonts w:ascii="Arial" w:hAnsi="Arial" w:cs="Arial"/>
          <w:bCs/>
          <w:i/>
          <w:iCs/>
          <w:lang w:val="nl-NL"/>
        </w:rPr>
        <w:t xml:space="preserve">vinden </w:t>
      </w:r>
      <w:r w:rsidR="00671B1D" w:rsidRPr="001175F2">
        <w:rPr>
          <w:rFonts w:ascii="Arial" w:hAnsi="Arial" w:cs="Arial"/>
          <w:bCs/>
          <w:i/>
          <w:iCs/>
          <w:lang w:val="nl-NL"/>
        </w:rPr>
        <w:t>tussen de waarden van de twee getallenlijnen</w:t>
      </w:r>
      <w:r w:rsidRPr="001175F2">
        <w:rPr>
          <w:rFonts w:ascii="Arial" w:hAnsi="Arial" w:cs="Arial"/>
          <w:bCs/>
          <w:i/>
          <w:iCs/>
          <w:lang w:val="nl-NL"/>
        </w:rPr>
        <w:t xml:space="preserve">, </w:t>
      </w:r>
      <w:r w:rsidRPr="001175F2">
        <w:rPr>
          <w:rFonts w:ascii="Arial" w:hAnsi="Arial" w:cs="Arial"/>
          <w:bCs/>
          <w:i/>
          <w:iCs/>
          <w:lang w:val="nl-NL"/>
        </w:rPr>
        <w:t xml:space="preserve">hetzij in de linker getallenlijn of in de rechter getallenlijn </w:t>
      </w:r>
      <w:r w:rsidRPr="001175F2">
        <w:rPr>
          <w:rFonts w:ascii="Arial" w:hAnsi="Arial" w:cs="Arial"/>
          <w:bCs/>
          <w:i/>
          <w:iCs/>
          <w:lang w:val="nl-NL"/>
        </w:rPr>
        <w:t xml:space="preserve">en de beweging van de groene pijl in de </w:t>
      </w:r>
      <w:r w:rsidR="00634409" w:rsidRPr="001175F2">
        <w:rPr>
          <w:rFonts w:ascii="Arial" w:hAnsi="Arial" w:cs="Arial"/>
          <w:bCs/>
          <w:i/>
          <w:iCs/>
          <w:lang w:val="nl-NL"/>
        </w:rPr>
        <w:t xml:space="preserve">drie </w:t>
      </w:r>
      <w:r w:rsidRPr="001175F2">
        <w:rPr>
          <w:rFonts w:ascii="Arial" w:hAnsi="Arial" w:cs="Arial"/>
          <w:bCs/>
          <w:i/>
          <w:iCs/>
          <w:lang w:val="nl-NL"/>
        </w:rPr>
        <w:t>opdrachten te vergelijken</w:t>
      </w:r>
      <w:r w:rsidR="00201388" w:rsidRPr="001175F2">
        <w:rPr>
          <w:rFonts w:ascii="Arial" w:hAnsi="Arial" w:cs="Arial"/>
          <w:bCs/>
          <w:i/>
          <w:iCs/>
          <w:lang w:val="nl-NL"/>
        </w:rPr>
        <w:t>.</w:t>
      </w:r>
    </w:p>
    <w:p w:rsidR="002B2986" w:rsidRPr="001175F2" w:rsidRDefault="001175F2">
      <w:pPr>
        <w:rPr>
          <w:rFonts w:ascii="Arial" w:hAnsi="Arial" w:cs="Arial"/>
          <w:b/>
          <w:lang w:val="nl-NL"/>
        </w:rPr>
      </w:pPr>
      <w:r w:rsidRPr="001175F2">
        <w:rPr>
          <w:rFonts w:ascii="Arial" w:hAnsi="Arial" w:cs="Arial"/>
          <w:b/>
          <w:lang w:val="nl-NL"/>
        </w:rPr>
        <w:t xml:space="preserve">Voorgestelde hulpmiddelen/materialen: </w:t>
      </w:r>
      <w:r w:rsidRPr="001175F2">
        <w:rPr>
          <w:rFonts w:ascii="Arial" w:hAnsi="Arial" w:cs="Arial"/>
          <w:lang w:val="nl-NL"/>
        </w:rPr>
        <w:t>Tablet, GeoGebra-app, hand-outs voor leerlinge</w:t>
      </w:r>
      <w:r w:rsidRPr="001175F2">
        <w:rPr>
          <w:rFonts w:ascii="Arial" w:hAnsi="Arial" w:cs="Arial"/>
          <w:lang w:val="nl-NL"/>
        </w:rPr>
        <w:t>n</w:t>
      </w:r>
    </w:p>
    <w:p w:rsidR="002B2986" w:rsidRPr="001175F2" w:rsidRDefault="001175F2">
      <w:pPr>
        <w:rPr>
          <w:rFonts w:ascii="Arial" w:hAnsi="Arial" w:cs="Arial"/>
        </w:rPr>
      </w:pPr>
      <w:proofErr w:type="spellStart"/>
      <w:r w:rsidRPr="001175F2">
        <w:rPr>
          <w:rFonts w:ascii="Arial" w:hAnsi="Arial" w:cs="Arial"/>
          <w:b/>
        </w:rPr>
        <w:t>Geschatte</w:t>
      </w:r>
      <w:proofErr w:type="spellEnd"/>
      <w:r w:rsidRPr="001175F2">
        <w:rPr>
          <w:rFonts w:ascii="Arial" w:hAnsi="Arial" w:cs="Arial"/>
          <w:b/>
        </w:rPr>
        <w:t xml:space="preserve"> </w:t>
      </w:r>
      <w:proofErr w:type="spellStart"/>
      <w:r w:rsidRPr="001175F2">
        <w:rPr>
          <w:rFonts w:ascii="Arial" w:hAnsi="Arial" w:cs="Arial"/>
          <w:b/>
        </w:rPr>
        <w:t>duur</w:t>
      </w:r>
      <w:proofErr w:type="spellEnd"/>
      <w:r w:rsidRPr="001175F2">
        <w:rPr>
          <w:rFonts w:ascii="Arial" w:hAnsi="Arial" w:cs="Arial"/>
          <w:b/>
        </w:rPr>
        <w:t xml:space="preserve">: </w:t>
      </w:r>
      <w:r w:rsidRPr="001175F2">
        <w:rPr>
          <w:rFonts w:ascii="Arial" w:hAnsi="Arial" w:cs="Arial"/>
          <w:bCs/>
        </w:rPr>
        <w:t xml:space="preserve">30 </w:t>
      </w:r>
      <w:proofErr w:type="spellStart"/>
      <w:r w:rsidRPr="001175F2">
        <w:rPr>
          <w:rFonts w:ascii="Arial" w:hAnsi="Arial" w:cs="Arial"/>
          <w:bCs/>
        </w:rPr>
        <w:t>minuten</w:t>
      </w:r>
      <w:proofErr w:type="spellEnd"/>
    </w:p>
    <w:p w:rsidR="00187320" w:rsidRPr="001175F2" w:rsidRDefault="00187320" w:rsidP="00201388">
      <w:pPr>
        <w:pStyle w:val="FTNumberoftheactivity"/>
        <w:pBdr>
          <w:top w:val="single" w:sz="2" w:space="0" w:color="299AF5"/>
        </w:pBdr>
      </w:pPr>
    </w:p>
    <w:p w:rsidR="002B2986" w:rsidRPr="001175F2" w:rsidRDefault="001175F2">
      <w:pPr>
        <w:jc w:val="both"/>
        <w:rPr>
          <w:rFonts w:ascii="Arial" w:hAnsi="Arial" w:cs="Arial"/>
          <w:bCs/>
          <w:i/>
          <w:iCs/>
          <w:lang w:val="nl-NL"/>
        </w:rPr>
      </w:pPr>
      <w:r w:rsidRPr="001175F2">
        <w:rPr>
          <w:rFonts w:ascii="Arial" w:hAnsi="Arial" w:cs="Arial"/>
          <w:bCs/>
          <w:i/>
          <w:iCs/>
          <w:lang w:val="nl-NL"/>
        </w:rPr>
        <w:t xml:space="preserve">De leerlingen baseren zich op de gegeven input-outputwaarden om de tabellen in te vullen </w:t>
      </w:r>
      <w:r w:rsidR="007119CC" w:rsidRPr="001175F2">
        <w:rPr>
          <w:rFonts w:ascii="Arial" w:hAnsi="Arial" w:cs="Arial"/>
          <w:bCs/>
          <w:i/>
          <w:iCs/>
          <w:lang w:val="nl-NL"/>
        </w:rPr>
        <w:t>met behulp van getallen en even symbolen (opdracht a). Ze worden ook gevraagd om hun eigen tabellen met input-outputwaarden in te vullen (opdracht b). Het is de bedoeling dat de leerkracht hen vraagt om de regel uit te drukken die de input met de output waarden correspondeert (verbaal en symbolisch). Verder wordt de leerlingen gevraagd om de invoerwaarden te corresponderen met de juiste uitvoerwaarden (taak c).</w:t>
      </w:r>
    </w:p>
    <w:p w:rsidR="002B2986" w:rsidRPr="001175F2" w:rsidRDefault="001175F2">
      <w:pPr>
        <w:rPr>
          <w:rFonts w:ascii="Arial" w:hAnsi="Arial" w:cs="Arial"/>
          <w:b/>
          <w:lang w:val="nl-NL"/>
        </w:rPr>
      </w:pPr>
      <w:r w:rsidRPr="001175F2">
        <w:rPr>
          <w:rFonts w:ascii="Arial" w:hAnsi="Arial" w:cs="Arial"/>
          <w:b/>
          <w:lang w:val="nl-NL"/>
        </w:rPr>
        <w:t xml:space="preserve">Voorgestelde hulpmiddelen/materialen: </w:t>
      </w:r>
      <w:r w:rsidRPr="001175F2">
        <w:rPr>
          <w:rFonts w:ascii="Arial" w:hAnsi="Arial" w:cs="Arial"/>
          <w:lang w:val="nl-NL"/>
        </w:rPr>
        <w:t>Hand-outs voor studenten</w:t>
      </w:r>
    </w:p>
    <w:p w:rsidR="002B2986" w:rsidRPr="001175F2" w:rsidRDefault="001175F2">
      <w:pPr>
        <w:rPr>
          <w:rFonts w:ascii="Arial" w:hAnsi="Arial" w:cs="Arial"/>
        </w:rPr>
      </w:pPr>
      <w:proofErr w:type="spellStart"/>
      <w:r w:rsidRPr="001175F2">
        <w:rPr>
          <w:rFonts w:ascii="Arial" w:hAnsi="Arial" w:cs="Arial"/>
          <w:b/>
        </w:rPr>
        <w:lastRenderedPageBreak/>
        <w:t>Geschatte</w:t>
      </w:r>
      <w:proofErr w:type="spellEnd"/>
      <w:r w:rsidRPr="001175F2">
        <w:rPr>
          <w:rFonts w:ascii="Arial" w:hAnsi="Arial" w:cs="Arial"/>
          <w:b/>
        </w:rPr>
        <w:t xml:space="preserve"> </w:t>
      </w:r>
      <w:proofErr w:type="spellStart"/>
      <w:r w:rsidRPr="001175F2">
        <w:rPr>
          <w:rFonts w:ascii="Arial" w:hAnsi="Arial" w:cs="Arial"/>
          <w:b/>
        </w:rPr>
        <w:t>duur</w:t>
      </w:r>
      <w:proofErr w:type="spellEnd"/>
      <w:r w:rsidRPr="001175F2">
        <w:rPr>
          <w:rFonts w:ascii="Arial" w:hAnsi="Arial" w:cs="Arial"/>
          <w:b/>
        </w:rPr>
        <w:t xml:space="preserve">: </w:t>
      </w:r>
      <w:r w:rsidR="002601F8" w:rsidRPr="001175F2">
        <w:rPr>
          <w:rFonts w:ascii="Arial" w:hAnsi="Arial" w:cs="Arial"/>
          <w:bCs/>
        </w:rPr>
        <w:t xml:space="preserve">20 </w:t>
      </w:r>
      <w:proofErr w:type="spellStart"/>
      <w:r w:rsidRPr="001175F2">
        <w:rPr>
          <w:rFonts w:ascii="Arial" w:hAnsi="Arial" w:cs="Arial"/>
          <w:bCs/>
        </w:rPr>
        <w:t>minuten</w:t>
      </w:r>
      <w:proofErr w:type="spellEnd"/>
    </w:p>
    <w:p w:rsidR="00201388" w:rsidRPr="001175F2" w:rsidRDefault="00201388" w:rsidP="00FA1261">
      <w:pPr>
        <w:pStyle w:val="FTNumberoftheactivity"/>
        <w:pBdr>
          <w:top w:val="single" w:sz="2" w:space="0" w:color="299AF5"/>
        </w:pBdr>
        <w:spacing w:before="0"/>
      </w:pPr>
    </w:p>
    <w:p w:rsidR="002B2986" w:rsidRPr="001175F2" w:rsidRDefault="00162C40">
      <w:pPr>
        <w:jc w:val="both"/>
        <w:rPr>
          <w:rFonts w:ascii="Arial" w:hAnsi="Arial" w:cs="Arial"/>
          <w:bCs/>
          <w:i/>
          <w:iCs/>
          <w:lang w:val="nl-NL"/>
        </w:rPr>
      </w:pPr>
      <w:r w:rsidRPr="001175F2">
        <w:rPr>
          <w:rFonts w:ascii="Arial" w:hAnsi="Arial" w:cs="Arial"/>
          <w:bCs/>
          <w:i/>
          <w:iCs/>
          <w:lang w:val="nl-NL"/>
        </w:rPr>
        <w:t xml:space="preserve">Leerlingen wordt gevraagd om </w:t>
      </w:r>
      <w:r w:rsidR="006E13DD" w:rsidRPr="001175F2">
        <w:rPr>
          <w:rFonts w:ascii="Arial" w:hAnsi="Arial" w:cs="Arial"/>
          <w:bCs/>
          <w:i/>
          <w:iCs/>
          <w:lang w:val="nl-NL"/>
        </w:rPr>
        <w:t xml:space="preserve">de regel van elke getallenlijn </w:t>
      </w:r>
      <w:r w:rsidRPr="001175F2">
        <w:rPr>
          <w:rFonts w:ascii="Arial" w:hAnsi="Arial" w:cs="Arial"/>
          <w:bCs/>
          <w:i/>
          <w:iCs/>
          <w:lang w:val="nl-NL"/>
        </w:rPr>
        <w:t xml:space="preserve">te vinden </w:t>
      </w:r>
      <w:r w:rsidR="006E13DD" w:rsidRPr="001175F2">
        <w:rPr>
          <w:rFonts w:ascii="Arial" w:hAnsi="Arial" w:cs="Arial"/>
          <w:bCs/>
          <w:i/>
          <w:iCs/>
          <w:lang w:val="nl-NL"/>
        </w:rPr>
        <w:t xml:space="preserve">en deze </w:t>
      </w:r>
      <w:r w:rsidR="00671B1D" w:rsidRPr="001175F2">
        <w:rPr>
          <w:rFonts w:ascii="Arial" w:hAnsi="Arial" w:cs="Arial"/>
          <w:bCs/>
          <w:i/>
          <w:iCs/>
          <w:lang w:val="nl-NL"/>
        </w:rPr>
        <w:t xml:space="preserve">verbaal en symbolisch </w:t>
      </w:r>
      <w:r w:rsidR="006E13DD" w:rsidRPr="001175F2">
        <w:rPr>
          <w:rFonts w:ascii="Arial" w:hAnsi="Arial" w:cs="Arial"/>
          <w:bCs/>
          <w:i/>
          <w:iCs/>
          <w:lang w:val="nl-NL"/>
        </w:rPr>
        <w:t xml:space="preserve">op hun hand-outs te schrijven. Vervolgens worden de leerlingen aangemoedigd om een scenario uit het echte leven voor te stellen dat door elke taak kan </w:t>
      </w:r>
      <w:r w:rsidR="001C3CBB" w:rsidRPr="001175F2">
        <w:rPr>
          <w:rFonts w:ascii="Arial" w:hAnsi="Arial" w:cs="Arial"/>
          <w:bCs/>
          <w:i/>
          <w:iCs/>
          <w:lang w:val="nl-NL"/>
        </w:rPr>
        <w:t xml:space="preserve">worden gemodelleerd </w:t>
      </w:r>
      <w:r w:rsidR="006E13DD" w:rsidRPr="001175F2">
        <w:rPr>
          <w:rFonts w:ascii="Arial" w:hAnsi="Arial" w:cs="Arial"/>
          <w:bCs/>
          <w:i/>
          <w:iCs/>
          <w:lang w:val="nl-NL"/>
        </w:rPr>
        <w:t xml:space="preserve">en uit te leggen wat </w:t>
      </w:r>
      <w:r w:rsidR="00671B1D" w:rsidRPr="001175F2">
        <w:rPr>
          <w:rFonts w:ascii="Arial" w:hAnsi="Arial" w:cs="Arial"/>
          <w:bCs/>
          <w:i/>
          <w:iCs/>
          <w:lang w:val="nl-NL"/>
        </w:rPr>
        <w:t xml:space="preserve">elke </w:t>
      </w:r>
      <w:r w:rsidR="006E13DD" w:rsidRPr="001175F2">
        <w:rPr>
          <w:rFonts w:ascii="Arial" w:hAnsi="Arial" w:cs="Arial"/>
          <w:bCs/>
          <w:i/>
          <w:iCs/>
          <w:lang w:val="nl-NL"/>
        </w:rPr>
        <w:t>getallenregel in elke taak modelleert.</w:t>
      </w:r>
    </w:p>
    <w:p w:rsidR="002B2986" w:rsidRPr="001175F2" w:rsidRDefault="001175F2">
      <w:pPr>
        <w:rPr>
          <w:rFonts w:ascii="Arial" w:hAnsi="Arial" w:cs="Arial"/>
          <w:b/>
          <w:lang w:val="nl-NL"/>
        </w:rPr>
      </w:pPr>
      <w:r w:rsidRPr="001175F2">
        <w:rPr>
          <w:rFonts w:ascii="Arial" w:hAnsi="Arial" w:cs="Arial"/>
          <w:b/>
          <w:lang w:val="nl-NL"/>
        </w:rPr>
        <w:t xml:space="preserve">Aanbevolen hulpmiddelen/materialen:  </w:t>
      </w:r>
      <w:r w:rsidR="00CF2B49" w:rsidRPr="001175F2">
        <w:rPr>
          <w:rFonts w:ascii="Arial" w:hAnsi="Arial" w:cs="Arial"/>
          <w:lang w:val="nl-NL"/>
        </w:rPr>
        <w:t>Leerlingenhand-outs</w:t>
      </w:r>
      <w:r w:rsidR="00671B1D" w:rsidRPr="001175F2">
        <w:rPr>
          <w:rFonts w:ascii="Arial" w:hAnsi="Arial" w:cs="Arial"/>
          <w:lang w:val="nl-NL"/>
        </w:rPr>
        <w:t xml:space="preserve">, </w:t>
      </w:r>
      <w:r w:rsidR="00B80905" w:rsidRPr="001175F2">
        <w:rPr>
          <w:rFonts w:ascii="Arial" w:hAnsi="Arial" w:cs="Arial"/>
          <w:lang w:val="nl-NL"/>
        </w:rPr>
        <w:t xml:space="preserve">GeoGebra </w:t>
      </w:r>
      <w:r w:rsidR="00671B1D" w:rsidRPr="001175F2">
        <w:rPr>
          <w:rFonts w:ascii="Arial" w:hAnsi="Arial" w:cs="Arial"/>
          <w:lang w:val="nl-NL"/>
        </w:rPr>
        <w:t>App</w:t>
      </w:r>
    </w:p>
    <w:p w:rsidR="002B2986" w:rsidRPr="001175F2" w:rsidRDefault="001175F2">
      <w:pPr>
        <w:rPr>
          <w:rFonts w:ascii="Arial" w:hAnsi="Arial" w:cs="Arial"/>
          <w:b/>
        </w:rPr>
      </w:pPr>
      <w:proofErr w:type="spellStart"/>
      <w:r w:rsidRPr="001175F2">
        <w:rPr>
          <w:rFonts w:ascii="Arial" w:hAnsi="Arial" w:cs="Arial"/>
          <w:b/>
        </w:rPr>
        <w:t>Geschatte</w:t>
      </w:r>
      <w:proofErr w:type="spellEnd"/>
      <w:r w:rsidRPr="001175F2">
        <w:rPr>
          <w:rFonts w:ascii="Arial" w:hAnsi="Arial" w:cs="Arial"/>
          <w:b/>
        </w:rPr>
        <w:t xml:space="preserve"> </w:t>
      </w:r>
      <w:proofErr w:type="spellStart"/>
      <w:r w:rsidRPr="001175F2">
        <w:rPr>
          <w:rFonts w:ascii="Arial" w:hAnsi="Arial" w:cs="Arial"/>
          <w:b/>
        </w:rPr>
        <w:t>duur</w:t>
      </w:r>
      <w:proofErr w:type="spellEnd"/>
      <w:r w:rsidRPr="001175F2">
        <w:rPr>
          <w:rFonts w:ascii="Arial" w:hAnsi="Arial" w:cs="Arial"/>
          <w:b/>
        </w:rPr>
        <w:t xml:space="preserve">: </w:t>
      </w:r>
      <w:r w:rsidRPr="001175F2">
        <w:rPr>
          <w:rFonts w:ascii="Arial" w:hAnsi="Arial" w:cs="Arial"/>
          <w:bCs/>
        </w:rPr>
        <w:t xml:space="preserve">30 </w:t>
      </w:r>
      <w:proofErr w:type="spellStart"/>
      <w:r w:rsidRPr="001175F2">
        <w:rPr>
          <w:rFonts w:ascii="Arial" w:hAnsi="Arial" w:cs="Arial"/>
          <w:bCs/>
        </w:rPr>
        <w:t>minuten</w:t>
      </w:r>
      <w:proofErr w:type="spellEnd"/>
    </w:p>
    <w:p w:rsidR="00187320" w:rsidRPr="001175F2" w:rsidRDefault="00187320">
      <w:pPr>
        <w:rPr>
          <w:rFonts w:ascii="Arial" w:hAnsi="Arial"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9933"/>
        <w:tblLook w:val="04A0" w:firstRow="1" w:lastRow="0" w:firstColumn="1" w:lastColumn="0" w:noHBand="0" w:noVBand="1"/>
      </w:tblPr>
      <w:tblGrid>
        <w:gridCol w:w="9016"/>
      </w:tblGrid>
      <w:tr w:rsidR="00422808" w:rsidRPr="001175F2" w:rsidTr="00A31BAC">
        <w:trPr>
          <w:trHeight w:val="80"/>
        </w:trPr>
        <w:tc>
          <w:tcPr>
            <w:tcW w:w="9016" w:type="dxa"/>
            <w:shd w:val="clear" w:color="auto" w:fill="FF9933"/>
          </w:tcPr>
          <w:p w:rsidR="002B2986" w:rsidRPr="001175F2" w:rsidRDefault="001175F2">
            <w:pPr>
              <w:jc w:val="center"/>
              <w:rPr>
                <w:rFonts w:ascii="Arial" w:hAnsi="Arial" w:cs="Arial"/>
                <w:b/>
                <w:sz w:val="24"/>
                <w:szCs w:val="24"/>
              </w:rPr>
            </w:pPr>
            <w:r w:rsidRPr="001175F2">
              <w:rPr>
                <w:rFonts w:ascii="Arial" w:hAnsi="Arial" w:cs="Arial"/>
                <w:b/>
                <w:color w:val="FFFFFF" w:themeColor="background1"/>
                <w:sz w:val="24"/>
                <w:szCs w:val="24"/>
              </w:rPr>
              <w:t>Beoordeling</w:t>
            </w:r>
          </w:p>
        </w:tc>
      </w:tr>
    </w:tbl>
    <w:p w:rsidR="002B2986" w:rsidRPr="001175F2" w:rsidRDefault="001175F2">
      <w:pPr>
        <w:spacing w:line="276" w:lineRule="auto"/>
        <w:rPr>
          <w:rFonts w:ascii="Arial" w:hAnsi="Arial" w:cs="Arial"/>
          <w:lang w:val="nl-NL"/>
        </w:rPr>
      </w:pPr>
      <w:r w:rsidRPr="001175F2">
        <w:rPr>
          <w:rFonts w:ascii="Arial" w:hAnsi="Arial" w:cs="Arial"/>
          <w:lang w:val="nl-NL"/>
        </w:rPr>
        <w:t>1</w:t>
      </w:r>
      <w:r w:rsidRPr="001175F2">
        <w:rPr>
          <w:rFonts w:ascii="Arial" w:hAnsi="Arial" w:cs="Arial"/>
          <w:lang w:val="nl-NL"/>
        </w:rPr>
        <w:t>. Koppel de scenario's aan de bijpassende dubbele getallenlijn.</w:t>
      </w:r>
    </w:p>
    <w:p w:rsidR="002B2986" w:rsidRPr="001175F2" w:rsidRDefault="001175F2">
      <w:pPr>
        <w:pStyle w:val="Listenabsatz"/>
        <w:numPr>
          <w:ilvl w:val="0"/>
          <w:numId w:val="13"/>
        </w:numPr>
        <w:spacing w:line="276" w:lineRule="auto"/>
        <w:rPr>
          <w:rFonts w:ascii="Arial" w:hAnsi="Arial" w:cs="Arial"/>
          <w:lang w:val="nl-NL"/>
        </w:rPr>
      </w:pPr>
      <w:r w:rsidRPr="001175F2">
        <w:rPr>
          <w:rFonts w:ascii="Arial" w:hAnsi="Arial" w:cs="Arial"/>
          <w:lang w:val="nl-NL"/>
        </w:rPr>
        <w:t>Bij een wiskundetoets kregen leerlingen voor elk goed antwoord 2 punten. Als John 56 punten kreeg, hoeveel antwoorden had hij dan goed?</w:t>
      </w:r>
    </w:p>
    <w:p w:rsidR="002B2986" w:rsidRPr="001175F2" w:rsidRDefault="001175F2">
      <w:pPr>
        <w:pStyle w:val="Listenabsatz"/>
        <w:numPr>
          <w:ilvl w:val="0"/>
          <w:numId w:val="13"/>
        </w:numPr>
        <w:spacing w:line="276" w:lineRule="auto"/>
        <w:rPr>
          <w:rFonts w:ascii="Arial" w:hAnsi="Arial" w:cs="Arial"/>
          <w:lang w:val="nl-NL"/>
        </w:rPr>
      </w:pPr>
      <w:r w:rsidRPr="001175F2">
        <w:rPr>
          <w:rFonts w:ascii="Arial" w:hAnsi="Arial" w:cs="Arial"/>
          <w:lang w:val="nl-NL"/>
        </w:rPr>
        <w:t>b. Gebouw A is x meter hoog. Hoe hoog wordt gebouw B als het 4 meter hoger is dan gebouw A?</w:t>
      </w:r>
    </w:p>
    <w:p w:rsidR="002B2986" w:rsidRPr="001175F2" w:rsidRDefault="001175F2">
      <w:pPr>
        <w:pStyle w:val="Listenabsatz"/>
        <w:numPr>
          <w:ilvl w:val="0"/>
          <w:numId w:val="13"/>
        </w:numPr>
        <w:spacing w:line="276" w:lineRule="auto"/>
        <w:rPr>
          <w:rFonts w:ascii="Arial" w:hAnsi="Arial" w:cs="Arial"/>
          <w:lang w:val="nl-NL"/>
        </w:rPr>
      </w:pPr>
      <w:r w:rsidRPr="001175F2">
        <w:rPr>
          <w:rFonts w:ascii="Arial" w:hAnsi="Arial" w:cs="Arial"/>
          <w:lang w:val="nl-NL"/>
        </w:rPr>
        <w:t>Een telefoonbedrijf heeft ee</w:t>
      </w:r>
      <w:r w:rsidRPr="001175F2">
        <w:rPr>
          <w:rFonts w:ascii="Arial" w:hAnsi="Arial" w:cs="Arial"/>
          <w:lang w:val="nl-NL"/>
        </w:rPr>
        <w:t>n nieuw belpakket samengesteld met een vast tarief van €1 en een tarief van €2 per beluur.</w:t>
      </w:r>
    </w:p>
    <w:p w:rsidR="002B2986" w:rsidRPr="001175F2" w:rsidRDefault="001175F2">
      <w:pPr>
        <w:pStyle w:val="Listenabsatz"/>
        <w:numPr>
          <w:ilvl w:val="0"/>
          <w:numId w:val="13"/>
        </w:numPr>
        <w:spacing w:line="276" w:lineRule="auto"/>
        <w:rPr>
          <w:rFonts w:ascii="Arial" w:hAnsi="Arial" w:cs="Arial"/>
          <w:lang w:val="nl-NL"/>
        </w:rPr>
      </w:pPr>
      <w:r w:rsidRPr="001175F2">
        <w:rPr>
          <w:rFonts w:ascii="Arial" w:hAnsi="Arial" w:cs="Arial"/>
          <w:lang w:val="nl-NL"/>
        </w:rPr>
        <w:t>In een wiskundewedstrijd kregen alle leerlingen 1 punt voor hun deelname en twee punten voor elk goed antwoord dat ze gaven. Als Joanna in totaal 99 punten had, hoev</w:t>
      </w:r>
      <w:r w:rsidRPr="001175F2">
        <w:rPr>
          <w:rFonts w:ascii="Arial" w:hAnsi="Arial" w:cs="Arial"/>
          <w:lang w:val="nl-NL"/>
        </w:rPr>
        <w:t>eel antwoorden had ze dan goed?</w:t>
      </w:r>
    </w:p>
    <w:p w:rsidR="002B2986" w:rsidRPr="001175F2" w:rsidRDefault="001175F2">
      <w:pPr>
        <w:pStyle w:val="Listenabsatz"/>
        <w:numPr>
          <w:ilvl w:val="0"/>
          <w:numId w:val="13"/>
        </w:numPr>
        <w:spacing w:line="276" w:lineRule="auto"/>
        <w:rPr>
          <w:rFonts w:ascii="Arial" w:hAnsi="Arial" w:cs="Arial"/>
          <w:lang w:val="nl-NL"/>
        </w:rPr>
      </w:pPr>
      <w:r w:rsidRPr="001175F2">
        <w:rPr>
          <w:rFonts w:ascii="Arial" w:hAnsi="Arial" w:cs="Arial"/>
          <w:lang w:val="nl-NL"/>
        </w:rPr>
        <w:t>Alice heeft €4 meer dan Anne. Als Anne X euro heeft, hoeveel euro heeft Alice dan?</w:t>
      </w:r>
    </w:p>
    <w:p w:rsidR="002B2986" w:rsidRPr="001175F2" w:rsidRDefault="001175F2">
      <w:pPr>
        <w:pStyle w:val="Listenabsatz"/>
        <w:numPr>
          <w:ilvl w:val="0"/>
          <w:numId w:val="13"/>
        </w:numPr>
        <w:spacing w:line="276" w:lineRule="auto"/>
        <w:rPr>
          <w:rFonts w:ascii="Arial" w:hAnsi="Arial" w:cs="Arial"/>
          <w:lang w:val="nl-NL"/>
        </w:rPr>
      </w:pPr>
      <w:r w:rsidRPr="001175F2">
        <w:rPr>
          <w:rFonts w:ascii="Arial" w:hAnsi="Arial" w:cs="Arial"/>
          <w:lang w:val="nl-NL"/>
        </w:rPr>
        <w:t>In een basketbalwedstrijd scoorde het "Rocket" team 39 tweepuntsmanden. Hoeveel punten had het "Rocket" team aan het eind van de wedstrijd?</w:t>
      </w:r>
    </w:p>
    <w:p w:rsidR="00FA1261" w:rsidRPr="001175F2" w:rsidRDefault="00FA1261">
      <w:pPr>
        <w:rPr>
          <w:rFonts w:ascii="Arial" w:hAnsi="Arial" w:cs="Arial"/>
          <w:b/>
          <w:color w:val="FF0000"/>
          <w:lang w:val="nl-NL"/>
        </w:rPr>
      </w:pPr>
    </w:p>
    <w:p w:rsidR="002B2986" w:rsidRPr="001175F2" w:rsidRDefault="001175F2">
      <w:pPr>
        <w:rPr>
          <w:rFonts w:ascii="Arial" w:hAnsi="Arial" w:cs="Arial"/>
          <w:b/>
          <w:sz w:val="28"/>
          <w:szCs w:val="28"/>
          <w:lang w:val="nl-NL"/>
        </w:rPr>
      </w:pPr>
      <w:r w:rsidRPr="001175F2">
        <w:rPr>
          <w:rFonts w:ascii="Arial" w:hAnsi="Arial" w:cs="Arial"/>
          <w:b/>
          <w:sz w:val="28"/>
          <w:szCs w:val="28"/>
          <w:lang w:val="nl-NL"/>
        </w:rPr>
        <w:t>Digitaal gereedschap:</w:t>
      </w:r>
    </w:p>
    <w:p w:rsidR="002B2986" w:rsidRPr="001175F2" w:rsidRDefault="001175F2">
      <w:pPr>
        <w:rPr>
          <w:rFonts w:ascii="Arial" w:hAnsi="Arial" w:cs="Arial"/>
          <w:bCs/>
          <w:i/>
          <w:iCs/>
          <w:lang w:val="nl-NL"/>
        </w:rPr>
      </w:pPr>
      <w:r w:rsidRPr="001175F2">
        <w:rPr>
          <w:rFonts w:ascii="Arial" w:hAnsi="Arial" w:cs="Arial"/>
          <w:bCs/>
          <w:i/>
          <w:iCs/>
          <w:lang w:val="nl-NL"/>
        </w:rPr>
        <w:t>Verkenning, Activiteit 3:</w:t>
      </w:r>
    </w:p>
    <w:p w:rsidR="002B2986" w:rsidRPr="001175F2" w:rsidRDefault="001175F2">
      <w:pPr>
        <w:rPr>
          <w:rFonts w:ascii="Arial" w:hAnsi="Arial" w:cs="Arial"/>
          <w:bCs/>
          <w:lang w:val="nl-NL"/>
        </w:rPr>
      </w:pPr>
      <w:hyperlink r:id="rId8" w:history="1">
        <w:r w:rsidRPr="001175F2">
          <w:rPr>
            <w:rStyle w:val="Hyperlink"/>
            <w:rFonts w:ascii="Arial" w:hAnsi="Arial" w:cs="Arial"/>
            <w:bCs/>
            <w:lang w:val="nl-NL"/>
          </w:rPr>
          <w:t>https://www.geogebra.org/m/vgexwzxp</w:t>
        </w:r>
      </w:hyperlink>
    </w:p>
    <w:p w:rsidR="00FA1261" w:rsidRPr="001175F2" w:rsidRDefault="00FA1261">
      <w:pPr>
        <w:rPr>
          <w:rFonts w:ascii="Arial" w:hAnsi="Arial" w:cs="Arial"/>
          <w:bCs/>
          <w:lang w:val="en-US"/>
        </w:rPr>
      </w:pPr>
      <w:r w:rsidRPr="001175F2">
        <w:rPr>
          <w:rFonts w:ascii="Arial" w:hAnsi="Arial" w:cs="Arial"/>
          <w:noProof/>
        </w:rPr>
        <w:drawing>
          <wp:inline distT="0" distB="0" distL="0" distR="0" wp14:anchorId="5437B3A6" wp14:editId="5F96CE40">
            <wp:extent cx="820800" cy="820800"/>
            <wp:effectExtent l="0" t="0" r="0" b="0"/>
            <wp:docPr id="1440729317" name="Picture 1" descr="A qr code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729317" name="Picture 1" descr="A qr code with black dots&#10;&#10;Description automatically generated"/>
                    <pic:cNvPicPr/>
                  </pic:nvPicPr>
                  <pic:blipFill>
                    <a:blip r:embed="rId9"/>
                    <a:stretch>
                      <a:fillRect/>
                    </a:stretch>
                  </pic:blipFill>
                  <pic:spPr>
                    <a:xfrm>
                      <a:off x="0" y="0"/>
                      <a:ext cx="820800" cy="820800"/>
                    </a:xfrm>
                    <a:prstGeom prst="rect">
                      <a:avLst/>
                    </a:prstGeom>
                  </pic:spPr>
                </pic:pic>
              </a:graphicData>
            </a:graphic>
          </wp:inline>
        </w:drawing>
      </w:r>
    </w:p>
    <w:p w:rsidR="002B2986" w:rsidRPr="001175F2" w:rsidRDefault="001175F2">
      <w:pPr>
        <w:rPr>
          <w:rFonts w:ascii="Arial" w:hAnsi="Arial" w:cs="Arial"/>
          <w:bCs/>
          <w:i/>
          <w:iCs/>
          <w:lang w:val="nl-NL"/>
        </w:rPr>
      </w:pPr>
      <w:r w:rsidRPr="001175F2">
        <w:rPr>
          <w:rFonts w:ascii="Arial" w:hAnsi="Arial" w:cs="Arial"/>
          <w:bCs/>
          <w:i/>
          <w:iCs/>
          <w:lang w:val="nl-NL"/>
        </w:rPr>
        <w:t>Activiteit 1:</w:t>
      </w:r>
    </w:p>
    <w:p w:rsidR="002B2986" w:rsidRPr="001175F2" w:rsidRDefault="001175F2">
      <w:pPr>
        <w:rPr>
          <w:rFonts w:ascii="Arial" w:hAnsi="Arial" w:cs="Arial"/>
          <w:bCs/>
          <w:lang w:val="nl-NL"/>
        </w:rPr>
      </w:pPr>
      <w:hyperlink r:id="rId10" w:history="1">
        <w:r w:rsidRPr="001175F2">
          <w:rPr>
            <w:rStyle w:val="Hyperlink"/>
            <w:rFonts w:ascii="Arial" w:hAnsi="Arial" w:cs="Arial"/>
            <w:bCs/>
            <w:lang w:val="nl-NL"/>
          </w:rPr>
          <w:t>https://www.geogebra.org/m/b4rv4f3c</w:t>
        </w:r>
      </w:hyperlink>
    </w:p>
    <w:p w:rsidR="00FA1261" w:rsidRPr="001175F2" w:rsidRDefault="00FA1261">
      <w:pPr>
        <w:rPr>
          <w:rFonts w:ascii="Arial" w:hAnsi="Arial" w:cs="Arial"/>
          <w:bCs/>
          <w:lang w:val="en-US"/>
        </w:rPr>
      </w:pPr>
      <w:r w:rsidRPr="001175F2">
        <w:rPr>
          <w:rFonts w:ascii="Arial" w:hAnsi="Arial" w:cs="Arial"/>
          <w:noProof/>
        </w:rPr>
        <w:drawing>
          <wp:inline distT="0" distB="0" distL="0" distR="0" wp14:anchorId="2A9C76A2" wp14:editId="770B0076">
            <wp:extent cx="820800" cy="820800"/>
            <wp:effectExtent l="0" t="0" r="0" b="0"/>
            <wp:docPr id="454703591" name="Picture 1" descr="A qr code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703591" name="Picture 1" descr="A qr code with black dots&#10;&#10;Description automatically generated"/>
                    <pic:cNvPicPr/>
                  </pic:nvPicPr>
                  <pic:blipFill>
                    <a:blip r:embed="rId11"/>
                    <a:stretch>
                      <a:fillRect/>
                    </a:stretch>
                  </pic:blipFill>
                  <pic:spPr>
                    <a:xfrm>
                      <a:off x="0" y="0"/>
                      <a:ext cx="820800" cy="820800"/>
                    </a:xfrm>
                    <a:prstGeom prst="rect">
                      <a:avLst/>
                    </a:prstGeom>
                  </pic:spPr>
                </pic:pic>
              </a:graphicData>
            </a:graphic>
          </wp:inline>
        </w:drawing>
      </w:r>
    </w:p>
    <w:sectPr w:rsidR="00FA1261" w:rsidRPr="001175F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C45" w:rsidRDefault="00046C45">
      <w:pPr>
        <w:spacing w:after="0" w:line="240" w:lineRule="auto"/>
      </w:pPr>
      <w:r>
        <w:separator/>
      </w:r>
    </w:p>
  </w:endnote>
  <w:endnote w:type="continuationSeparator" w:id="0">
    <w:p w:rsidR="00046C45" w:rsidRDefault="0004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5F2" w:rsidRDefault="001175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rsidR="002B2986" w:rsidRDefault="001175F2">
        <w:pPr>
          <w:pStyle w:val="Fuzeile"/>
          <w:jc w:val="center"/>
        </w:pPr>
        <w:r>
          <w:fldChar w:fldCharType="begin"/>
        </w:r>
        <w:r>
          <w:instrText xml:space="preserve">PAGE   \* </w:instrText>
        </w:r>
        <w:r>
          <w:instrText>MERGEFORMAT</w:instrText>
        </w:r>
        <w:r>
          <w:fldChar w:fldCharType="separate"/>
        </w:r>
        <w:r>
          <w:rPr>
            <w:lang w:val="sk-SK"/>
          </w:rPr>
          <w:t>2</w:t>
        </w:r>
        <w:r>
          <w:fldChar w:fldCharType="end"/>
        </w:r>
      </w:p>
    </w:sdtContent>
  </w:sdt>
  <w:p w:rsidR="002B2986" w:rsidRDefault="002B2986">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986" w:rsidRPr="001175F2" w:rsidRDefault="001175F2">
    <w:pPr>
      <w:pStyle w:val="Fuzeile"/>
      <w:spacing w:after="120"/>
      <w:rPr>
        <w:rFonts w:ascii="Arial" w:hAnsi="Arial" w:cs="Arial"/>
        <w:bCs/>
        <w:noProof/>
        <w:sz w:val="18"/>
        <w:szCs w:val="18"/>
        <w:lang w:val="nl-NL" w:eastAsia="en-GB"/>
      </w:rPr>
    </w:pPr>
    <w:r w:rsidRPr="001175F2">
      <w:rPr>
        <w:rFonts w:ascii="Arial" w:hAnsi="Arial" w:cs="Arial"/>
        <w:bCs/>
        <w:sz w:val="18"/>
        <w:szCs w:val="18"/>
        <w:lang w:val="nl-NL"/>
      </w:rPr>
      <w:t xml:space="preserve">Dit materiaal is beschikbaar gesteld door het </w:t>
    </w:r>
    <w:r w:rsidRPr="001175F2">
      <w:rPr>
        <w:rFonts w:ascii="Arial" w:hAnsi="Arial" w:cs="Arial"/>
        <w:sz w:val="18"/>
        <w:szCs w:val="18"/>
      </w:rPr>
      <w:fldChar w:fldCharType="begin"/>
    </w:r>
    <w:r w:rsidRPr="001175F2">
      <w:rPr>
        <w:rFonts w:ascii="Arial" w:hAnsi="Arial" w:cs="Arial"/>
        <w:sz w:val="18"/>
        <w:szCs w:val="18"/>
        <w:lang w:val="nl-NL"/>
      </w:rPr>
      <w:instrText xml:space="preserve"> HYPERLINK "https://www.funthink.eu/default-title/advisory-board" </w:instrText>
    </w:r>
    <w:r w:rsidRPr="001175F2">
      <w:rPr>
        <w:rFonts w:ascii="Arial" w:hAnsi="Arial" w:cs="Arial"/>
        <w:sz w:val="18"/>
        <w:szCs w:val="18"/>
      </w:rPr>
      <w:fldChar w:fldCharType="separate"/>
    </w:r>
    <w:r w:rsidRPr="001175F2">
      <w:rPr>
        <w:rStyle w:val="Hyperlink"/>
        <w:rFonts w:ascii="Arial" w:hAnsi="Arial" w:cs="Arial"/>
        <w:sz w:val="18"/>
        <w:szCs w:val="18"/>
        <w:lang w:val="nl-NL"/>
      </w:rPr>
      <w:t>FunThink T</w:t>
    </w:r>
    <w:r w:rsidRPr="001175F2">
      <w:rPr>
        <w:rStyle w:val="Hyperlink"/>
        <w:rFonts w:ascii="Arial" w:hAnsi="Arial" w:cs="Arial"/>
        <w:sz w:val="18"/>
        <w:szCs w:val="18"/>
        <w:lang w:val="nl-NL"/>
      </w:rPr>
      <w:t>eam</w:t>
    </w:r>
    <w:r w:rsidRPr="001175F2">
      <w:rPr>
        <w:rStyle w:val="Hyperlink"/>
        <w:rFonts w:ascii="Arial" w:hAnsi="Arial" w:cs="Arial"/>
        <w:sz w:val="18"/>
        <w:szCs w:val="18"/>
      </w:rPr>
      <w:fldChar w:fldCharType="end"/>
    </w:r>
    <w:r w:rsidRPr="001175F2">
      <w:rPr>
        <w:rFonts w:ascii="Arial" w:hAnsi="Arial" w:cs="Arial"/>
        <w:bCs/>
        <w:sz w:val="18"/>
        <w:szCs w:val="18"/>
        <w:lang w:val="nl-NL"/>
      </w:rPr>
      <w:t xml:space="preserve">, verantwoordelijk instituut: </w:t>
    </w:r>
    <w:r w:rsidRPr="001175F2">
      <w:rPr>
        <w:rFonts w:ascii="Arial" w:hAnsi="Arial" w:cs="Arial"/>
        <w:sz w:val="18"/>
        <w:szCs w:val="18"/>
        <w:lang w:val="nl-NL"/>
      </w:rPr>
      <w:t>Team Wiskunde Onderwijs - Departement Onderwijs Universiteit van Cyprus</w:t>
    </w:r>
  </w:p>
  <w:p w:rsidR="002B2986" w:rsidRPr="001175F2" w:rsidRDefault="001175F2">
    <w:pPr>
      <w:pStyle w:val="KeinLeerraum"/>
      <w:jc w:val="both"/>
      <w:rPr>
        <w:rFonts w:ascii="Arial" w:hAnsi="Arial" w:cs="Arial"/>
        <w:sz w:val="18"/>
        <w:szCs w:val="18"/>
        <w:lang w:val="en-US"/>
      </w:rPr>
    </w:pPr>
    <w:r w:rsidRPr="001175F2">
      <w:rPr>
        <w:rFonts w:ascii="Arial" w:hAnsi="Arial" w:cs="Arial"/>
        <w:sz w:val="18"/>
        <w:szCs w:val="18"/>
        <w:lang w:val="en-US"/>
      </w:rPr>
      <w:t>Marios Pittalis (pittalis.marios@ucy.ac.cy)</w:t>
    </w:r>
  </w:p>
  <w:p w:rsidR="002B2986" w:rsidRPr="001175F2" w:rsidRDefault="001175F2">
    <w:pPr>
      <w:pStyle w:val="KeinLeerraum"/>
      <w:jc w:val="both"/>
      <w:rPr>
        <w:rFonts w:ascii="Arial" w:hAnsi="Arial" w:cs="Arial"/>
        <w:sz w:val="18"/>
        <w:szCs w:val="18"/>
        <w:lang w:val="pl-PL"/>
      </w:rPr>
    </w:pPr>
    <w:r w:rsidRPr="001175F2">
      <w:rPr>
        <w:rFonts w:ascii="Arial" w:hAnsi="Arial" w:cs="Arial"/>
        <w:sz w:val="18"/>
        <w:szCs w:val="18"/>
        <w:lang w:val="pl-PL"/>
      </w:rPr>
      <w:t>Eleni Demosthenous (demosthenous.eleni@ucy.ac.cy)</w:t>
    </w:r>
  </w:p>
  <w:p w:rsidR="002B2986" w:rsidRPr="001175F2" w:rsidRDefault="001175F2">
    <w:pPr>
      <w:pStyle w:val="KeinLeerraum"/>
      <w:jc w:val="both"/>
      <w:rPr>
        <w:rFonts w:ascii="Arial" w:hAnsi="Arial" w:cs="Arial"/>
        <w:sz w:val="18"/>
        <w:szCs w:val="18"/>
        <w:lang w:val="pl-PL"/>
      </w:rPr>
    </w:pPr>
    <w:r w:rsidRPr="001175F2">
      <w:rPr>
        <w:rFonts w:ascii="Arial" w:hAnsi="Arial" w:cs="Arial"/>
        <w:sz w:val="18"/>
        <w:szCs w:val="18"/>
        <w:lang w:val="pl-PL"/>
      </w:rPr>
      <w:t>Eleni Odysseos (odysseos.o.eleni@ucy.ac.cy)</w:t>
    </w:r>
  </w:p>
  <w:p w:rsidR="002B2986" w:rsidRPr="001175F2" w:rsidRDefault="001175F2">
    <w:pPr>
      <w:pStyle w:val="KeinLeerraum"/>
      <w:jc w:val="both"/>
      <w:rPr>
        <w:rFonts w:ascii="Arial" w:hAnsi="Arial" w:cs="Arial"/>
        <w:sz w:val="18"/>
        <w:szCs w:val="18"/>
        <w:lang w:val="en-US"/>
      </w:rPr>
    </w:pPr>
    <w:proofErr w:type="spellStart"/>
    <w:r w:rsidRPr="001175F2">
      <w:rPr>
        <w:rFonts w:ascii="Arial" w:hAnsi="Arial" w:cs="Arial"/>
        <w:sz w:val="18"/>
        <w:szCs w:val="18"/>
        <w:lang w:val="en-US"/>
      </w:rPr>
      <w:t>Soteris</w:t>
    </w:r>
    <w:proofErr w:type="spellEnd"/>
    <w:r w:rsidRPr="001175F2">
      <w:rPr>
        <w:rFonts w:ascii="Arial" w:hAnsi="Arial" w:cs="Arial"/>
        <w:sz w:val="18"/>
        <w:szCs w:val="18"/>
        <w:lang w:val="en-US"/>
      </w:rPr>
      <w:t xml:space="preserve"> </w:t>
    </w:r>
    <w:proofErr w:type="spellStart"/>
    <w:r w:rsidRPr="001175F2">
      <w:rPr>
        <w:rFonts w:ascii="Arial" w:hAnsi="Arial" w:cs="Arial"/>
        <w:sz w:val="18"/>
        <w:szCs w:val="18"/>
        <w:lang w:val="en-US"/>
      </w:rPr>
      <w:t>Loizias</w:t>
    </w:r>
    <w:proofErr w:type="spellEnd"/>
    <w:r w:rsidRPr="001175F2">
      <w:rPr>
        <w:rFonts w:ascii="Arial" w:hAnsi="Arial" w:cs="Arial"/>
        <w:sz w:val="18"/>
        <w:szCs w:val="18"/>
        <w:lang w:val="en-US"/>
      </w:rPr>
      <w:t xml:space="preserve"> </w:t>
    </w:r>
    <w:hyperlink r:id="rId1" w:history="1">
      <w:r w:rsidRPr="001175F2">
        <w:rPr>
          <w:rStyle w:val="Hyperlink"/>
          <w:rFonts w:ascii="Arial" w:hAnsi="Arial" w:cs="Arial"/>
          <w:sz w:val="18"/>
          <w:szCs w:val="18"/>
          <w:lang w:val="en-US"/>
        </w:rPr>
        <w:t>(</w:t>
      </w:r>
    </w:hyperlink>
    <w:r w:rsidRPr="001175F2">
      <w:rPr>
        <w:rFonts w:ascii="Arial" w:hAnsi="Arial" w:cs="Arial"/>
        <w:sz w:val="18"/>
        <w:szCs w:val="18"/>
        <w:lang w:val="en-US"/>
      </w:rPr>
      <w:t>loizias.soteris@gmail.com)</w:t>
    </w:r>
  </w:p>
  <w:p w:rsidR="00FA1261" w:rsidRPr="001175F2" w:rsidRDefault="00FA1261" w:rsidP="00FA1261">
    <w:pPr>
      <w:pStyle w:val="KeinLeerraum"/>
      <w:jc w:val="both"/>
      <w:rPr>
        <w:rFonts w:ascii="Arial" w:hAnsi="Arial" w:cs="Arial"/>
        <w:sz w:val="18"/>
        <w:szCs w:val="18"/>
        <w:lang w:val="en-US"/>
      </w:rPr>
    </w:pPr>
  </w:p>
  <w:p w:rsidR="002B2986" w:rsidRPr="001175F2" w:rsidRDefault="001175F2" w:rsidP="001175F2">
    <w:pPr>
      <w:pStyle w:val="Fuzeile"/>
      <w:tabs>
        <w:tab w:val="clear" w:pos="8306"/>
        <w:tab w:val="right" w:pos="8080"/>
      </w:tabs>
      <w:ind w:left="1701" w:right="95"/>
      <w:jc w:val="both"/>
      <w:rPr>
        <w:rFonts w:ascii="Arial" w:hAnsi="Arial" w:cs="Arial"/>
        <w:bCs/>
        <w:sz w:val="18"/>
        <w:szCs w:val="18"/>
        <w:lang w:val="nl-NL"/>
      </w:rPr>
    </w:pPr>
    <w:r w:rsidRPr="001175F2">
      <w:rPr>
        <w:rFonts w:ascii="Arial" w:hAnsi="Arial" w:cs="Arial"/>
        <w:bCs/>
        <w:noProof/>
        <w:sz w:val="18"/>
        <w:szCs w:val="18"/>
      </w:rPr>
      <w:drawing>
        <wp:anchor distT="0" distB="0" distL="114300" distR="114300" simplePos="0" relativeHeight="251663360" behindDoc="0" locked="0" layoutInCell="1" allowOverlap="1" wp14:anchorId="44E7A415" wp14:editId="058E80F7">
          <wp:simplePos x="0" y="0"/>
          <wp:positionH relativeFrom="column">
            <wp:posOffset>19685</wp:posOffset>
          </wp:positionH>
          <wp:positionV relativeFrom="paragraph">
            <wp:posOffset>9525</wp:posOffset>
          </wp:positionV>
          <wp:extent cx="952500" cy="333375"/>
          <wp:effectExtent l="0" t="0" r="0" b="9525"/>
          <wp:wrapNone/>
          <wp:docPr id="29"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1175F2">
      <w:rPr>
        <w:rFonts w:ascii="Arial" w:hAnsi="Arial" w:cs="Arial"/>
        <w:bCs/>
        <w:noProof/>
        <w:sz w:val="18"/>
        <w:szCs w:val="18"/>
        <w:lang w:val="nl-NL" w:eastAsia="en-GB"/>
      </w:rPr>
      <w:tab/>
    </w:r>
    <w:r w:rsidRPr="001175F2">
      <w:rPr>
        <w:rFonts w:ascii="Arial" w:hAnsi="Arial" w:cs="Arial"/>
        <w:bCs/>
        <w:sz w:val="18"/>
        <w:szCs w:val="18"/>
        <w:lang w:val="nl-NL"/>
      </w:rPr>
      <w:t>Tenzij anders vermeld, zijn dit werk en de inhoud ervan gelicentieerd onder een Creative Commons Licentie (</w:t>
    </w:r>
    <w:hyperlink r:id="rId3" w:history="1">
      <w:r w:rsidRPr="001175F2">
        <w:rPr>
          <w:rStyle w:val="Hyperlink"/>
          <w:rFonts w:ascii="Arial" w:hAnsi="Arial" w:cs="Arial"/>
          <w:sz w:val="18"/>
          <w:szCs w:val="18"/>
          <w:lang w:val="nl-NL"/>
        </w:rPr>
        <w:t>CC BY-SA 4.0</w:t>
      </w:r>
    </w:hyperlink>
    <w:r w:rsidRPr="001175F2">
      <w:rPr>
        <w:rFonts w:ascii="Arial" w:hAnsi="Arial" w:cs="Arial"/>
        <w:bCs/>
        <w:sz w:val="18"/>
        <w:szCs w:val="18"/>
        <w:lang w:val="nl-NL"/>
      </w:rPr>
      <w:t>). Uitgesloten zijn financieringslogo's en CC-pictogrammen / modulepictog</w:t>
    </w:r>
    <w:r w:rsidRPr="001175F2">
      <w:rPr>
        <w:rFonts w:ascii="Arial" w:hAnsi="Arial" w:cs="Arial"/>
        <w:bCs/>
        <w:sz w:val="18"/>
        <w:szCs w:val="18"/>
        <w:lang w:val="nl-NL"/>
      </w:rPr>
      <w:t xml:space="preserve">rammen. </w:t>
    </w:r>
  </w:p>
  <w:p w:rsidR="00FA1261" w:rsidRPr="001175F2" w:rsidRDefault="00FA1261" w:rsidP="00FA1261">
    <w:pPr>
      <w:pStyle w:val="Fuzeile"/>
      <w:ind w:right="685"/>
      <w:jc w:val="both"/>
      <w:rPr>
        <w:rFonts w:ascii="Arial" w:hAnsi="Arial" w:cs="Arial"/>
        <w:bCs/>
        <w:sz w:val="4"/>
        <w:szCs w:val="20"/>
        <w:lang w:val="nl-NL"/>
      </w:rPr>
    </w:pPr>
  </w:p>
  <w:p w:rsidR="00FA1261" w:rsidRPr="001175F2" w:rsidRDefault="00FA1261" w:rsidP="00FA1261">
    <w:pPr>
      <w:pStyle w:val="Fuzeile"/>
      <w:ind w:left="1701" w:right="685"/>
      <w:jc w:val="both"/>
      <w:rPr>
        <w:rFonts w:ascii="Arial" w:hAnsi="Arial" w:cs="Arial"/>
        <w:bCs/>
        <w:sz w:val="8"/>
        <w:szCs w:val="20"/>
        <w:lang w:val="nl-NL"/>
      </w:rPr>
    </w:pPr>
  </w:p>
  <w:p w:rsidR="002B2986" w:rsidRPr="001175F2" w:rsidRDefault="001175F2">
    <w:pPr>
      <w:pStyle w:val="Fuzeile"/>
      <w:jc w:val="both"/>
      <w:rPr>
        <w:rFonts w:ascii="Arial" w:hAnsi="Arial" w:cs="Arial"/>
        <w:sz w:val="14"/>
        <w:lang w:val="nl-NL"/>
      </w:rPr>
    </w:pPr>
    <w:r w:rsidRPr="001175F2">
      <w:rPr>
        <w:rFonts w:ascii="Arial" w:hAnsi="Arial" w:cs="Arial"/>
        <w:sz w:val="14"/>
        <w:lang w:val="nl-NL"/>
      </w:rPr>
      <w:t>De steun van de Europese Commissie voor de productie van deze publicatie houdt geen goedkeuring in van de inhoud, die uitsluitend de standpunten van de auteurs weergeeft, en de Commissie kan niet verantwoordelijk worden gehouden voor het gebruik</w:t>
    </w:r>
    <w:r w:rsidRPr="001175F2">
      <w:rPr>
        <w:rFonts w:ascii="Arial" w:hAnsi="Arial" w:cs="Arial"/>
        <w:sz w:val="14"/>
        <w:lang w:val="nl-NL"/>
      </w:rPr>
      <w:t xml:space="preserve"> van de informatie die erin is vervat.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C45" w:rsidRDefault="00046C45">
      <w:pPr>
        <w:spacing w:after="0" w:line="240" w:lineRule="auto"/>
      </w:pPr>
      <w:r>
        <w:separator/>
      </w:r>
    </w:p>
  </w:footnote>
  <w:footnote w:type="continuationSeparator" w:id="0">
    <w:p w:rsidR="00046C45" w:rsidRDefault="00046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5F2" w:rsidRDefault="001175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986" w:rsidRDefault="002B298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986" w:rsidRDefault="001175F2">
    <w:pPr>
      <w:pStyle w:val="Kopfzeile"/>
      <w:jc w:val="center"/>
    </w:pPr>
    <w:r>
      <w:rPr>
        <w:noProof/>
        <w:lang w:eastAsia="en-GB"/>
      </w:rPr>
      <w:drawing>
        <wp:anchor distT="0" distB="0" distL="114300" distR="114300" simplePos="0" relativeHeight="251660288" behindDoc="0" locked="0" layoutInCell="1" allowOverlap="1" wp14:anchorId="62A0CC0B" wp14:editId="751BC4A3">
          <wp:simplePos x="0" y="0"/>
          <wp:positionH relativeFrom="margin">
            <wp:posOffset>3724910</wp:posOffset>
          </wp:positionH>
          <wp:positionV relativeFrom="paragraph">
            <wp:posOffset>-52070</wp:posOffset>
          </wp:positionV>
          <wp:extent cx="1915160" cy="466725"/>
          <wp:effectExtent l="0" t="0" r="8890" b="9525"/>
          <wp:wrapNone/>
          <wp:docPr id="4"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stretch/>
                </pic:blipFill>
                <pic:spPr bwMode="auto">
                  <a:xfrm>
                    <a:off x="0" y="0"/>
                    <a:ext cx="1915160" cy="466725"/>
                  </a:xfrm>
                  <a:prstGeom prst="rect">
                    <a:avLst/>
                  </a:prstGeom>
                  <a:noFill/>
                  <a:ln>
                    <a:noFill/>
                  </a:ln>
                </pic:spPr>
              </pic:pic>
            </a:graphicData>
          </a:graphic>
        </wp:anchor>
      </w:drawing>
    </w:r>
    <w:r>
      <w:rPr>
        <w:noProof/>
        <w:lang w:eastAsia="en-GB"/>
      </w:rPr>
      <w:drawing>
        <wp:anchor distT="0" distB="0" distL="114300" distR="114300" simplePos="0" relativeHeight="251664384" behindDoc="0" locked="0" layoutInCell="1" allowOverlap="1" wp14:anchorId="55F79C26" wp14:editId="31C89AEE">
          <wp:simplePos x="0" y="0"/>
          <wp:positionH relativeFrom="column">
            <wp:posOffset>114300</wp:posOffset>
          </wp:positionH>
          <wp:positionV relativeFrom="paragraph">
            <wp:posOffset>-227330</wp:posOffset>
          </wp:positionV>
          <wp:extent cx="1555750" cy="698995"/>
          <wp:effectExtent l="0" t="0" r="6350" b="6350"/>
          <wp:wrapNone/>
          <wp:docPr id="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555750" cy="698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7320" w:rsidRDefault="0018732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D28B9"/>
    <w:multiLevelType w:val="hybridMultilevel"/>
    <w:tmpl w:val="D762473A"/>
    <w:lvl w:ilvl="0" w:tplc="F4D2BFFE">
      <w:start w:val="1"/>
      <w:numFmt w:val="bullet"/>
      <w:lvlText w:val="-"/>
      <w:lvlJc w:val="left"/>
      <w:pPr>
        <w:ind w:left="2682" w:hanging="360"/>
      </w:pPr>
      <w:rPr>
        <w:rFonts w:ascii="Calibri" w:eastAsiaTheme="minorHAnsi" w:hAnsi="Calibri" w:cs="Calibri" w:hint="default"/>
      </w:rPr>
    </w:lvl>
    <w:lvl w:ilvl="1" w:tplc="2A5A0F8C">
      <w:start w:val="1"/>
      <w:numFmt w:val="bullet"/>
      <w:lvlText w:val="o"/>
      <w:lvlJc w:val="left"/>
      <w:pPr>
        <w:ind w:left="3402" w:hanging="360"/>
      </w:pPr>
      <w:rPr>
        <w:rFonts w:ascii="Courier New" w:hAnsi="Courier New" w:cs="Courier New" w:hint="default"/>
      </w:rPr>
    </w:lvl>
    <w:lvl w:ilvl="2" w:tplc="F4D88DC0">
      <w:start w:val="1"/>
      <w:numFmt w:val="bullet"/>
      <w:lvlText w:val=""/>
      <w:lvlJc w:val="left"/>
      <w:pPr>
        <w:ind w:left="4122" w:hanging="360"/>
      </w:pPr>
      <w:rPr>
        <w:rFonts w:ascii="Wingdings" w:hAnsi="Wingdings" w:cs="Wingdings" w:hint="default"/>
      </w:rPr>
    </w:lvl>
    <w:lvl w:ilvl="3" w:tplc="6BDE913C">
      <w:start w:val="1"/>
      <w:numFmt w:val="bullet"/>
      <w:lvlText w:val=""/>
      <w:lvlJc w:val="left"/>
      <w:pPr>
        <w:ind w:left="4842" w:hanging="360"/>
      </w:pPr>
      <w:rPr>
        <w:rFonts w:ascii="Symbol" w:hAnsi="Symbol" w:cs="Symbol" w:hint="default"/>
      </w:rPr>
    </w:lvl>
    <w:lvl w:ilvl="4" w:tplc="26609950">
      <w:start w:val="1"/>
      <w:numFmt w:val="bullet"/>
      <w:lvlText w:val="o"/>
      <w:lvlJc w:val="left"/>
      <w:pPr>
        <w:ind w:left="5562" w:hanging="360"/>
      </w:pPr>
      <w:rPr>
        <w:rFonts w:ascii="Courier New" w:hAnsi="Courier New" w:cs="Courier New" w:hint="default"/>
      </w:rPr>
    </w:lvl>
    <w:lvl w:ilvl="5" w:tplc="115C6652">
      <w:start w:val="1"/>
      <w:numFmt w:val="bullet"/>
      <w:lvlText w:val=""/>
      <w:lvlJc w:val="left"/>
      <w:pPr>
        <w:ind w:left="6282" w:hanging="360"/>
      </w:pPr>
      <w:rPr>
        <w:rFonts w:ascii="Wingdings" w:hAnsi="Wingdings" w:cs="Wingdings" w:hint="default"/>
      </w:rPr>
    </w:lvl>
    <w:lvl w:ilvl="6" w:tplc="D7BA89EC">
      <w:start w:val="1"/>
      <w:numFmt w:val="bullet"/>
      <w:lvlText w:val=""/>
      <w:lvlJc w:val="left"/>
      <w:pPr>
        <w:ind w:left="7002" w:hanging="360"/>
      </w:pPr>
      <w:rPr>
        <w:rFonts w:ascii="Symbol" w:hAnsi="Symbol" w:cs="Symbol" w:hint="default"/>
      </w:rPr>
    </w:lvl>
    <w:lvl w:ilvl="7" w:tplc="C9DC8D26">
      <w:start w:val="1"/>
      <w:numFmt w:val="bullet"/>
      <w:lvlText w:val="o"/>
      <w:lvlJc w:val="left"/>
      <w:pPr>
        <w:ind w:left="7722" w:hanging="360"/>
      </w:pPr>
      <w:rPr>
        <w:rFonts w:ascii="Courier New" w:hAnsi="Courier New" w:cs="Courier New" w:hint="default"/>
      </w:rPr>
    </w:lvl>
    <w:lvl w:ilvl="8" w:tplc="4FCA82F6">
      <w:start w:val="1"/>
      <w:numFmt w:val="bullet"/>
      <w:lvlText w:val=""/>
      <w:lvlJc w:val="left"/>
      <w:pPr>
        <w:ind w:left="8442" w:hanging="360"/>
      </w:pPr>
      <w:rPr>
        <w:rFonts w:ascii="Wingdings" w:hAnsi="Wingdings" w:cs="Wingdings" w:hint="default"/>
      </w:rPr>
    </w:lvl>
  </w:abstractNum>
  <w:abstractNum w:abstractNumId="1" w15:restartNumberingAfterBreak="0">
    <w:nsid w:val="17A36FF5"/>
    <w:multiLevelType w:val="hybridMultilevel"/>
    <w:tmpl w:val="C43A5CEA"/>
    <w:lvl w:ilvl="0" w:tplc="D7A2E7C8">
      <w:start w:val="1"/>
      <w:numFmt w:val="decimal"/>
      <w:pStyle w:val="FTNumberoftheactivity"/>
      <w:lvlText w:val="Activity %1."/>
      <w:lvlJc w:val="left"/>
      <w:pPr>
        <w:ind w:left="1211" w:hanging="360"/>
      </w:pPr>
      <w:rPr>
        <w:rFonts w:hint="default"/>
        <w:b/>
        <w:bCs/>
      </w:rPr>
    </w:lvl>
    <w:lvl w:ilvl="1" w:tplc="5FDE4F84">
      <w:start w:val="1"/>
      <w:numFmt w:val="lowerLetter"/>
      <w:lvlText w:val="%2."/>
      <w:lvlJc w:val="left"/>
      <w:pPr>
        <w:ind w:left="1440" w:hanging="360"/>
      </w:pPr>
    </w:lvl>
    <w:lvl w:ilvl="2" w:tplc="D2F203F4">
      <w:start w:val="1"/>
      <w:numFmt w:val="lowerRoman"/>
      <w:lvlText w:val="%3."/>
      <w:lvlJc w:val="right"/>
      <w:pPr>
        <w:ind w:left="2160" w:hanging="180"/>
      </w:pPr>
    </w:lvl>
    <w:lvl w:ilvl="3" w:tplc="120CD0C6">
      <w:start w:val="1"/>
      <w:numFmt w:val="decimal"/>
      <w:lvlText w:val="%4."/>
      <w:lvlJc w:val="left"/>
      <w:pPr>
        <w:ind w:left="2880" w:hanging="360"/>
      </w:pPr>
    </w:lvl>
    <w:lvl w:ilvl="4" w:tplc="CB342712">
      <w:start w:val="1"/>
      <w:numFmt w:val="lowerLetter"/>
      <w:lvlText w:val="%5."/>
      <w:lvlJc w:val="left"/>
      <w:pPr>
        <w:ind w:left="3600" w:hanging="360"/>
      </w:pPr>
    </w:lvl>
    <w:lvl w:ilvl="5" w:tplc="342CC340">
      <w:start w:val="1"/>
      <w:numFmt w:val="lowerRoman"/>
      <w:lvlText w:val="%6."/>
      <w:lvlJc w:val="right"/>
      <w:pPr>
        <w:ind w:left="4320" w:hanging="180"/>
      </w:pPr>
    </w:lvl>
    <w:lvl w:ilvl="6" w:tplc="12387182">
      <w:start w:val="1"/>
      <w:numFmt w:val="decimal"/>
      <w:lvlText w:val="%7."/>
      <w:lvlJc w:val="left"/>
      <w:pPr>
        <w:ind w:left="5040" w:hanging="360"/>
      </w:pPr>
    </w:lvl>
    <w:lvl w:ilvl="7" w:tplc="1AEE9A6E">
      <w:start w:val="1"/>
      <w:numFmt w:val="lowerLetter"/>
      <w:lvlText w:val="%8."/>
      <w:lvlJc w:val="left"/>
      <w:pPr>
        <w:ind w:left="5760" w:hanging="360"/>
      </w:pPr>
    </w:lvl>
    <w:lvl w:ilvl="8" w:tplc="18F2792C">
      <w:start w:val="1"/>
      <w:numFmt w:val="lowerRoman"/>
      <w:lvlText w:val="%9."/>
      <w:lvlJc w:val="right"/>
      <w:pPr>
        <w:ind w:left="6480" w:hanging="180"/>
      </w:pPr>
    </w:lvl>
  </w:abstractNum>
  <w:abstractNum w:abstractNumId="2" w15:restartNumberingAfterBreak="0">
    <w:nsid w:val="1C301FBF"/>
    <w:multiLevelType w:val="hybridMultilevel"/>
    <w:tmpl w:val="30A8182E"/>
    <w:lvl w:ilvl="0" w:tplc="07326C5C">
      <w:start w:val="1"/>
      <w:numFmt w:val="decimal"/>
      <w:pStyle w:val="FTLessonNo"/>
      <w:lvlText w:val="Lesson no. %1."/>
      <w:lvlJc w:val="left"/>
      <w:pPr>
        <w:ind w:left="720" w:hanging="360"/>
      </w:pPr>
      <w:rPr>
        <w:rFonts w:hint="default"/>
        <w:sz w:val="24"/>
        <w:szCs w:val="48"/>
      </w:rPr>
    </w:lvl>
    <w:lvl w:ilvl="1" w:tplc="8278AABE">
      <w:start w:val="1"/>
      <w:numFmt w:val="lowerLetter"/>
      <w:lvlText w:val="%2."/>
      <w:lvlJc w:val="left"/>
      <w:pPr>
        <w:ind w:left="1440" w:hanging="360"/>
      </w:pPr>
    </w:lvl>
    <w:lvl w:ilvl="2" w:tplc="D5500D22">
      <w:start w:val="1"/>
      <w:numFmt w:val="lowerRoman"/>
      <w:lvlText w:val="%3."/>
      <w:lvlJc w:val="right"/>
      <w:pPr>
        <w:ind w:left="2160" w:hanging="180"/>
      </w:pPr>
    </w:lvl>
    <w:lvl w:ilvl="3" w:tplc="22822D4A">
      <w:start w:val="1"/>
      <w:numFmt w:val="decimal"/>
      <w:lvlText w:val="%4."/>
      <w:lvlJc w:val="left"/>
      <w:pPr>
        <w:ind w:left="2880" w:hanging="360"/>
      </w:pPr>
    </w:lvl>
    <w:lvl w:ilvl="4" w:tplc="FA86813A">
      <w:start w:val="1"/>
      <w:numFmt w:val="lowerLetter"/>
      <w:lvlText w:val="%5."/>
      <w:lvlJc w:val="left"/>
      <w:pPr>
        <w:ind w:left="3600" w:hanging="360"/>
      </w:pPr>
    </w:lvl>
    <w:lvl w:ilvl="5" w:tplc="35EE7C42">
      <w:start w:val="1"/>
      <w:numFmt w:val="lowerRoman"/>
      <w:lvlText w:val="%6."/>
      <w:lvlJc w:val="right"/>
      <w:pPr>
        <w:ind w:left="4320" w:hanging="180"/>
      </w:pPr>
    </w:lvl>
    <w:lvl w:ilvl="6" w:tplc="7AD499F6">
      <w:start w:val="1"/>
      <w:numFmt w:val="decimal"/>
      <w:lvlText w:val="%7."/>
      <w:lvlJc w:val="left"/>
      <w:pPr>
        <w:ind w:left="5040" w:hanging="360"/>
      </w:pPr>
    </w:lvl>
    <w:lvl w:ilvl="7" w:tplc="E4D68E22">
      <w:start w:val="1"/>
      <w:numFmt w:val="lowerLetter"/>
      <w:lvlText w:val="%8."/>
      <w:lvlJc w:val="left"/>
      <w:pPr>
        <w:ind w:left="5760" w:hanging="360"/>
      </w:pPr>
    </w:lvl>
    <w:lvl w:ilvl="8" w:tplc="5984B466">
      <w:start w:val="1"/>
      <w:numFmt w:val="lowerRoman"/>
      <w:lvlText w:val="%9."/>
      <w:lvlJc w:val="right"/>
      <w:pPr>
        <w:ind w:left="6480" w:hanging="180"/>
      </w:pPr>
    </w:lvl>
  </w:abstractNum>
  <w:abstractNum w:abstractNumId="3" w15:restartNumberingAfterBreak="0">
    <w:nsid w:val="36744CAD"/>
    <w:multiLevelType w:val="hybridMultilevel"/>
    <w:tmpl w:val="A412F98E"/>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0E008BA"/>
    <w:multiLevelType w:val="hybridMultilevel"/>
    <w:tmpl w:val="D548BAD8"/>
    <w:lvl w:ilvl="0" w:tplc="7CBCA05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4E71173"/>
    <w:multiLevelType w:val="hybridMultilevel"/>
    <w:tmpl w:val="18503194"/>
    <w:lvl w:ilvl="0" w:tplc="5D80644C">
      <w:start w:val="1"/>
      <w:numFmt w:val="decimal"/>
      <w:lvlText w:val="%1."/>
      <w:lvlJc w:val="left"/>
      <w:pPr>
        <w:ind w:left="360" w:hanging="360"/>
      </w:pPr>
      <w:rPr>
        <w:rFonts w:hint="default"/>
      </w:rPr>
    </w:lvl>
    <w:lvl w:ilvl="1" w:tplc="32763EC4">
      <w:start w:val="1"/>
      <w:numFmt w:val="lowerLetter"/>
      <w:lvlText w:val="%2."/>
      <w:lvlJc w:val="left"/>
      <w:pPr>
        <w:ind w:left="1080" w:hanging="360"/>
      </w:pPr>
    </w:lvl>
    <w:lvl w:ilvl="2" w:tplc="4D761ECE">
      <w:start w:val="1"/>
      <w:numFmt w:val="lowerRoman"/>
      <w:lvlText w:val="%3."/>
      <w:lvlJc w:val="right"/>
      <w:pPr>
        <w:ind w:left="1800" w:hanging="180"/>
      </w:pPr>
    </w:lvl>
    <w:lvl w:ilvl="3" w:tplc="3F2AA12E">
      <w:start w:val="1"/>
      <w:numFmt w:val="decimal"/>
      <w:lvlText w:val="%4."/>
      <w:lvlJc w:val="left"/>
      <w:pPr>
        <w:ind w:left="2520" w:hanging="360"/>
      </w:pPr>
    </w:lvl>
    <w:lvl w:ilvl="4" w:tplc="0B1465F2">
      <w:start w:val="1"/>
      <w:numFmt w:val="lowerLetter"/>
      <w:lvlText w:val="%5."/>
      <w:lvlJc w:val="left"/>
      <w:pPr>
        <w:ind w:left="3240" w:hanging="360"/>
      </w:pPr>
    </w:lvl>
    <w:lvl w:ilvl="5" w:tplc="8DCA259C">
      <w:start w:val="1"/>
      <w:numFmt w:val="lowerRoman"/>
      <w:lvlText w:val="%6."/>
      <w:lvlJc w:val="right"/>
      <w:pPr>
        <w:ind w:left="3960" w:hanging="180"/>
      </w:pPr>
    </w:lvl>
    <w:lvl w:ilvl="6" w:tplc="15E8DF18">
      <w:start w:val="1"/>
      <w:numFmt w:val="decimal"/>
      <w:lvlText w:val="%7."/>
      <w:lvlJc w:val="left"/>
      <w:pPr>
        <w:ind w:left="4680" w:hanging="360"/>
      </w:pPr>
    </w:lvl>
    <w:lvl w:ilvl="7" w:tplc="3C62EC54">
      <w:start w:val="1"/>
      <w:numFmt w:val="lowerLetter"/>
      <w:lvlText w:val="%8."/>
      <w:lvlJc w:val="left"/>
      <w:pPr>
        <w:ind w:left="5400" w:hanging="360"/>
      </w:pPr>
    </w:lvl>
    <w:lvl w:ilvl="8" w:tplc="DC74EC6A">
      <w:start w:val="1"/>
      <w:numFmt w:val="lowerRoman"/>
      <w:lvlText w:val="%9."/>
      <w:lvlJc w:val="right"/>
      <w:pPr>
        <w:ind w:left="6120" w:hanging="180"/>
      </w:pPr>
    </w:lvl>
  </w:abstractNum>
  <w:abstractNum w:abstractNumId="6" w15:restartNumberingAfterBreak="0">
    <w:nsid w:val="44EC6214"/>
    <w:multiLevelType w:val="hybridMultilevel"/>
    <w:tmpl w:val="D8A4A866"/>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51454C6"/>
    <w:multiLevelType w:val="hybridMultilevel"/>
    <w:tmpl w:val="0388BAC2"/>
    <w:lvl w:ilvl="0" w:tplc="1DEE8EEC">
      <w:start w:val="1"/>
      <w:numFmt w:val="bullet"/>
      <w:lvlText w:val="-"/>
      <w:lvlJc w:val="left"/>
      <w:pPr>
        <w:ind w:left="360" w:hanging="360"/>
      </w:pPr>
      <w:rPr>
        <w:rFonts w:ascii="Calibri" w:eastAsiaTheme="minorHAnsi" w:hAnsi="Calibri" w:cs="Calibri" w:hint="default"/>
      </w:rPr>
    </w:lvl>
    <w:lvl w:ilvl="1" w:tplc="97A8B5A2">
      <w:start w:val="1"/>
      <w:numFmt w:val="bullet"/>
      <w:lvlText w:val="o"/>
      <w:lvlJc w:val="left"/>
      <w:pPr>
        <w:ind w:left="1080" w:hanging="360"/>
      </w:pPr>
      <w:rPr>
        <w:rFonts w:ascii="Courier New" w:hAnsi="Courier New" w:cs="Courier New" w:hint="default"/>
      </w:rPr>
    </w:lvl>
    <w:lvl w:ilvl="2" w:tplc="7FCE929E">
      <w:start w:val="1"/>
      <w:numFmt w:val="bullet"/>
      <w:lvlText w:val=""/>
      <w:lvlJc w:val="left"/>
      <w:pPr>
        <w:ind w:left="1800" w:hanging="360"/>
      </w:pPr>
      <w:rPr>
        <w:rFonts w:ascii="Wingdings" w:hAnsi="Wingdings" w:cs="Wingdings" w:hint="default"/>
      </w:rPr>
    </w:lvl>
    <w:lvl w:ilvl="3" w:tplc="465EE920">
      <w:start w:val="1"/>
      <w:numFmt w:val="bullet"/>
      <w:lvlText w:val=""/>
      <w:lvlJc w:val="left"/>
      <w:pPr>
        <w:ind w:left="2520" w:hanging="360"/>
      </w:pPr>
      <w:rPr>
        <w:rFonts w:ascii="Symbol" w:hAnsi="Symbol" w:cs="Symbol" w:hint="default"/>
      </w:rPr>
    </w:lvl>
    <w:lvl w:ilvl="4" w:tplc="FC00164E">
      <w:start w:val="1"/>
      <w:numFmt w:val="bullet"/>
      <w:lvlText w:val="o"/>
      <w:lvlJc w:val="left"/>
      <w:pPr>
        <w:ind w:left="3240" w:hanging="360"/>
      </w:pPr>
      <w:rPr>
        <w:rFonts w:ascii="Courier New" w:hAnsi="Courier New" w:cs="Courier New" w:hint="default"/>
      </w:rPr>
    </w:lvl>
    <w:lvl w:ilvl="5" w:tplc="2F9E4E4A">
      <w:start w:val="1"/>
      <w:numFmt w:val="bullet"/>
      <w:lvlText w:val=""/>
      <w:lvlJc w:val="left"/>
      <w:pPr>
        <w:ind w:left="3960" w:hanging="360"/>
      </w:pPr>
      <w:rPr>
        <w:rFonts w:ascii="Wingdings" w:hAnsi="Wingdings" w:cs="Wingdings" w:hint="default"/>
      </w:rPr>
    </w:lvl>
    <w:lvl w:ilvl="6" w:tplc="E6E0B1A0">
      <w:start w:val="1"/>
      <w:numFmt w:val="bullet"/>
      <w:lvlText w:val=""/>
      <w:lvlJc w:val="left"/>
      <w:pPr>
        <w:ind w:left="4680" w:hanging="360"/>
      </w:pPr>
      <w:rPr>
        <w:rFonts w:ascii="Symbol" w:hAnsi="Symbol" w:cs="Symbol" w:hint="default"/>
      </w:rPr>
    </w:lvl>
    <w:lvl w:ilvl="7" w:tplc="C18C8E1A">
      <w:start w:val="1"/>
      <w:numFmt w:val="bullet"/>
      <w:lvlText w:val="o"/>
      <w:lvlJc w:val="left"/>
      <w:pPr>
        <w:ind w:left="5400" w:hanging="360"/>
      </w:pPr>
      <w:rPr>
        <w:rFonts w:ascii="Courier New" w:hAnsi="Courier New" w:cs="Courier New" w:hint="default"/>
      </w:rPr>
    </w:lvl>
    <w:lvl w:ilvl="8" w:tplc="186AF722">
      <w:start w:val="1"/>
      <w:numFmt w:val="bullet"/>
      <w:lvlText w:val=""/>
      <w:lvlJc w:val="left"/>
      <w:pPr>
        <w:ind w:left="6120" w:hanging="360"/>
      </w:pPr>
      <w:rPr>
        <w:rFonts w:ascii="Wingdings" w:hAnsi="Wingdings" w:cs="Wingdings" w:hint="default"/>
      </w:rPr>
    </w:lvl>
  </w:abstractNum>
  <w:abstractNum w:abstractNumId="8" w15:restartNumberingAfterBreak="0">
    <w:nsid w:val="5734407E"/>
    <w:multiLevelType w:val="hybridMultilevel"/>
    <w:tmpl w:val="C1B257EE"/>
    <w:lvl w:ilvl="0" w:tplc="C854CD20">
      <w:start w:val="1"/>
      <w:numFmt w:val="lowerLetter"/>
      <w:lvlText w:val="(%1)"/>
      <w:lvlJc w:val="left"/>
      <w:pPr>
        <w:ind w:left="720" w:hanging="360"/>
      </w:pPr>
      <w:rPr>
        <w:rFonts w:hint="default"/>
      </w:rPr>
    </w:lvl>
    <w:lvl w:ilvl="1" w:tplc="D9FC4518">
      <w:start w:val="1"/>
      <w:numFmt w:val="lowerLetter"/>
      <w:lvlText w:val="%2."/>
      <w:lvlJc w:val="left"/>
      <w:pPr>
        <w:ind w:left="1440" w:hanging="360"/>
      </w:pPr>
    </w:lvl>
    <w:lvl w:ilvl="2" w:tplc="23E6A914">
      <w:start w:val="1"/>
      <w:numFmt w:val="lowerRoman"/>
      <w:lvlText w:val="%3."/>
      <w:lvlJc w:val="right"/>
      <w:pPr>
        <w:ind w:left="2160" w:hanging="180"/>
      </w:pPr>
    </w:lvl>
    <w:lvl w:ilvl="3" w:tplc="FA4A83B6">
      <w:start w:val="1"/>
      <w:numFmt w:val="decimal"/>
      <w:lvlText w:val="%4."/>
      <w:lvlJc w:val="left"/>
      <w:pPr>
        <w:ind w:left="2880" w:hanging="360"/>
      </w:pPr>
    </w:lvl>
    <w:lvl w:ilvl="4" w:tplc="529EEB2C">
      <w:start w:val="1"/>
      <w:numFmt w:val="lowerLetter"/>
      <w:lvlText w:val="%5."/>
      <w:lvlJc w:val="left"/>
      <w:pPr>
        <w:ind w:left="3600" w:hanging="360"/>
      </w:pPr>
    </w:lvl>
    <w:lvl w:ilvl="5" w:tplc="B522693C">
      <w:start w:val="1"/>
      <w:numFmt w:val="lowerRoman"/>
      <w:lvlText w:val="%6."/>
      <w:lvlJc w:val="right"/>
      <w:pPr>
        <w:ind w:left="4320" w:hanging="180"/>
      </w:pPr>
    </w:lvl>
    <w:lvl w:ilvl="6" w:tplc="9AF2CB0C">
      <w:start w:val="1"/>
      <w:numFmt w:val="decimal"/>
      <w:lvlText w:val="%7."/>
      <w:lvlJc w:val="left"/>
      <w:pPr>
        <w:ind w:left="5040" w:hanging="360"/>
      </w:pPr>
    </w:lvl>
    <w:lvl w:ilvl="7" w:tplc="4A7255BC">
      <w:start w:val="1"/>
      <w:numFmt w:val="lowerLetter"/>
      <w:lvlText w:val="%8."/>
      <w:lvlJc w:val="left"/>
      <w:pPr>
        <w:ind w:left="5760" w:hanging="360"/>
      </w:pPr>
    </w:lvl>
    <w:lvl w:ilvl="8" w:tplc="7B7EFAD0">
      <w:start w:val="1"/>
      <w:numFmt w:val="lowerRoman"/>
      <w:lvlText w:val="%9."/>
      <w:lvlJc w:val="right"/>
      <w:pPr>
        <w:ind w:left="6480" w:hanging="180"/>
      </w:pPr>
    </w:lvl>
  </w:abstractNum>
  <w:abstractNum w:abstractNumId="9" w15:restartNumberingAfterBreak="0">
    <w:nsid w:val="57D54163"/>
    <w:multiLevelType w:val="hybridMultilevel"/>
    <w:tmpl w:val="5A7CAA6C"/>
    <w:lvl w:ilvl="0" w:tplc="8FE236A0">
      <w:start w:val="1"/>
      <w:numFmt w:val="bullet"/>
      <w:lvlText w:val=""/>
      <w:lvlJc w:val="left"/>
      <w:pPr>
        <w:ind w:left="360" w:hanging="360"/>
      </w:pPr>
      <w:rPr>
        <w:rFonts w:ascii="Wingdings" w:hAnsi="Wingdings" w:hint="default"/>
      </w:rPr>
    </w:lvl>
    <w:lvl w:ilvl="1" w:tplc="ED0A3874">
      <w:start w:val="1"/>
      <w:numFmt w:val="bullet"/>
      <w:lvlText w:val="o"/>
      <w:lvlJc w:val="left"/>
      <w:pPr>
        <w:ind w:left="1080" w:hanging="360"/>
      </w:pPr>
      <w:rPr>
        <w:rFonts w:ascii="Courier New" w:hAnsi="Courier New" w:cs="Courier New" w:hint="default"/>
      </w:rPr>
    </w:lvl>
    <w:lvl w:ilvl="2" w:tplc="2C648228">
      <w:start w:val="1"/>
      <w:numFmt w:val="bullet"/>
      <w:lvlText w:val=""/>
      <w:lvlJc w:val="left"/>
      <w:pPr>
        <w:ind w:left="1800" w:hanging="360"/>
      </w:pPr>
      <w:rPr>
        <w:rFonts w:ascii="Wingdings" w:hAnsi="Wingdings" w:hint="default"/>
      </w:rPr>
    </w:lvl>
    <w:lvl w:ilvl="3" w:tplc="AB58C898">
      <w:start w:val="1"/>
      <w:numFmt w:val="bullet"/>
      <w:lvlText w:val=""/>
      <w:lvlJc w:val="left"/>
      <w:pPr>
        <w:ind w:left="2520" w:hanging="360"/>
      </w:pPr>
      <w:rPr>
        <w:rFonts w:ascii="Symbol" w:hAnsi="Symbol" w:hint="default"/>
      </w:rPr>
    </w:lvl>
    <w:lvl w:ilvl="4" w:tplc="22B03452">
      <w:start w:val="1"/>
      <w:numFmt w:val="bullet"/>
      <w:lvlText w:val="o"/>
      <w:lvlJc w:val="left"/>
      <w:pPr>
        <w:ind w:left="3240" w:hanging="360"/>
      </w:pPr>
      <w:rPr>
        <w:rFonts w:ascii="Courier New" w:hAnsi="Courier New" w:cs="Courier New" w:hint="default"/>
      </w:rPr>
    </w:lvl>
    <w:lvl w:ilvl="5" w:tplc="B2E6B86C">
      <w:start w:val="1"/>
      <w:numFmt w:val="bullet"/>
      <w:lvlText w:val=""/>
      <w:lvlJc w:val="left"/>
      <w:pPr>
        <w:ind w:left="3960" w:hanging="360"/>
      </w:pPr>
      <w:rPr>
        <w:rFonts w:ascii="Wingdings" w:hAnsi="Wingdings" w:hint="default"/>
      </w:rPr>
    </w:lvl>
    <w:lvl w:ilvl="6" w:tplc="990A8408">
      <w:start w:val="1"/>
      <w:numFmt w:val="bullet"/>
      <w:lvlText w:val=""/>
      <w:lvlJc w:val="left"/>
      <w:pPr>
        <w:ind w:left="4680" w:hanging="360"/>
      </w:pPr>
      <w:rPr>
        <w:rFonts w:ascii="Symbol" w:hAnsi="Symbol" w:hint="default"/>
      </w:rPr>
    </w:lvl>
    <w:lvl w:ilvl="7" w:tplc="B0B0F1E0">
      <w:start w:val="1"/>
      <w:numFmt w:val="bullet"/>
      <w:lvlText w:val="o"/>
      <w:lvlJc w:val="left"/>
      <w:pPr>
        <w:ind w:left="5400" w:hanging="360"/>
      </w:pPr>
      <w:rPr>
        <w:rFonts w:ascii="Courier New" w:hAnsi="Courier New" w:cs="Courier New" w:hint="default"/>
      </w:rPr>
    </w:lvl>
    <w:lvl w:ilvl="8" w:tplc="B84A8AF2">
      <w:start w:val="1"/>
      <w:numFmt w:val="bullet"/>
      <w:lvlText w:val=""/>
      <w:lvlJc w:val="left"/>
      <w:pPr>
        <w:ind w:left="6120" w:hanging="360"/>
      </w:pPr>
      <w:rPr>
        <w:rFonts w:ascii="Wingdings" w:hAnsi="Wingdings" w:hint="default"/>
      </w:rPr>
    </w:lvl>
  </w:abstractNum>
  <w:abstractNum w:abstractNumId="10" w15:restartNumberingAfterBreak="0">
    <w:nsid w:val="5B632BAE"/>
    <w:multiLevelType w:val="hybridMultilevel"/>
    <w:tmpl w:val="41C45310"/>
    <w:lvl w:ilvl="0" w:tplc="EE4EEAE6">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F87126C"/>
    <w:multiLevelType w:val="hybridMultilevel"/>
    <w:tmpl w:val="F556A4B4"/>
    <w:lvl w:ilvl="0" w:tplc="3FCCE9B0">
      <w:start w:val="1"/>
      <w:numFmt w:val="bullet"/>
      <w:lvlText w:val="-"/>
      <w:lvlJc w:val="left"/>
      <w:pPr>
        <w:ind w:left="360" w:hanging="360"/>
      </w:pPr>
      <w:rPr>
        <w:rFonts w:ascii="Calibri" w:eastAsiaTheme="minorHAnsi" w:hAnsi="Calibri" w:cs="Calibri" w:hint="default"/>
      </w:rPr>
    </w:lvl>
    <w:lvl w:ilvl="1" w:tplc="A61E797C">
      <w:start w:val="1"/>
      <w:numFmt w:val="bullet"/>
      <w:lvlText w:val="o"/>
      <w:lvlJc w:val="left"/>
      <w:pPr>
        <w:ind w:left="1080" w:hanging="360"/>
      </w:pPr>
      <w:rPr>
        <w:rFonts w:ascii="Courier New" w:hAnsi="Courier New" w:cs="Courier New" w:hint="default"/>
      </w:rPr>
    </w:lvl>
    <w:lvl w:ilvl="2" w:tplc="F64C7A1A">
      <w:start w:val="1"/>
      <w:numFmt w:val="bullet"/>
      <w:lvlText w:val=""/>
      <w:lvlJc w:val="left"/>
      <w:pPr>
        <w:ind w:left="1800" w:hanging="360"/>
      </w:pPr>
      <w:rPr>
        <w:rFonts w:ascii="Wingdings" w:hAnsi="Wingdings" w:hint="default"/>
      </w:rPr>
    </w:lvl>
    <w:lvl w:ilvl="3" w:tplc="C826ECF8">
      <w:start w:val="1"/>
      <w:numFmt w:val="bullet"/>
      <w:lvlText w:val=""/>
      <w:lvlJc w:val="left"/>
      <w:pPr>
        <w:ind w:left="2520" w:hanging="360"/>
      </w:pPr>
      <w:rPr>
        <w:rFonts w:ascii="Symbol" w:hAnsi="Symbol" w:hint="default"/>
      </w:rPr>
    </w:lvl>
    <w:lvl w:ilvl="4" w:tplc="748A63DA">
      <w:start w:val="1"/>
      <w:numFmt w:val="bullet"/>
      <w:lvlText w:val="o"/>
      <w:lvlJc w:val="left"/>
      <w:pPr>
        <w:ind w:left="3240" w:hanging="360"/>
      </w:pPr>
      <w:rPr>
        <w:rFonts w:ascii="Courier New" w:hAnsi="Courier New" w:cs="Courier New" w:hint="default"/>
      </w:rPr>
    </w:lvl>
    <w:lvl w:ilvl="5" w:tplc="119C032E">
      <w:start w:val="1"/>
      <w:numFmt w:val="bullet"/>
      <w:lvlText w:val=""/>
      <w:lvlJc w:val="left"/>
      <w:pPr>
        <w:ind w:left="3960" w:hanging="360"/>
      </w:pPr>
      <w:rPr>
        <w:rFonts w:ascii="Wingdings" w:hAnsi="Wingdings" w:hint="default"/>
      </w:rPr>
    </w:lvl>
    <w:lvl w:ilvl="6" w:tplc="3E12C78E">
      <w:start w:val="1"/>
      <w:numFmt w:val="bullet"/>
      <w:lvlText w:val=""/>
      <w:lvlJc w:val="left"/>
      <w:pPr>
        <w:ind w:left="4680" w:hanging="360"/>
      </w:pPr>
      <w:rPr>
        <w:rFonts w:ascii="Symbol" w:hAnsi="Symbol" w:hint="default"/>
      </w:rPr>
    </w:lvl>
    <w:lvl w:ilvl="7" w:tplc="20FCDC4A">
      <w:start w:val="1"/>
      <w:numFmt w:val="bullet"/>
      <w:lvlText w:val="o"/>
      <w:lvlJc w:val="left"/>
      <w:pPr>
        <w:ind w:left="5400" w:hanging="360"/>
      </w:pPr>
      <w:rPr>
        <w:rFonts w:ascii="Courier New" w:hAnsi="Courier New" w:cs="Courier New" w:hint="default"/>
      </w:rPr>
    </w:lvl>
    <w:lvl w:ilvl="8" w:tplc="B3E02D16">
      <w:start w:val="1"/>
      <w:numFmt w:val="bullet"/>
      <w:lvlText w:val=""/>
      <w:lvlJc w:val="left"/>
      <w:pPr>
        <w:ind w:left="6120" w:hanging="360"/>
      </w:pPr>
      <w:rPr>
        <w:rFonts w:ascii="Wingdings" w:hAnsi="Wingdings" w:hint="default"/>
      </w:rPr>
    </w:lvl>
  </w:abstractNum>
  <w:abstractNum w:abstractNumId="12" w15:restartNumberingAfterBreak="0">
    <w:nsid w:val="76AC6533"/>
    <w:multiLevelType w:val="hybridMultilevel"/>
    <w:tmpl w:val="364A1354"/>
    <w:lvl w:ilvl="0" w:tplc="DC9A97EE">
      <w:start w:val="1"/>
      <w:numFmt w:val="lowerLetter"/>
      <w:lvlText w:val="(%1)"/>
      <w:lvlJc w:val="left"/>
      <w:pPr>
        <w:ind w:left="720" w:hanging="360"/>
      </w:pPr>
      <w:rPr>
        <w:rFonts w:hint="default"/>
      </w:rPr>
    </w:lvl>
    <w:lvl w:ilvl="1" w:tplc="3580B8BC">
      <w:start w:val="1"/>
      <w:numFmt w:val="lowerLetter"/>
      <w:lvlText w:val="%2."/>
      <w:lvlJc w:val="left"/>
      <w:pPr>
        <w:ind w:left="1440" w:hanging="360"/>
      </w:pPr>
    </w:lvl>
    <w:lvl w:ilvl="2" w:tplc="A1C4818A">
      <w:start w:val="1"/>
      <w:numFmt w:val="lowerRoman"/>
      <w:lvlText w:val="%3."/>
      <w:lvlJc w:val="right"/>
      <w:pPr>
        <w:ind w:left="2160" w:hanging="180"/>
      </w:pPr>
    </w:lvl>
    <w:lvl w:ilvl="3" w:tplc="F83241A6">
      <w:start w:val="1"/>
      <w:numFmt w:val="decimal"/>
      <w:lvlText w:val="%4."/>
      <w:lvlJc w:val="left"/>
      <w:pPr>
        <w:ind w:left="2880" w:hanging="360"/>
      </w:pPr>
    </w:lvl>
    <w:lvl w:ilvl="4" w:tplc="E110AFBA">
      <w:start w:val="1"/>
      <w:numFmt w:val="lowerLetter"/>
      <w:lvlText w:val="%5."/>
      <w:lvlJc w:val="left"/>
      <w:pPr>
        <w:ind w:left="3600" w:hanging="360"/>
      </w:pPr>
    </w:lvl>
    <w:lvl w:ilvl="5" w:tplc="1764D934">
      <w:start w:val="1"/>
      <w:numFmt w:val="lowerRoman"/>
      <w:lvlText w:val="%6."/>
      <w:lvlJc w:val="right"/>
      <w:pPr>
        <w:ind w:left="4320" w:hanging="180"/>
      </w:pPr>
    </w:lvl>
    <w:lvl w:ilvl="6" w:tplc="2A94EB66">
      <w:start w:val="1"/>
      <w:numFmt w:val="decimal"/>
      <w:lvlText w:val="%7."/>
      <w:lvlJc w:val="left"/>
      <w:pPr>
        <w:ind w:left="5040" w:hanging="360"/>
      </w:pPr>
    </w:lvl>
    <w:lvl w:ilvl="7" w:tplc="4D3693EA">
      <w:start w:val="1"/>
      <w:numFmt w:val="lowerLetter"/>
      <w:lvlText w:val="%8."/>
      <w:lvlJc w:val="left"/>
      <w:pPr>
        <w:ind w:left="5760" w:hanging="360"/>
      </w:pPr>
    </w:lvl>
    <w:lvl w:ilvl="8" w:tplc="E5F0E828">
      <w:start w:val="1"/>
      <w:numFmt w:val="lowerRoman"/>
      <w:lvlText w:val="%9."/>
      <w:lvlJc w:val="right"/>
      <w:pPr>
        <w:ind w:left="6480" w:hanging="180"/>
      </w:pPr>
    </w:lvl>
  </w:abstractNum>
  <w:num w:numId="1">
    <w:abstractNumId w:val="5"/>
  </w:num>
  <w:num w:numId="2">
    <w:abstractNumId w:val="7"/>
  </w:num>
  <w:num w:numId="3">
    <w:abstractNumId w:val="0"/>
  </w:num>
  <w:num w:numId="4">
    <w:abstractNumId w:val="12"/>
  </w:num>
  <w:num w:numId="5">
    <w:abstractNumId w:val="8"/>
  </w:num>
  <w:num w:numId="6">
    <w:abstractNumId w:val="9"/>
  </w:num>
  <w:num w:numId="7">
    <w:abstractNumId w:val="11"/>
  </w:num>
  <w:num w:numId="8">
    <w:abstractNumId w:val="1"/>
  </w:num>
  <w:num w:numId="9">
    <w:abstractNumId w:val="2"/>
  </w:num>
  <w:num w:numId="10">
    <w:abstractNumId w:val="3"/>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20"/>
    <w:rsid w:val="00004684"/>
    <w:rsid w:val="00046C45"/>
    <w:rsid w:val="000B3D68"/>
    <w:rsid w:val="000C4D48"/>
    <w:rsid w:val="001175F2"/>
    <w:rsid w:val="001428DE"/>
    <w:rsid w:val="00161590"/>
    <w:rsid w:val="00162C40"/>
    <w:rsid w:val="00187320"/>
    <w:rsid w:val="001C3CBB"/>
    <w:rsid w:val="00201388"/>
    <w:rsid w:val="00212875"/>
    <w:rsid w:val="002601F8"/>
    <w:rsid w:val="002B2986"/>
    <w:rsid w:val="002F53BD"/>
    <w:rsid w:val="00372920"/>
    <w:rsid w:val="00383437"/>
    <w:rsid w:val="003C4243"/>
    <w:rsid w:val="003F6350"/>
    <w:rsid w:val="004113D8"/>
    <w:rsid w:val="00422808"/>
    <w:rsid w:val="00442FF0"/>
    <w:rsid w:val="00513711"/>
    <w:rsid w:val="00532309"/>
    <w:rsid w:val="00634409"/>
    <w:rsid w:val="00671B1D"/>
    <w:rsid w:val="006A792E"/>
    <w:rsid w:val="006E13DD"/>
    <w:rsid w:val="007119CC"/>
    <w:rsid w:val="00730751"/>
    <w:rsid w:val="007B6549"/>
    <w:rsid w:val="008014FC"/>
    <w:rsid w:val="00812E52"/>
    <w:rsid w:val="009C1AE8"/>
    <w:rsid w:val="00B80905"/>
    <w:rsid w:val="00CF2B49"/>
    <w:rsid w:val="00E97944"/>
    <w:rsid w:val="00EA6492"/>
    <w:rsid w:val="00EB0C0C"/>
    <w:rsid w:val="00F44694"/>
    <w:rsid w:val="00F53722"/>
    <w:rsid w:val="00FA1261"/>
    <w:rsid w:val="00FC7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567B1"/>
  <w15:docId w15:val="{267EB6A1-1801-4738-A768-328051E1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link w:val="KeinLeerraumZchn"/>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1">
    <w:name w:val="Table Grid Light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
    <w:name w:val="Grid Table 2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
    <w:name w:val="Grid Table 2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
    <w:name w:val="Grid Table 3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
    <w:name w:val="Grid Table 3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
    <w:name w:val="Grid Table 4 - Acc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
    <w:name w:val="Grid Table 4 - Acc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1">
    <w:name w:val="Grid Table 5 Dark - Acc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
    <w:name w:val="Grid Table 5 Dark - Acc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
    <w:name w:val="List Table 1 Light - Acc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
    <w:name w:val="List Table 1 Light - Acc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
    <w:name w:val="List Table 2 - Acc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
    <w:name w:val="List Table 2 - Acc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
    <w:name w:val="List Table 4 - Acc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
    <w:name w:val="List Table 4 - Acc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
    <w:name w:val="List Table 5 Dark - Acc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
    <w:name w:val="List Table 5 Dark - Acc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customStyle="1" w:styleId="FTphase">
    <w:name w:val="FT phase"/>
    <w:basedOn w:val="berschrift2"/>
    <w:next w:val="Standard"/>
    <w:qFormat/>
    <w:pPr>
      <w:ind w:left="360" w:hanging="360"/>
    </w:pPr>
    <w:rPr>
      <w:b/>
      <w:sz w:val="28"/>
    </w:rPr>
  </w:style>
  <w:style w:type="paragraph" w:customStyle="1" w:styleId="FTactivityassignment">
    <w:name w:val="FT activity assignment"/>
    <w:basedOn w:val="Standard"/>
    <w:qFormat/>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berschrift2"/>
    <w:next w:val="FTactivityassignment"/>
    <w:qFormat/>
    <w:pPr>
      <w:numPr>
        <w:numId w:val="8"/>
      </w:numPr>
      <w:pBdr>
        <w:top w:val="single" w:sz="2" w:space="1" w:color="299AF5"/>
        <w:bottom w:val="single" w:sz="2" w:space="1" w:color="299AF5"/>
      </w:pBdr>
      <w:spacing w:after="0"/>
      <w:ind w:left="357" w:hanging="357"/>
    </w:pPr>
    <w:rPr>
      <w:sz w:val="22"/>
      <w:szCs w:val="20"/>
    </w:rPr>
  </w:style>
  <w:style w:type="paragraph" w:customStyle="1" w:styleId="FTLessonNo">
    <w:name w:val="FT Lesson No"/>
    <w:basedOn w:val="berschrift1"/>
    <w:qFormat/>
    <w:pPr>
      <w:numPr>
        <w:numId w:val="9"/>
      </w:numPr>
      <w:pBdr>
        <w:top w:val="single" w:sz="12" w:space="1" w:color="FFB800"/>
        <w:left w:val="single" w:sz="12" w:space="4" w:color="FFB800"/>
        <w:bottom w:val="single" w:sz="12" w:space="1" w:color="FFB800"/>
        <w:right w:val="single" w:sz="12" w:space="4" w:color="FFB800"/>
      </w:pBdr>
      <w:spacing w:line="240" w:lineRule="auto"/>
      <w:ind w:left="357" w:hanging="357"/>
      <w:jc w:val="center"/>
    </w:pPr>
    <w:rPr>
      <w:b/>
      <w:color w:val="FFB800"/>
      <w:sz w:val="24"/>
    </w:rPr>
  </w:style>
  <w:style w:type="character" w:styleId="BesuchterLink">
    <w:name w:val="FollowedHyperlink"/>
    <w:basedOn w:val="Absatz-Standardschriftart"/>
    <w:uiPriority w:val="99"/>
    <w:semiHidden/>
    <w:unhideWhenUsed/>
    <w:rsid w:val="00FC7DCD"/>
    <w:rPr>
      <w:color w:val="954F72" w:themeColor="followedHyperlink"/>
      <w:u w:val="single"/>
    </w:rPr>
  </w:style>
  <w:style w:type="character" w:styleId="NichtaufgelsteErwhnung">
    <w:name w:val="Unresolved Mention"/>
    <w:basedOn w:val="Absatz-Standardschriftart"/>
    <w:uiPriority w:val="99"/>
    <w:semiHidden/>
    <w:unhideWhenUsed/>
    <w:rsid w:val="00FC7DCD"/>
    <w:rPr>
      <w:color w:val="605E5C"/>
      <w:shd w:val="clear" w:color="auto" w:fill="E1DFDD"/>
    </w:rPr>
  </w:style>
  <w:style w:type="character" w:customStyle="1" w:styleId="KeinLeerraumZchn">
    <w:name w:val="Kein Leerraum Zchn"/>
    <w:basedOn w:val="Absatz-Standardschriftart"/>
    <w:link w:val="KeinLeerraum"/>
    <w:uiPriority w:val="1"/>
    <w:rsid w:val="00FA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ogebra.org/m/vgexwzx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eogebra.org/m/b4rv4f3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5.png"/><Relationship Id="rId1" Type="http://schemas.openxmlformats.org/officeDocument/2006/relationships/hyperlink" Target="mailto:loizias.soteris@gmail.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5143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docId:4B958354B8390D00F6F6A133436075B5</cp:keywords>
  <dc:description/>
  <cp:lastModifiedBy>Frey, Kerstin</cp:lastModifiedBy>
  <cp:revision>6</cp:revision>
  <dcterms:created xsi:type="dcterms:W3CDTF">2023-07-31T09:51:00Z</dcterms:created>
  <dcterms:modified xsi:type="dcterms:W3CDTF">2023-09-15T12:09:00Z</dcterms:modified>
</cp:coreProperties>
</file>