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187320" w:rsidRPr="00F115D5" w14:paraId="13F96CB8" w14:textId="77777777">
        <w:tc>
          <w:tcPr>
            <w:tcW w:w="9016" w:type="dxa"/>
            <w:shd w:val="clear" w:color="auto" w:fill="299AF5"/>
          </w:tcPr>
          <w:p w14:paraId="04AA4A84" w14:textId="5E2FC316" w:rsidR="00187320" w:rsidRPr="00F115D5" w:rsidRDefault="007A25A5" w:rsidP="00927E1B">
            <w:pPr>
              <w:jc w:val="center"/>
              <w:rPr>
                <w:rFonts w:ascii="Arial" w:hAnsi="Arial" w:cs="Arial"/>
                <w:b/>
                <w:sz w:val="24"/>
                <w:szCs w:val="24"/>
                <w:lang w:val="de-DE"/>
              </w:rPr>
            </w:pPr>
            <w:r>
              <w:rPr>
                <w:rFonts w:ascii="Arial" w:hAnsi="Arial" w:cs="Arial"/>
                <w:b/>
                <w:color w:val="FFFFFF" w:themeColor="background1"/>
                <w:sz w:val="36"/>
                <w:szCs w:val="36"/>
                <w:lang w:val="de-DE"/>
              </w:rPr>
              <w:t>Handreichung</w:t>
            </w:r>
            <w:bookmarkStart w:id="0" w:name="_GoBack"/>
            <w:bookmarkEnd w:id="0"/>
          </w:p>
        </w:tc>
      </w:tr>
    </w:tbl>
    <w:p w14:paraId="62CC7C40" w14:textId="77777777" w:rsidR="00187320" w:rsidRPr="00F115D5" w:rsidRDefault="00187320">
      <w:pPr>
        <w:rPr>
          <w:lang w:val="de-DE"/>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187320" w:rsidRPr="00F115D5" w14:paraId="406C76C7" w14:textId="77777777">
        <w:tc>
          <w:tcPr>
            <w:tcW w:w="2547" w:type="dxa"/>
            <w:tcBorders>
              <w:top w:val="single" w:sz="12" w:space="0" w:color="FFC000" w:themeColor="accent4"/>
              <w:left w:val="single" w:sz="4" w:space="0" w:color="FFB800"/>
              <w:right w:val="single" w:sz="4" w:space="0" w:color="FFB800"/>
            </w:tcBorders>
          </w:tcPr>
          <w:p w14:paraId="59C77FEF" w14:textId="32724905" w:rsidR="00187320" w:rsidRPr="00F115D5" w:rsidRDefault="00EA6492">
            <w:pPr>
              <w:rPr>
                <w:rFonts w:ascii="Arial" w:hAnsi="Arial" w:cs="Arial"/>
                <w:b/>
                <w:lang w:val="de-DE"/>
              </w:rPr>
            </w:pPr>
            <w:r w:rsidRPr="00F115D5">
              <w:rPr>
                <w:rFonts w:ascii="Arial" w:hAnsi="Arial" w:cs="Arial"/>
                <w:b/>
                <w:lang w:val="de-DE"/>
              </w:rPr>
              <w:t>Modul:</w:t>
            </w:r>
          </w:p>
        </w:tc>
        <w:tc>
          <w:tcPr>
            <w:tcW w:w="6469" w:type="dxa"/>
            <w:gridSpan w:val="4"/>
            <w:tcBorders>
              <w:top w:val="single" w:sz="12" w:space="0" w:color="FFC000" w:themeColor="accent4"/>
              <w:left w:val="single" w:sz="4" w:space="0" w:color="FFB800"/>
              <w:bottom w:val="single" w:sz="4" w:space="0" w:color="FFB800"/>
            </w:tcBorders>
          </w:tcPr>
          <w:p w14:paraId="5583E81D" w14:textId="3DE5C2E3" w:rsidR="00187320" w:rsidRPr="00F115D5" w:rsidRDefault="00E34D1B">
            <w:pPr>
              <w:rPr>
                <w:rFonts w:ascii="Arial" w:hAnsi="Arial" w:cs="Arial"/>
                <w:lang w:val="de-DE"/>
              </w:rPr>
            </w:pPr>
            <w:r w:rsidRPr="00F115D5">
              <w:rPr>
                <w:rFonts w:ascii="Arial" w:hAnsi="Arial" w:cs="Arial"/>
                <w:lang w:val="de-DE"/>
              </w:rPr>
              <w:t>Entfernung-Zeit Version A</w:t>
            </w:r>
          </w:p>
        </w:tc>
      </w:tr>
      <w:tr w:rsidR="00187320" w:rsidRPr="00F115D5" w14:paraId="16B795BF" w14:textId="77777777">
        <w:tc>
          <w:tcPr>
            <w:tcW w:w="2547" w:type="dxa"/>
            <w:tcBorders>
              <w:left w:val="single" w:sz="4" w:space="0" w:color="FFB800"/>
              <w:right w:val="single" w:sz="4" w:space="0" w:color="FFB800"/>
            </w:tcBorders>
          </w:tcPr>
          <w:p w14:paraId="1C158CC2" w14:textId="1917C443" w:rsidR="00187320" w:rsidRPr="00F115D5" w:rsidRDefault="00E34D1B">
            <w:pPr>
              <w:rPr>
                <w:rFonts w:ascii="Arial" w:hAnsi="Arial" w:cs="Arial"/>
                <w:b/>
                <w:lang w:val="de-DE"/>
              </w:rPr>
            </w:pPr>
            <w:r w:rsidRPr="00F115D5">
              <w:rPr>
                <w:rFonts w:ascii="Arial" w:hAnsi="Arial" w:cs="Arial"/>
                <w:b/>
                <w:lang w:val="de-DE"/>
              </w:rPr>
              <w:t>Zeitbedarf</w:t>
            </w:r>
            <w:r w:rsidR="00EA6492" w:rsidRPr="00F115D5">
              <w:rPr>
                <w:rFonts w:ascii="Arial" w:hAnsi="Arial" w:cs="Arial"/>
                <w:b/>
                <w:lang w:val="de-DE"/>
              </w:rPr>
              <w:t>:</w:t>
            </w:r>
          </w:p>
        </w:tc>
        <w:tc>
          <w:tcPr>
            <w:tcW w:w="6469" w:type="dxa"/>
            <w:gridSpan w:val="4"/>
            <w:tcBorders>
              <w:top w:val="single" w:sz="4" w:space="0" w:color="FFB800"/>
              <w:left w:val="single" w:sz="4" w:space="0" w:color="FFB800"/>
              <w:bottom w:val="single" w:sz="4" w:space="0" w:color="FFB800"/>
            </w:tcBorders>
          </w:tcPr>
          <w:p w14:paraId="01C5A780" w14:textId="19641D0E" w:rsidR="00187320" w:rsidRPr="00F115D5" w:rsidRDefault="00B7576C">
            <w:pPr>
              <w:rPr>
                <w:rFonts w:ascii="Arial" w:hAnsi="Arial" w:cs="Arial"/>
                <w:lang w:val="de-DE"/>
              </w:rPr>
            </w:pPr>
            <w:r w:rsidRPr="00F115D5">
              <w:rPr>
                <w:rFonts w:ascii="Arial" w:hAnsi="Arial" w:cs="Arial"/>
                <w:lang w:val="de-DE"/>
              </w:rPr>
              <w:t>5</w:t>
            </w:r>
            <w:r w:rsidR="00135B2E" w:rsidRPr="00F115D5">
              <w:rPr>
                <w:rFonts w:ascii="Arial" w:hAnsi="Arial" w:cs="Arial"/>
                <w:lang w:val="de-DE"/>
              </w:rPr>
              <w:t xml:space="preserve"> x 40-minutes</w:t>
            </w:r>
          </w:p>
        </w:tc>
      </w:tr>
      <w:tr w:rsidR="00187320" w:rsidRPr="00F115D5" w14:paraId="1D476C82" w14:textId="77777777">
        <w:tc>
          <w:tcPr>
            <w:tcW w:w="2547" w:type="dxa"/>
            <w:tcBorders>
              <w:left w:val="single" w:sz="4" w:space="0" w:color="FFB800"/>
              <w:right w:val="single" w:sz="4" w:space="0" w:color="FFB800"/>
            </w:tcBorders>
          </w:tcPr>
          <w:p w14:paraId="1BF8755E" w14:textId="4F5E152A" w:rsidR="00187320" w:rsidRPr="00F115D5" w:rsidRDefault="00EF6599">
            <w:pPr>
              <w:rPr>
                <w:rFonts w:ascii="Arial" w:hAnsi="Arial" w:cs="Arial"/>
                <w:b/>
                <w:lang w:val="de-DE"/>
              </w:rPr>
            </w:pPr>
            <w:r>
              <w:rPr>
                <w:rFonts w:ascii="Arial" w:hAnsi="Arial" w:cs="Arial"/>
                <w:b/>
                <w:lang w:val="de-DE"/>
              </w:rPr>
              <w:t>Zielgruppe</w:t>
            </w:r>
            <w:r w:rsidR="00EA6492" w:rsidRPr="00F115D5">
              <w:rPr>
                <w:rFonts w:ascii="Arial" w:hAnsi="Arial" w:cs="Arial"/>
                <w:b/>
                <w:lang w:val="de-DE"/>
              </w:rPr>
              <w:t>:</w:t>
            </w:r>
          </w:p>
        </w:tc>
        <w:tc>
          <w:tcPr>
            <w:tcW w:w="6469" w:type="dxa"/>
            <w:gridSpan w:val="4"/>
            <w:tcBorders>
              <w:top w:val="single" w:sz="4" w:space="0" w:color="FFB800"/>
              <w:left w:val="single" w:sz="4" w:space="0" w:color="FFB800"/>
              <w:bottom w:val="single" w:sz="4" w:space="0" w:color="FFB800"/>
            </w:tcBorders>
          </w:tcPr>
          <w:p w14:paraId="25BB4B60" w14:textId="1EBD421F" w:rsidR="00187320" w:rsidRPr="00F115D5" w:rsidRDefault="00E34D1B">
            <w:pPr>
              <w:rPr>
                <w:rFonts w:ascii="Arial" w:hAnsi="Arial" w:cs="Arial"/>
                <w:lang w:val="de-DE"/>
              </w:rPr>
            </w:pPr>
            <w:r w:rsidRPr="00F115D5">
              <w:rPr>
                <w:rFonts w:ascii="Arial" w:hAnsi="Arial" w:cs="Arial"/>
                <w:lang w:val="de-DE"/>
              </w:rPr>
              <w:t>Klasse 5-</w:t>
            </w:r>
            <w:r w:rsidR="00F115D5" w:rsidRPr="00F115D5">
              <w:rPr>
                <w:rFonts w:ascii="Arial" w:hAnsi="Arial" w:cs="Arial"/>
                <w:lang w:val="de-DE"/>
              </w:rPr>
              <w:t>7</w:t>
            </w:r>
            <w:r w:rsidR="00B7576C" w:rsidRPr="00F115D5">
              <w:rPr>
                <w:rFonts w:ascii="Arial" w:hAnsi="Arial" w:cs="Arial"/>
                <w:lang w:val="de-DE"/>
              </w:rPr>
              <w:t xml:space="preserve"> (10 – 1</w:t>
            </w:r>
            <w:r w:rsidR="00F115D5" w:rsidRPr="00F115D5">
              <w:rPr>
                <w:rFonts w:ascii="Arial" w:hAnsi="Arial" w:cs="Arial"/>
                <w:lang w:val="de-DE"/>
              </w:rPr>
              <w:t>3</w:t>
            </w:r>
            <w:r w:rsidR="00B7576C" w:rsidRPr="00F115D5">
              <w:rPr>
                <w:rFonts w:ascii="Arial" w:hAnsi="Arial" w:cs="Arial"/>
                <w:lang w:val="de-DE"/>
              </w:rPr>
              <w:t xml:space="preserve"> </w:t>
            </w:r>
            <w:r w:rsidRPr="00F115D5">
              <w:rPr>
                <w:rFonts w:ascii="Arial" w:hAnsi="Arial" w:cs="Arial"/>
                <w:lang w:val="de-DE"/>
              </w:rPr>
              <w:t>Jahre</w:t>
            </w:r>
            <w:r w:rsidR="00B7576C" w:rsidRPr="00F115D5">
              <w:rPr>
                <w:rFonts w:ascii="Arial" w:hAnsi="Arial" w:cs="Arial"/>
                <w:lang w:val="de-DE"/>
              </w:rPr>
              <w:t>)</w:t>
            </w:r>
          </w:p>
        </w:tc>
      </w:tr>
      <w:tr w:rsidR="00187320" w:rsidRPr="007A25A5" w14:paraId="2F8B0504" w14:textId="77777777">
        <w:tc>
          <w:tcPr>
            <w:tcW w:w="2547" w:type="dxa"/>
            <w:tcBorders>
              <w:left w:val="single" w:sz="4" w:space="0" w:color="FFB800"/>
              <w:bottom w:val="single" w:sz="12" w:space="0" w:color="FFC000" w:themeColor="accent4"/>
              <w:right w:val="single" w:sz="4" w:space="0" w:color="FFB800"/>
            </w:tcBorders>
          </w:tcPr>
          <w:p w14:paraId="581A6768" w14:textId="699767DF" w:rsidR="00187320" w:rsidRPr="00F115D5" w:rsidRDefault="00E34D1B">
            <w:pPr>
              <w:rPr>
                <w:rFonts w:ascii="Arial" w:hAnsi="Arial" w:cs="Arial"/>
                <w:b/>
                <w:lang w:val="de-DE"/>
              </w:rPr>
            </w:pPr>
            <w:r w:rsidRPr="00F115D5">
              <w:rPr>
                <w:rFonts w:ascii="Arial" w:hAnsi="Arial" w:cs="Arial"/>
                <w:b/>
                <w:lang w:val="de-DE"/>
              </w:rPr>
              <w:t>Kurze Beschreibung</w:t>
            </w:r>
            <w:r w:rsidR="00EA6492" w:rsidRPr="00F115D5">
              <w:rPr>
                <w:rFonts w:ascii="Arial" w:hAnsi="Arial" w:cs="Arial"/>
                <w:b/>
                <w:lang w:val="de-DE"/>
              </w:rPr>
              <w:t>:</w:t>
            </w:r>
          </w:p>
        </w:tc>
        <w:tc>
          <w:tcPr>
            <w:tcW w:w="6469" w:type="dxa"/>
            <w:gridSpan w:val="4"/>
            <w:tcBorders>
              <w:top w:val="single" w:sz="4" w:space="0" w:color="FFB800"/>
              <w:left w:val="single" w:sz="4" w:space="0" w:color="FFB800"/>
              <w:bottom w:val="single" w:sz="12" w:space="0" w:color="FFC000" w:themeColor="accent4"/>
            </w:tcBorders>
          </w:tcPr>
          <w:p w14:paraId="07FDD2C2" w14:textId="4FCE8E09" w:rsidR="00187320" w:rsidRPr="00F115D5" w:rsidRDefault="00E34D1B">
            <w:pPr>
              <w:rPr>
                <w:rFonts w:ascii="Arial" w:hAnsi="Arial" w:cs="Arial"/>
                <w:lang w:val="de-DE"/>
              </w:rPr>
            </w:pPr>
            <w:r w:rsidRPr="00F115D5">
              <w:rPr>
                <w:rFonts w:ascii="Arial" w:hAnsi="Arial" w:cs="Arial"/>
                <w:lang w:val="de-DE"/>
              </w:rPr>
              <w:t>Das Modul befasst sich mit dem Zusammenhang zwischen Entfernung und Zeit, der Erforschung der grafischen Darstellung, sowie der Änderungsrate von Entfernungs-Zeit-Szenarien.</w:t>
            </w:r>
          </w:p>
        </w:tc>
      </w:tr>
      <w:tr w:rsidR="00BD763D" w:rsidRPr="00F115D5" w14:paraId="13BD3D09" w14:textId="77777777">
        <w:trPr>
          <w:trHeight w:val="69"/>
        </w:trPr>
        <w:tc>
          <w:tcPr>
            <w:tcW w:w="2547" w:type="dxa"/>
            <w:vMerge w:val="restart"/>
            <w:tcBorders>
              <w:top w:val="single" w:sz="12" w:space="0" w:color="FFC000" w:themeColor="accent4"/>
              <w:left w:val="single" w:sz="4" w:space="0" w:color="FFB800"/>
              <w:right w:val="single" w:sz="4" w:space="0" w:color="FFB800"/>
            </w:tcBorders>
          </w:tcPr>
          <w:p w14:paraId="034C2833" w14:textId="395FC3CA" w:rsidR="00BD763D" w:rsidRPr="00F115D5" w:rsidRDefault="00BD763D">
            <w:pPr>
              <w:rPr>
                <w:rFonts w:ascii="Arial" w:hAnsi="Arial" w:cs="Arial"/>
                <w:b/>
                <w:lang w:val="de-DE"/>
              </w:rPr>
            </w:pPr>
            <w:r w:rsidRPr="00F115D5">
              <w:rPr>
                <w:rFonts w:ascii="Arial" w:hAnsi="Arial" w:cs="Arial"/>
                <w:b/>
                <w:lang w:val="de-DE"/>
              </w:rPr>
              <w:t>Desig</w:t>
            </w:r>
            <w:r w:rsidR="00E34D1B" w:rsidRPr="00F115D5">
              <w:rPr>
                <w:rFonts w:ascii="Arial" w:hAnsi="Arial" w:cs="Arial"/>
                <w:b/>
                <w:lang w:val="de-DE"/>
              </w:rPr>
              <w:t>nprinzipien</w:t>
            </w:r>
            <w:r w:rsidRPr="00F115D5">
              <w:rPr>
                <w:rFonts w:ascii="Arial" w:hAnsi="Arial" w:cs="Arial"/>
                <w:b/>
                <w:lang w:val="de-DE"/>
              </w:rPr>
              <w:t>:</w:t>
            </w:r>
          </w:p>
        </w:tc>
        <w:tc>
          <w:tcPr>
            <w:tcW w:w="2268" w:type="dxa"/>
            <w:tcBorders>
              <w:top w:val="single" w:sz="12" w:space="0" w:color="FFC000" w:themeColor="accent4"/>
              <w:left w:val="single" w:sz="4" w:space="0" w:color="FFB800"/>
              <w:bottom w:val="single" w:sz="4" w:space="0" w:color="FFB800"/>
              <w:right w:val="single" w:sz="4" w:space="0" w:color="FFB800"/>
            </w:tcBorders>
          </w:tcPr>
          <w:p w14:paraId="1BAED36B" w14:textId="11585CD0" w:rsidR="00BD763D" w:rsidRPr="00F115D5" w:rsidRDefault="00E34D1B">
            <w:pPr>
              <w:rPr>
                <w:rFonts w:ascii="Arial" w:hAnsi="Arial" w:cs="Arial"/>
                <w:b/>
                <w:bCs/>
                <w:sz w:val="20"/>
                <w:lang w:val="de-DE"/>
              </w:rPr>
            </w:pPr>
            <w:r w:rsidRPr="00F115D5">
              <w:rPr>
                <w:rFonts w:ascii="Arial" w:hAnsi="Arial" w:cs="Arial"/>
                <w:b/>
                <w:bCs/>
                <w:sz w:val="20"/>
                <w:lang w:val="de-DE"/>
              </w:rPr>
              <w:t>Forschendes Lernen</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1CF16DC4" w14:textId="77777777" w:rsidR="00BD763D" w:rsidRPr="00F115D5" w:rsidRDefault="00BD763D">
            <w:pPr>
              <w:rPr>
                <w:rFonts w:ascii="Arial" w:hAnsi="Arial" w:cs="Arial"/>
                <w:lang w:val="de-DE"/>
              </w:rPr>
            </w:pPr>
          </w:p>
        </w:tc>
        <w:tc>
          <w:tcPr>
            <w:tcW w:w="1400" w:type="dxa"/>
            <w:tcBorders>
              <w:top w:val="single" w:sz="12" w:space="0" w:color="FFC000" w:themeColor="accent4"/>
              <w:left w:val="single" w:sz="4" w:space="0" w:color="FFB800"/>
              <w:bottom w:val="single" w:sz="4" w:space="0" w:color="FFB800"/>
              <w:right w:val="single" w:sz="4" w:space="0" w:color="FFB800"/>
            </w:tcBorders>
          </w:tcPr>
          <w:p w14:paraId="750CC407" w14:textId="77777777" w:rsidR="00BD763D" w:rsidRPr="00F115D5" w:rsidRDefault="00BD763D">
            <w:pPr>
              <w:rPr>
                <w:rFonts w:ascii="Arial" w:hAnsi="Arial" w:cs="Arial"/>
                <w:lang w:val="de-DE"/>
              </w:rPr>
            </w:pPr>
          </w:p>
        </w:tc>
        <w:tc>
          <w:tcPr>
            <w:tcW w:w="1401" w:type="dxa"/>
            <w:tcBorders>
              <w:top w:val="single" w:sz="12" w:space="0" w:color="FFC000" w:themeColor="accent4"/>
              <w:left w:val="single" w:sz="4" w:space="0" w:color="FFB800"/>
              <w:bottom w:val="single" w:sz="4" w:space="0" w:color="FFB800"/>
              <w:right w:val="single" w:sz="4" w:space="0" w:color="FFB800"/>
            </w:tcBorders>
          </w:tcPr>
          <w:p w14:paraId="05C939DB" w14:textId="77777777" w:rsidR="00BD763D" w:rsidRPr="00F115D5" w:rsidRDefault="00BD763D">
            <w:pPr>
              <w:rPr>
                <w:rFonts w:ascii="Arial" w:hAnsi="Arial" w:cs="Arial"/>
                <w:lang w:val="de-DE"/>
              </w:rPr>
            </w:pPr>
          </w:p>
        </w:tc>
      </w:tr>
      <w:tr w:rsidR="00BD763D" w:rsidRPr="00F115D5" w14:paraId="6660094D" w14:textId="77777777">
        <w:trPr>
          <w:trHeight w:val="67"/>
        </w:trPr>
        <w:tc>
          <w:tcPr>
            <w:tcW w:w="2547" w:type="dxa"/>
            <w:vMerge/>
            <w:tcBorders>
              <w:left w:val="single" w:sz="4" w:space="0" w:color="FFB800"/>
              <w:right w:val="single" w:sz="4" w:space="0" w:color="FFB800"/>
            </w:tcBorders>
          </w:tcPr>
          <w:p w14:paraId="5DDB37C4" w14:textId="77777777" w:rsidR="00BD763D" w:rsidRPr="00F115D5" w:rsidRDefault="00BD763D">
            <w:pPr>
              <w:rPr>
                <w:rFonts w:ascii="Arial" w:hAnsi="Arial" w:cs="Arial"/>
                <w:b/>
                <w:lang w:val="de-DE"/>
              </w:rPr>
            </w:pPr>
          </w:p>
        </w:tc>
        <w:tc>
          <w:tcPr>
            <w:tcW w:w="2268" w:type="dxa"/>
            <w:tcBorders>
              <w:top w:val="single" w:sz="4" w:space="0" w:color="FFB800"/>
              <w:left w:val="single" w:sz="4" w:space="0" w:color="FFB800"/>
              <w:bottom w:val="single" w:sz="4" w:space="0" w:color="FFB800"/>
              <w:right w:val="single" w:sz="4" w:space="0" w:color="FFB800"/>
            </w:tcBorders>
          </w:tcPr>
          <w:p w14:paraId="3DF74E91" w14:textId="56E552D5" w:rsidR="00BD763D" w:rsidRPr="00F115D5" w:rsidRDefault="00E34D1B">
            <w:pPr>
              <w:rPr>
                <w:rFonts w:ascii="Arial" w:hAnsi="Arial" w:cs="Arial"/>
                <w:b/>
                <w:bCs/>
                <w:sz w:val="20"/>
                <w:lang w:val="de-DE"/>
              </w:rPr>
            </w:pPr>
            <w:r w:rsidRPr="00F115D5">
              <w:rPr>
                <w:rFonts w:ascii="Arial" w:hAnsi="Arial" w:cs="Arial"/>
                <w:b/>
                <w:bCs/>
                <w:sz w:val="20"/>
                <w:lang w:val="de-DE"/>
              </w:rPr>
              <w:t>Situiertheit</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538DEDE3" w14:textId="77777777" w:rsidR="00BD763D" w:rsidRPr="00F115D5" w:rsidRDefault="00BD763D">
            <w:pPr>
              <w:rPr>
                <w:rFonts w:ascii="Arial" w:hAnsi="Arial" w:cs="Arial"/>
                <w:lang w:val="de-DE"/>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06EBF5CF" w14:textId="77777777" w:rsidR="00BD763D" w:rsidRPr="00F115D5" w:rsidRDefault="00BD763D">
            <w:pPr>
              <w:rPr>
                <w:rFonts w:ascii="Arial" w:hAnsi="Arial" w:cs="Arial"/>
                <w:lang w:val="de-DE"/>
              </w:rPr>
            </w:pPr>
          </w:p>
        </w:tc>
        <w:tc>
          <w:tcPr>
            <w:tcW w:w="1401" w:type="dxa"/>
            <w:tcBorders>
              <w:top w:val="single" w:sz="4" w:space="0" w:color="FFB800"/>
              <w:left w:val="single" w:sz="4" w:space="0" w:color="FFB800"/>
              <w:bottom w:val="single" w:sz="4" w:space="0" w:color="FFB800"/>
              <w:right w:val="single" w:sz="4" w:space="0" w:color="FFB800"/>
            </w:tcBorders>
          </w:tcPr>
          <w:p w14:paraId="2541BF99" w14:textId="77777777" w:rsidR="00BD763D" w:rsidRPr="00F115D5" w:rsidRDefault="00BD763D">
            <w:pPr>
              <w:rPr>
                <w:rFonts w:ascii="Arial" w:hAnsi="Arial" w:cs="Arial"/>
                <w:lang w:val="de-DE"/>
              </w:rPr>
            </w:pPr>
          </w:p>
        </w:tc>
      </w:tr>
      <w:tr w:rsidR="00BD763D" w:rsidRPr="00F115D5" w14:paraId="65F72885" w14:textId="77777777">
        <w:trPr>
          <w:trHeight w:val="67"/>
        </w:trPr>
        <w:tc>
          <w:tcPr>
            <w:tcW w:w="2547" w:type="dxa"/>
            <w:vMerge/>
            <w:tcBorders>
              <w:left w:val="single" w:sz="4" w:space="0" w:color="FFB800"/>
              <w:right w:val="single" w:sz="4" w:space="0" w:color="FFB800"/>
            </w:tcBorders>
          </w:tcPr>
          <w:p w14:paraId="0D51BC12" w14:textId="77777777" w:rsidR="00BD763D" w:rsidRPr="00F115D5" w:rsidRDefault="00BD763D">
            <w:pPr>
              <w:rPr>
                <w:rFonts w:ascii="Arial" w:hAnsi="Arial" w:cs="Arial"/>
                <w:b/>
                <w:lang w:val="de-DE"/>
              </w:rPr>
            </w:pPr>
          </w:p>
        </w:tc>
        <w:tc>
          <w:tcPr>
            <w:tcW w:w="2268" w:type="dxa"/>
            <w:tcBorders>
              <w:top w:val="single" w:sz="4" w:space="0" w:color="FFB800"/>
              <w:left w:val="single" w:sz="4" w:space="0" w:color="FFB800"/>
              <w:bottom w:val="single" w:sz="4" w:space="0" w:color="FFB800"/>
              <w:right w:val="single" w:sz="4" w:space="0" w:color="FFB800"/>
            </w:tcBorders>
          </w:tcPr>
          <w:p w14:paraId="13A8C400" w14:textId="0CCD7C51" w:rsidR="00BD763D" w:rsidRPr="00F115D5" w:rsidRDefault="00E34D1B">
            <w:pPr>
              <w:rPr>
                <w:rFonts w:ascii="Arial" w:hAnsi="Arial" w:cs="Arial"/>
                <w:b/>
                <w:bCs/>
                <w:sz w:val="20"/>
                <w:lang w:val="de-DE"/>
              </w:rPr>
            </w:pPr>
            <w:r w:rsidRPr="00F115D5">
              <w:rPr>
                <w:rFonts w:ascii="Arial" w:hAnsi="Arial" w:cs="Arial"/>
                <w:b/>
                <w:bCs/>
                <w:sz w:val="20"/>
                <w:lang w:val="de-DE"/>
              </w:rPr>
              <w:t>Digitale Werkzeuge</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4C73F616" w14:textId="77777777" w:rsidR="00BD763D" w:rsidRPr="00F115D5" w:rsidRDefault="00BD763D">
            <w:pPr>
              <w:rPr>
                <w:rFonts w:ascii="Arial" w:hAnsi="Arial" w:cs="Arial"/>
                <w:lang w:val="de-DE"/>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7B48BC7" w14:textId="77777777" w:rsidR="00BD763D" w:rsidRPr="00F115D5" w:rsidRDefault="00BD763D">
            <w:pPr>
              <w:rPr>
                <w:rFonts w:ascii="Arial" w:hAnsi="Arial" w:cs="Arial"/>
                <w:lang w:val="de-DE"/>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14:paraId="04630659" w14:textId="77777777" w:rsidR="00BD763D" w:rsidRPr="00F115D5" w:rsidRDefault="00BD763D">
            <w:pPr>
              <w:rPr>
                <w:rFonts w:ascii="Arial" w:hAnsi="Arial" w:cs="Arial"/>
                <w:lang w:val="de-DE"/>
              </w:rPr>
            </w:pPr>
          </w:p>
        </w:tc>
      </w:tr>
      <w:tr w:rsidR="00BD763D" w:rsidRPr="00F115D5" w14:paraId="5C518BF3" w14:textId="77777777" w:rsidTr="00BD763D">
        <w:trPr>
          <w:trHeight w:val="67"/>
        </w:trPr>
        <w:tc>
          <w:tcPr>
            <w:tcW w:w="2547" w:type="dxa"/>
            <w:vMerge/>
            <w:tcBorders>
              <w:left w:val="single" w:sz="4" w:space="0" w:color="FFB800"/>
              <w:right w:val="single" w:sz="4" w:space="0" w:color="FFB800"/>
            </w:tcBorders>
          </w:tcPr>
          <w:p w14:paraId="55DA6C41" w14:textId="77777777" w:rsidR="00BD763D" w:rsidRPr="00F115D5" w:rsidRDefault="00BD763D">
            <w:pPr>
              <w:rPr>
                <w:rFonts w:ascii="Arial" w:hAnsi="Arial" w:cs="Arial"/>
                <w:b/>
                <w:lang w:val="de-DE"/>
              </w:rPr>
            </w:pPr>
          </w:p>
        </w:tc>
        <w:tc>
          <w:tcPr>
            <w:tcW w:w="2268" w:type="dxa"/>
            <w:tcBorders>
              <w:top w:val="single" w:sz="4" w:space="0" w:color="FFB800"/>
              <w:left w:val="single" w:sz="4" w:space="0" w:color="FFB800"/>
              <w:bottom w:val="single" w:sz="12" w:space="0" w:color="FFC000" w:themeColor="accent4"/>
              <w:right w:val="single" w:sz="4" w:space="0" w:color="FFB800"/>
            </w:tcBorders>
          </w:tcPr>
          <w:p w14:paraId="3777CFB5" w14:textId="77777777" w:rsidR="00BD763D" w:rsidRPr="00F115D5" w:rsidRDefault="00BD763D">
            <w:pPr>
              <w:rPr>
                <w:rFonts w:ascii="Arial" w:hAnsi="Arial" w:cs="Arial"/>
                <w:b/>
                <w:bCs/>
                <w:sz w:val="20"/>
                <w:lang w:val="de-DE"/>
              </w:rPr>
            </w:pPr>
            <w:r w:rsidRPr="00F115D5">
              <w:rPr>
                <w:rFonts w:ascii="Arial" w:hAnsi="Arial" w:cs="Arial"/>
                <w:b/>
                <w:bCs/>
                <w:sz w:val="20"/>
                <w:lang w:val="de-DE"/>
              </w:rPr>
              <w:t>Embodiment</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0A682148" w14:textId="77777777" w:rsidR="00BD763D" w:rsidRPr="00F115D5" w:rsidRDefault="00BD763D">
            <w:pPr>
              <w:rPr>
                <w:rFonts w:ascii="Arial" w:hAnsi="Arial" w:cs="Arial"/>
                <w:lang w:val="de-DE"/>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3399FF"/>
          </w:tcPr>
          <w:p w14:paraId="57D1886B" w14:textId="77777777" w:rsidR="00BD763D" w:rsidRPr="00F115D5" w:rsidRDefault="00BD763D">
            <w:pPr>
              <w:rPr>
                <w:rFonts w:ascii="Arial" w:hAnsi="Arial" w:cs="Arial"/>
                <w:lang w:val="de-DE"/>
              </w:rPr>
            </w:pPr>
          </w:p>
        </w:tc>
        <w:tc>
          <w:tcPr>
            <w:tcW w:w="1401" w:type="dxa"/>
            <w:tcBorders>
              <w:top w:val="single" w:sz="4" w:space="0" w:color="FFB800"/>
              <w:left w:val="single" w:sz="4" w:space="0" w:color="FFB800"/>
              <w:bottom w:val="single" w:sz="12" w:space="0" w:color="FFC000" w:themeColor="accent4"/>
              <w:right w:val="single" w:sz="4" w:space="0" w:color="FFB800"/>
            </w:tcBorders>
            <w:shd w:val="clear" w:color="auto" w:fill="3399FF"/>
          </w:tcPr>
          <w:p w14:paraId="1C6B52BB" w14:textId="77777777" w:rsidR="00BD763D" w:rsidRPr="00F115D5" w:rsidRDefault="00BD763D">
            <w:pPr>
              <w:rPr>
                <w:rFonts w:ascii="Arial" w:hAnsi="Arial" w:cs="Arial"/>
                <w:lang w:val="de-DE"/>
              </w:rPr>
            </w:pPr>
          </w:p>
        </w:tc>
      </w:tr>
      <w:tr w:rsidR="00BD763D" w:rsidRPr="007A25A5" w14:paraId="6846E695" w14:textId="77777777" w:rsidTr="009D5D6E">
        <w:trPr>
          <w:trHeight w:val="67"/>
        </w:trPr>
        <w:tc>
          <w:tcPr>
            <w:tcW w:w="2547" w:type="dxa"/>
            <w:vMerge/>
            <w:tcBorders>
              <w:left w:val="single" w:sz="4" w:space="0" w:color="FFB800"/>
              <w:bottom w:val="single" w:sz="12" w:space="0" w:color="FFC000" w:themeColor="accent4"/>
              <w:right w:val="single" w:sz="4" w:space="0" w:color="FFB800"/>
            </w:tcBorders>
          </w:tcPr>
          <w:p w14:paraId="188227E9" w14:textId="77777777" w:rsidR="00BD763D" w:rsidRPr="00F115D5" w:rsidRDefault="00BD763D">
            <w:pPr>
              <w:rPr>
                <w:rFonts w:ascii="Arial" w:hAnsi="Arial" w:cs="Arial"/>
                <w:b/>
                <w:lang w:val="de-DE"/>
              </w:rPr>
            </w:pPr>
          </w:p>
        </w:tc>
        <w:tc>
          <w:tcPr>
            <w:tcW w:w="6469" w:type="dxa"/>
            <w:gridSpan w:val="4"/>
            <w:tcBorders>
              <w:top w:val="single" w:sz="4" w:space="0" w:color="FFB800"/>
              <w:left w:val="single" w:sz="4" w:space="0" w:color="FFB800"/>
              <w:bottom w:val="single" w:sz="12" w:space="0" w:color="FFC000" w:themeColor="accent4"/>
              <w:right w:val="single" w:sz="4" w:space="0" w:color="FFB800"/>
            </w:tcBorders>
          </w:tcPr>
          <w:p w14:paraId="30FD00F7" w14:textId="083953BB" w:rsidR="00E34D1B" w:rsidRPr="00F115D5" w:rsidRDefault="00E34D1B" w:rsidP="00E34D1B">
            <w:pPr>
              <w:pStyle w:val="Listenabsatz"/>
              <w:numPr>
                <w:ilvl w:val="0"/>
                <w:numId w:val="17"/>
              </w:numPr>
              <w:rPr>
                <w:rFonts w:ascii="Arial" w:hAnsi="Arial" w:cs="Arial"/>
                <w:lang w:val="de-DE"/>
              </w:rPr>
            </w:pPr>
            <w:r w:rsidRPr="00F115D5">
              <w:rPr>
                <w:rFonts w:ascii="Arial" w:hAnsi="Arial" w:cs="Arial"/>
                <w:lang w:val="de-DE"/>
              </w:rPr>
              <w:t>Bedeutungsvoll: Das Modul baut auf dem intuitiven Wissen und den Alltagserfahrungen der Schüler*innen mit realen Szenarien auf</w:t>
            </w:r>
          </w:p>
          <w:p w14:paraId="751ADCE4" w14:textId="2C195917" w:rsidR="00E34D1B" w:rsidRPr="00F115D5" w:rsidRDefault="00E34D1B" w:rsidP="00E34D1B">
            <w:pPr>
              <w:pStyle w:val="Listenabsatz"/>
              <w:numPr>
                <w:ilvl w:val="0"/>
                <w:numId w:val="17"/>
              </w:numPr>
              <w:rPr>
                <w:rFonts w:ascii="Arial" w:hAnsi="Arial" w:cs="Arial"/>
                <w:lang w:val="de-DE"/>
              </w:rPr>
            </w:pPr>
            <w:r w:rsidRPr="00F115D5">
              <w:rPr>
                <w:rFonts w:ascii="Arial" w:hAnsi="Arial" w:cs="Arial"/>
                <w:lang w:val="de-DE"/>
              </w:rPr>
              <w:t>Embodiment: Wahrnehmungs- und Bewegungserfahrungen (action-</w:t>
            </w:r>
            <w:proofErr w:type="spellStart"/>
            <w:r w:rsidRPr="00F115D5">
              <w:rPr>
                <w:rFonts w:ascii="Arial" w:hAnsi="Arial" w:cs="Arial"/>
                <w:lang w:val="de-DE"/>
              </w:rPr>
              <w:t>perception</w:t>
            </w:r>
            <w:proofErr w:type="spellEnd"/>
            <w:r w:rsidRPr="00F115D5">
              <w:rPr>
                <w:rFonts w:ascii="Arial" w:hAnsi="Arial" w:cs="Arial"/>
                <w:lang w:val="de-DE"/>
              </w:rPr>
              <w:t>) mit dem Erkennen der Zuordnungsvorstellung zwischen Entfernung und Zeit</w:t>
            </w:r>
          </w:p>
          <w:p w14:paraId="22991CE1" w14:textId="5F5F9BCD" w:rsidR="00E34D1B" w:rsidRPr="00F115D5" w:rsidRDefault="00E34D1B" w:rsidP="00E34D1B">
            <w:pPr>
              <w:pStyle w:val="Listenabsatz"/>
              <w:numPr>
                <w:ilvl w:val="0"/>
                <w:numId w:val="17"/>
              </w:numPr>
              <w:rPr>
                <w:rFonts w:ascii="Arial" w:hAnsi="Arial" w:cs="Arial"/>
                <w:lang w:val="de-DE"/>
              </w:rPr>
            </w:pPr>
            <w:r w:rsidRPr="00F115D5">
              <w:rPr>
                <w:rFonts w:ascii="Arial" w:hAnsi="Arial" w:cs="Arial"/>
                <w:lang w:val="de-DE"/>
              </w:rPr>
              <w:t>Forschendes Lernen: Erforschung des Zusammenhangs zwischen Entfernung und Zeit</w:t>
            </w:r>
          </w:p>
          <w:p w14:paraId="66F59590" w14:textId="46B8F9AE" w:rsidR="00E34D1B" w:rsidRPr="00F115D5" w:rsidRDefault="00E34D1B" w:rsidP="00E34D1B">
            <w:pPr>
              <w:pStyle w:val="Listenabsatz"/>
              <w:numPr>
                <w:ilvl w:val="0"/>
                <w:numId w:val="17"/>
              </w:numPr>
              <w:rPr>
                <w:rFonts w:ascii="Arial" w:hAnsi="Arial" w:cs="Arial"/>
                <w:lang w:val="de-DE"/>
              </w:rPr>
            </w:pPr>
            <w:r w:rsidRPr="00F115D5">
              <w:rPr>
                <w:rFonts w:ascii="Arial" w:hAnsi="Arial" w:cs="Arial"/>
                <w:lang w:val="de-DE"/>
              </w:rPr>
              <w:t xml:space="preserve">Digital: Einsatz </w:t>
            </w:r>
            <w:proofErr w:type="spellStart"/>
            <w:r w:rsidRPr="00F115D5">
              <w:rPr>
                <w:rFonts w:ascii="Arial" w:hAnsi="Arial" w:cs="Arial"/>
                <w:lang w:val="de-DE"/>
              </w:rPr>
              <w:t>vonTablets</w:t>
            </w:r>
            <w:proofErr w:type="spellEnd"/>
            <w:r w:rsidRPr="00F115D5">
              <w:rPr>
                <w:rFonts w:ascii="Arial" w:hAnsi="Arial" w:cs="Arial"/>
                <w:lang w:val="de-DE"/>
              </w:rPr>
              <w:t xml:space="preserve"> mit entsprechenden Apps </w:t>
            </w:r>
          </w:p>
          <w:p w14:paraId="4C7CBC0C" w14:textId="0848CC33" w:rsidR="00BD763D" w:rsidRPr="00F115D5" w:rsidRDefault="00E34D1B" w:rsidP="00E34D1B">
            <w:pPr>
              <w:pStyle w:val="Listenabsatz"/>
              <w:numPr>
                <w:ilvl w:val="0"/>
                <w:numId w:val="17"/>
              </w:numPr>
              <w:rPr>
                <w:rFonts w:ascii="Arial" w:hAnsi="Arial" w:cs="Arial"/>
                <w:lang w:val="de-DE"/>
              </w:rPr>
            </w:pPr>
            <w:r w:rsidRPr="00F115D5">
              <w:rPr>
                <w:rFonts w:ascii="Arial" w:hAnsi="Arial" w:cs="Arial"/>
                <w:lang w:val="de-DE"/>
              </w:rPr>
              <w:t xml:space="preserve">Situiertheit: die </w:t>
            </w:r>
            <w:proofErr w:type="spellStart"/>
            <w:r w:rsidRPr="00F115D5">
              <w:rPr>
                <w:rFonts w:ascii="Arial" w:hAnsi="Arial" w:cs="Arial"/>
                <w:lang w:val="de-DE"/>
              </w:rPr>
              <w:t>Kovariations</w:t>
            </w:r>
            <w:proofErr w:type="spellEnd"/>
            <w:r w:rsidRPr="00F115D5">
              <w:rPr>
                <w:rFonts w:ascii="Arial" w:hAnsi="Arial" w:cs="Arial"/>
                <w:lang w:val="de-DE"/>
              </w:rPr>
              <w:t>- und Zuordnungsvorstellung werden thematisiert, tabellarisch dargestellt, beschrieben und mathematisiert</w:t>
            </w:r>
          </w:p>
        </w:tc>
      </w:tr>
      <w:tr w:rsidR="00187320" w:rsidRPr="00F115D5" w14:paraId="2B58BF1C" w14:textId="77777777" w:rsidTr="00135B2E">
        <w:trPr>
          <w:trHeight w:val="217"/>
        </w:trPr>
        <w:tc>
          <w:tcPr>
            <w:tcW w:w="2547" w:type="dxa"/>
            <w:vMerge w:val="restart"/>
            <w:tcBorders>
              <w:top w:val="single" w:sz="12" w:space="0" w:color="FFC000" w:themeColor="accent4"/>
              <w:left w:val="single" w:sz="4" w:space="0" w:color="FFB800"/>
              <w:right w:val="single" w:sz="4" w:space="0" w:color="FFB800"/>
            </w:tcBorders>
          </w:tcPr>
          <w:p w14:paraId="3F72D613" w14:textId="5755E489" w:rsidR="00187320" w:rsidRPr="00F115D5" w:rsidRDefault="00E34D1B">
            <w:pPr>
              <w:rPr>
                <w:rFonts w:ascii="Arial" w:hAnsi="Arial" w:cs="Arial"/>
                <w:b/>
                <w:lang w:val="de-DE"/>
              </w:rPr>
            </w:pPr>
            <w:r w:rsidRPr="00F115D5">
              <w:rPr>
                <w:rFonts w:ascii="Arial" w:hAnsi="Arial" w:cs="Arial"/>
                <w:b/>
                <w:lang w:val="de-DE"/>
              </w:rPr>
              <w:t>Funktionales Denken</w:t>
            </w:r>
            <w:r w:rsidR="00EA6492" w:rsidRPr="00F115D5">
              <w:rPr>
                <w:rFonts w:ascii="Arial" w:hAnsi="Arial" w:cs="Arial"/>
                <w:b/>
                <w:lang w:val="de-DE"/>
              </w:rPr>
              <w:t>:</w:t>
            </w:r>
          </w:p>
        </w:tc>
        <w:tc>
          <w:tcPr>
            <w:tcW w:w="2268" w:type="dxa"/>
            <w:tcBorders>
              <w:top w:val="single" w:sz="12" w:space="0" w:color="FFC000" w:themeColor="accent4"/>
              <w:left w:val="single" w:sz="4" w:space="0" w:color="FFB800"/>
              <w:bottom w:val="single" w:sz="4" w:space="0" w:color="FFB800"/>
            </w:tcBorders>
          </w:tcPr>
          <w:p w14:paraId="338B66DA" w14:textId="77777777" w:rsidR="00187320" w:rsidRPr="00F115D5" w:rsidRDefault="00EA6492">
            <w:pPr>
              <w:rPr>
                <w:rFonts w:ascii="Arial" w:hAnsi="Arial" w:cs="Arial"/>
                <w:b/>
                <w:bCs/>
                <w:lang w:val="de-DE"/>
              </w:rPr>
            </w:pPr>
            <w:r w:rsidRPr="00F115D5">
              <w:rPr>
                <w:rFonts w:ascii="Arial" w:hAnsi="Arial" w:cs="Arial"/>
                <w:b/>
                <w:bCs/>
                <w:lang w:val="de-DE"/>
              </w:rPr>
              <w:t>Input – Output</w:t>
            </w:r>
          </w:p>
        </w:tc>
        <w:tc>
          <w:tcPr>
            <w:tcW w:w="1400" w:type="dxa"/>
            <w:tcBorders>
              <w:top w:val="single" w:sz="12" w:space="0" w:color="FFC000" w:themeColor="accent4"/>
              <w:right w:val="single" w:sz="4" w:space="0" w:color="FFB800"/>
            </w:tcBorders>
            <w:shd w:val="clear" w:color="auto" w:fill="299AF5"/>
          </w:tcPr>
          <w:p w14:paraId="05F58BC5" w14:textId="77777777" w:rsidR="00187320" w:rsidRPr="00F115D5" w:rsidRDefault="00187320">
            <w:pPr>
              <w:rPr>
                <w:rFonts w:ascii="Arial" w:hAnsi="Arial" w:cs="Arial"/>
                <w:lang w:val="de-DE"/>
              </w:rPr>
            </w:pPr>
          </w:p>
        </w:tc>
        <w:tc>
          <w:tcPr>
            <w:tcW w:w="1400" w:type="dxa"/>
            <w:tcBorders>
              <w:top w:val="single" w:sz="12" w:space="0" w:color="FFC000" w:themeColor="accent4"/>
              <w:right w:val="single" w:sz="4" w:space="0" w:color="FFB800"/>
            </w:tcBorders>
            <w:shd w:val="clear" w:color="auto" w:fill="FFFFFF" w:themeFill="background1"/>
          </w:tcPr>
          <w:p w14:paraId="37FFBE7D" w14:textId="77777777" w:rsidR="00187320" w:rsidRPr="00F115D5" w:rsidRDefault="00187320">
            <w:pPr>
              <w:rPr>
                <w:rFonts w:ascii="Arial" w:hAnsi="Arial" w:cs="Arial"/>
                <w:lang w:val="de-DE"/>
              </w:rPr>
            </w:pPr>
          </w:p>
        </w:tc>
        <w:tc>
          <w:tcPr>
            <w:tcW w:w="1401" w:type="dxa"/>
            <w:tcBorders>
              <w:top w:val="single" w:sz="12" w:space="0" w:color="FFC000" w:themeColor="accent4"/>
              <w:right w:val="single" w:sz="4" w:space="0" w:color="FFB800"/>
            </w:tcBorders>
            <w:shd w:val="clear" w:color="auto" w:fill="FFFFFF" w:themeFill="background1"/>
          </w:tcPr>
          <w:p w14:paraId="693B848B" w14:textId="77777777" w:rsidR="00187320" w:rsidRPr="00F115D5" w:rsidRDefault="00187320">
            <w:pPr>
              <w:rPr>
                <w:rFonts w:ascii="Arial" w:hAnsi="Arial" w:cs="Arial"/>
                <w:lang w:val="de-DE"/>
              </w:rPr>
            </w:pPr>
          </w:p>
        </w:tc>
      </w:tr>
      <w:tr w:rsidR="00B7576C" w:rsidRPr="00F115D5" w14:paraId="692EFDF4" w14:textId="77777777" w:rsidTr="00B7576C">
        <w:trPr>
          <w:trHeight w:val="270"/>
        </w:trPr>
        <w:tc>
          <w:tcPr>
            <w:tcW w:w="2547" w:type="dxa"/>
            <w:vMerge/>
            <w:tcBorders>
              <w:left w:val="single" w:sz="4" w:space="0" w:color="FFB800"/>
              <w:right w:val="single" w:sz="4" w:space="0" w:color="FFB800"/>
            </w:tcBorders>
          </w:tcPr>
          <w:p w14:paraId="06A85D42" w14:textId="77777777" w:rsidR="00B7576C" w:rsidRPr="00F115D5" w:rsidRDefault="00B7576C" w:rsidP="00B7576C">
            <w:pPr>
              <w:rPr>
                <w:rFonts w:ascii="Arial" w:hAnsi="Arial" w:cs="Arial"/>
                <w:b/>
                <w:lang w:val="de-DE"/>
              </w:rPr>
            </w:pPr>
          </w:p>
        </w:tc>
        <w:tc>
          <w:tcPr>
            <w:tcW w:w="2268" w:type="dxa"/>
            <w:tcBorders>
              <w:top w:val="single" w:sz="4" w:space="0" w:color="FFB800"/>
              <w:left w:val="single" w:sz="4" w:space="0" w:color="FFB800"/>
            </w:tcBorders>
          </w:tcPr>
          <w:p w14:paraId="040E566A" w14:textId="0C9DED2A" w:rsidR="00B7576C" w:rsidRPr="00F115D5" w:rsidRDefault="00E34D1B" w:rsidP="00B7576C">
            <w:pPr>
              <w:rPr>
                <w:rFonts w:ascii="Arial" w:hAnsi="Arial" w:cs="Arial"/>
                <w:b/>
                <w:bCs/>
                <w:lang w:val="de-DE"/>
              </w:rPr>
            </w:pPr>
            <w:r w:rsidRPr="00F115D5">
              <w:rPr>
                <w:rFonts w:ascii="Arial" w:hAnsi="Arial" w:cs="Arial"/>
                <w:b/>
                <w:bCs/>
                <w:lang w:val="de-DE"/>
              </w:rPr>
              <w:t>Kovariation</w:t>
            </w:r>
          </w:p>
        </w:tc>
        <w:tc>
          <w:tcPr>
            <w:tcW w:w="1400" w:type="dxa"/>
            <w:tcBorders>
              <w:right w:val="single" w:sz="4" w:space="0" w:color="FFB800"/>
            </w:tcBorders>
            <w:shd w:val="clear" w:color="auto" w:fill="299AF5"/>
          </w:tcPr>
          <w:p w14:paraId="3515E525" w14:textId="77777777" w:rsidR="00B7576C" w:rsidRPr="00F115D5" w:rsidRDefault="00B7576C" w:rsidP="00B7576C">
            <w:pPr>
              <w:rPr>
                <w:rFonts w:ascii="Arial" w:hAnsi="Arial" w:cs="Arial"/>
                <w:lang w:val="de-DE"/>
              </w:rPr>
            </w:pPr>
          </w:p>
        </w:tc>
        <w:tc>
          <w:tcPr>
            <w:tcW w:w="1400" w:type="dxa"/>
            <w:tcBorders>
              <w:right w:val="single" w:sz="4" w:space="0" w:color="FFB800"/>
            </w:tcBorders>
            <w:shd w:val="clear" w:color="auto" w:fill="0192FF"/>
          </w:tcPr>
          <w:p w14:paraId="24047E9B" w14:textId="77777777" w:rsidR="00B7576C" w:rsidRPr="00F115D5" w:rsidRDefault="00B7576C" w:rsidP="00B7576C">
            <w:pPr>
              <w:rPr>
                <w:rFonts w:ascii="Arial" w:hAnsi="Arial" w:cs="Arial"/>
                <w:lang w:val="de-DE"/>
              </w:rPr>
            </w:pPr>
          </w:p>
        </w:tc>
        <w:tc>
          <w:tcPr>
            <w:tcW w:w="1401" w:type="dxa"/>
            <w:tcBorders>
              <w:right w:val="single" w:sz="4" w:space="0" w:color="FFB800"/>
            </w:tcBorders>
            <w:shd w:val="clear" w:color="auto" w:fill="FFFFFF" w:themeFill="background1"/>
          </w:tcPr>
          <w:p w14:paraId="5B79C2B2" w14:textId="77777777" w:rsidR="00B7576C" w:rsidRPr="00F115D5" w:rsidRDefault="00B7576C" w:rsidP="00B7576C">
            <w:pPr>
              <w:rPr>
                <w:rFonts w:ascii="Arial" w:hAnsi="Arial" w:cs="Arial"/>
                <w:lang w:val="de-DE"/>
              </w:rPr>
            </w:pPr>
          </w:p>
        </w:tc>
      </w:tr>
      <w:tr w:rsidR="00187320" w:rsidRPr="00F115D5" w14:paraId="58165F97" w14:textId="77777777" w:rsidTr="00135B2E">
        <w:trPr>
          <w:trHeight w:val="270"/>
        </w:trPr>
        <w:tc>
          <w:tcPr>
            <w:tcW w:w="2547" w:type="dxa"/>
            <w:vMerge/>
            <w:tcBorders>
              <w:left w:val="single" w:sz="4" w:space="0" w:color="FFB800"/>
              <w:right w:val="single" w:sz="4" w:space="0" w:color="FFB800"/>
            </w:tcBorders>
          </w:tcPr>
          <w:p w14:paraId="4AD16AEF" w14:textId="77777777" w:rsidR="00187320" w:rsidRPr="00F115D5" w:rsidRDefault="00187320">
            <w:pPr>
              <w:rPr>
                <w:rFonts w:ascii="Arial" w:hAnsi="Arial" w:cs="Arial"/>
                <w:b/>
                <w:lang w:val="de-DE"/>
              </w:rPr>
            </w:pPr>
          </w:p>
        </w:tc>
        <w:tc>
          <w:tcPr>
            <w:tcW w:w="2268" w:type="dxa"/>
            <w:tcBorders>
              <w:left w:val="single" w:sz="4" w:space="0" w:color="FFB800"/>
            </w:tcBorders>
          </w:tcPr>
          <w:p w14:paraId="5F001EE0" w14:textId="3D050101" w:rsidR="00187320" w:rsidRPr="00F115D5" w:rsidRDefault="00E34D1B">
            <w:pPr>
              <w:rPr>
                <w:rFonts w:ascii="Arial" w:hAnsi="Arial" w:cs="Arial"/>
                <w:b/>
                <w:bCs/>
                <w:lang w:val="de-DE"/>
              </w:rPr>
            </w:pPr>
            <w:r w:rsidRPr="00F115D5">
              <w:rPr>
                <w:rFonts w:ascii="Arial" w:hAnsi="Arial" w:cs="Arial"/>
                <w:b/>
                <w:bCs/>
                <w:lang w:val="de-DE"/>
              </w:rPr>
              <w:t>Zuordnung</w:t>
            </w:r>
          </w:p>
        </w:tc>
        <w:tc>
          <w:tcPr>
            <w:tcW w:w="1400" w:type="dxa"/>
            <w:tcBorders>
              <w:right w:val="single" w:sz="4" w:space="0" w:color="FFB800"/>
            </w:tcBorders>
            <w:shd w:val="clear" w:color="auto" w:fill="299AF5"/>
          </w:tcPr>
          <w:p w14:paraId="22AD5F3A" w14:textId="77777777" w:rsidR="00187320" w:rsidRPr="00F115D5" w:rsidRDefault="00187320">
            <w:pPr>
              <w:rPr>
                <w:rFonts w:ascii="Arial" w:hAnsi="Arial" w:cs="Arial"/>
                <w:lang w:val="de-DE"/>
              </w:rPr>
            </w:pPr>
          </w:p>
        </w:tc>
        <w:tc>
          <w:tcPr>
            <w:tcW w:w="1400" w:type="dxa"/>
            <w:tcBorders>
              <w:right w:val="single" w:sz="4" w:space="0" w:color="FFB800"/>
            </w:tcBorders>
            <w:shd w:val="clear" w:color="auto" w:fill="0099FF"/>
          </w:tcPr>
          <w:p w14:paraId="702B0477" w14:textId="77777777" w:rsidR="00187320" w:rsidRPr="00F115D5" w:rsidRDefault="00187320">
            <w:pPr>
              <w:rPr>
                <w:rFonts w:ascii="Arial" w:hAnsi="Arial" w:cs="Arial"/>
                <w:color w:val="00B0F0"/>
                <w:lang w:val="de-DE"/>
              </w:rPr>
            </w:pPr>
          </w:p>
        </w:tc>
        <w:tc>
          <w:tcPr>
            <w:tcW w:w="1401" w:type="dxa"/>
            <w:tcBorders>
              <w:right w:val="single" w:sz="4" w:space="0" w:color="FFB800"/>
            </w:tcBorders>
            <w:shd w:val="clear" w:color="auto" w:fill="0099FF"/>
          </w:tcPr>
          <w:p w14:paraId="3D57459D" w14:textId="77777777" w:rsidR="00187320" w:rsidRPr="00F115D5" w:rsidRDefault="00187320">
            <w:pPr>
              <w:rPr>
                <w:rFonts w:ascii="Arial" w:hAnsi="Arial" w:cs="Arial"/>
                <w:color w:val="00B0F0"/>
                <w:lang w:val="de-DE"/>
              </w:rPr>
            </w:pPr>
          </w:p>
        </w:tc>
      </w:tr>
      <w:tr w:rsidR="00187320" w:rsidRPr="00F115D5" w14:paraId="5F6F51B6" w14:textId="77777777" w:rsidTr="00310904">
        <w:trPr>
          <w:trHeight w:val="270"/>
        </w:trPr>
        <w:tc>
          <w:tcPr>
            <w:tcW w:w="2547" w:type="dxa"/>
            <w:vMerge/>
            <w:tcBorders>
              <w:left w:val="single" w:sz="4" w:space="0" w:color="FFB800"/>
              <w:bottom w:val="single" w:sz="12" w:space="0" w:color="FFC000" w:themeColor="accent4"/>
              <w:right w:val="single" w:sz="4" w:space="0" w:color="FFB800"/>
            </w:tcBorders>
          </w:tcPr>
          <w:p w14:paraId="6D5E0F9A" w14:textId="77777777" w:rsidR="00187320" w:rsidRPr="00F115D5" w:rsidRDefault="00187320">
            <w:pPr>
              <w:rPr>
                <w:rFonts w:ascii="Arial" w:hAnsi="Arial" w:cs="Arial"/>
                <w:b/>
                <w:lang w:val="de-DE"/>
              </w:rPr>
            </w:pPr>
          </w:p>
        </w:tc>
        <w:tc>
          <w:tcPr>
            <w:tcW w:w="2268" w:type="dxa"/>
            <w:tcBorders>
              <w:left w:val="single" w:sz="4" w:space="0" w:color="FFB800"/>
              <w:bottom w:val="single" w:sz="12" w:space="0" w:color="FFC000" w:themeColor="accent4"/>
            </w:tcBorders>
          </w:tcPr>
          <w:p w14:paraId="4C89686D" w14:textId="357B70F2" w:rsidR="00187320" w:rsidRPr="00F115D5" w:rsidRDefault="00EA6492">
            <w:pPr>
              <w:rPr>
                <w:rFonts w:ascii="Arial" w:hAnsi="Arial" w:cs="Arial"/>
                <w:b/>
                <w:bCs/>
                <w:lang w:val="de-DE"/>
              </w:rPr>
            </w:pPr>
            <w:r w:rsidRPr="00F115D5">
              <w:rPr>
                <w:rFonts w:ascii="Arial" w:hAnsi="Arial" w:cs="Arial"/>
                <w:b/>
                <w:bCs/>
                <w:lang w:val="de-DE"/>
              </w:rPr>
              <w:t>Obje</w:t>
            </w:r>
            <w:r w:rsidR="00E34D1B" w:rsidRPr="00F115D5">
              <w:rPr>
                <w:rFonts w:ascii="Arial" w:hAnsi="Arial" w:cs="Arial"/>
                <w:b/>
                <w:bCs/>
                <w:lang w:val="de-DE"/>
              </w:rPr>
              <w:t>k</w:t>
            </w:r>
            <w:r w:rsidRPr="00F115D5">
              <w:rPr>
                <w:rFonts w:ascii="Arial" w:hAnsi="Arial" w:cs="Arial"/>
                <w:b/>
                <w:bCs/>
                <w:lang w:val="de-DE"/>
              </w:rPr>
              <w:t>t</w:t>
            </w:r>
          </w:p>
        </w:tc>
        <w:tc>
          <w:tcPr>
            <w:tcW w:w="1400" w:type="dxa"/>
            <w:tcBorders>
              <w:bottom w:val="single" w:sz="12" w:space="0" w:color="FFC000" w:themeColor="accent4"/>
              <w:right w:val="single" w:sz="4" w:space="0" w:color="FFB800"/>
            </w:tcBorders>
            <w:shd w:val="clear" w:color="auto" w:fill="299AF5"/>
          </w:tcPr>
          <w:p w14:paraId="4E780393" w14:textId="77777777" w:rsidR="00187320" w:rsidRPr="00F115D5" w:rsidRDefault="00187320">
            <w:pPr>
              <w:rPr>
                <w:rFonts w:ascii="Arial" w:hAnsi="Arial" w:cs="Arial"/>
                <w:lang w:val="de-DE"/>
              </w:rPr>
            </w:pPr>
          </w:p>
        </w:tc>
        <w:tc>
          <w:tcPr>
            <w:tcW w:w="1400" w:type="dxa"/>
            <w:tcBorders>
              <w:bottom w:val="single" w:sz="12" w:space="0" w:color="FFC000" w:themeColor="accent4"/>
              <w:right w:val="single" w:sz="4" w:space="0" w:color="FFB800"/>
            </w:tcBorders>
            <w:shd w:val="clear" w:color="auto" w:fill="0192FF"/>
          </w:tcPr>
          <w:p w14:paraId="6D2E0068" w14:textId="77777777" w:rsidR="00187320" w:rsidRPr="00F115D5" w:rsidRDefault="00187320">
            <w:pPr>
              <w:rPr>
                <w:rFonts w:ascii="Arial" w:hAnsi="Arial" w:cs="Arial"/>
                <w:lang w:val="de-DE"/>
              </w:rPr>
            </w:pPr>
          </w:p>
        </w:tc>
        <w:tc>
          <w:tcPr>
            <w:tcW w:w="1401" w:type="dxa"/>
            <w:tcBorders>
              <w:bottom w:val="single" w:sz="12" w:space="0" w:color="FFC000" w:themeColor="accent4"/>
              <w:right w:val="single" w:sz="4" w:space="0" w:color="FFB800"/>
            </w:tcBorders>
          </w:tcPr>
          <w:p w14:paraId="18D2861A" w14:textId="77777777" w:rsidR="00187320" w:rsidRPr="00F115D5" w:rsidRDefault="00187320">
            <w:pPr>
              <w:rPr>
                <w:rFonts w:ascii="Arial" w:hAnsi="Arial" w:cs="Arial"/>
                <w:lang w:val="de-DE"/>
              </w:rPr>
            </w:pPr>
          </w:p>
        </w:tc>
      </w:tr>
      <w:tr w:rsidR="00187320" w:rsidRPr="007A25A5" w14:paraId="7DAF4E80" w14:textId="77777777">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4C9E8AC8" w14:textId="33A015EB" w:rsidR="00187320" w:rsidRPr="00F115D5" w:rsidRDefault="00EA6492">
            <w:pPr>
              <w:rPr>
                <w:rFonts w:ascii="Arial" w:hAnsi="Arial" w:cs="Arial"/>
                <w:b/>
                <w:lang w:val="de-DE"/>
              </w:rPr>
            </w:pPr>
            <w:r w:rsidRPr="00F115D5">
              <w:rPr>
                <w:rFonts w:ascii="Arial" w:hAnsi="Arial" w:cs="Arial"/>
                <w:b/>
                <w:lang w:val="de-DE"/>
              </w:rPr>
              <w:t>Le</w:t>
            </w:r>
            <w:r w:rsidR="00E34D1B" w:rsidRPr="00F115D5">
              <w:rPr>
                <w:rFonts w:ascii="Arial" w:hAnsi="Arial" w:cs="Arial"/>
                <w:b/>
                <w:lang w:val="de-DE"/>
              </w:rPr>
              <w:t>rnziele</w:t>
            </w:r>
            <w:r w:rsidRPr="00F115D5">
              <w:rPr>
                <w:rFonts w:ascii="Arial" w:hAnsi="Arial" w:cs="Arial"/>
                <w:b/>
                <w:lang w:val="de-DE"/>
              </w:rPr>
              <w:t>:</w:t>
            </w:r>
          </w:p>
        </w:tc>
        <w:tc>
          <w:tcPr>
            <w:tcW w:w="6469" w:type="dxa"/>
            <w:gridSpan w:val="4"/>
            <w:tcBorders>
              <w:top w:val="single" w:sz="12" w:space="0" w:color="FFC000" w:themeColor="accent4"/>
              <w:left w:val="single" w:sz="4" w:space="0" w:color="FFB800"/>
              <w:bottom w:val="single" w:sz="12" w:space="0" w:color="FFC000" w:themeColor="accent4"/>
            </w:tcBorders>
          </w:tcPr>
          <w:p w14:paraId="34FCFEE7" w14:textId="0D411D03" w:rsidR="00E34D1B" w:rsidRPr="00F115D5" w:rsidRDefault="00E34D1B" w:rsidP="00E34D1B">
            <w:pPr>
              <w:pStyle w:val="Listenabsatz"/>
              <w:numPr>
                <w:ilvl w:val="0"/>
                <w:numId w:val="6"/>
              </w:numPr>
              <w:rPr>
                <w:rFonts w:ascii="Arial" w:hAnsi="Arial" w:cs="Arial"/>
                <w:lang w:val="de-DE"/>
              </w:rPr>
            </w:pPr>
            <w:r w:rsidRPr="00F115D5">
              <w:rPr>
                <w:rFonts w:ascii="Arial" w:hAnsi="Arial" w:cs="Arial"/>
                <w:lang w:val="de-DE"/>
              </w:rPr>
              <w:t>Die Veränderungsrate in Bezug auf die Entfernung</w:t>
            </w:r>
            <w:r w:rsidR="00E65A1A" w:rsidRPr="00F115D5">
              <w:rPr>
                <w:rFonts w:ascii="Arial" w:hAnsi="Arial" w:cs="Arial"/>
                <w:lang w:val="de-DE"/>
              </w:rPr>
              <w:t>s</w:t>
            </w:r>
            <w:r w:rsidRPr="00F115D5">
              <w:rPr>
                <w:rFonts w:ascii="Arial" w:hAnsi="Arial" w:cs="Arial"/>
                <w:lang w:val="de-DE"/>
              </w:rPr>
              <w:t xml:space="preserve">-Zeit </w:t>
            </w:r>
            <w:r w:rsidR="00E65A1A" w:rsidRPr="00F115D5">
              <w:rPr>
                <w:rFonts w:ascii="Arial" w:hAnsi="Arial" w:cs="Arial"/>
                <w:lang w:val="de-DE"/>
              </w:rPr>
              <w:t>Situation verstehen</w:t>
            </w:r>
          </w:p>
          <w:p w14:paraId="68CBAC39" w14:textId="146BFF02" w:rsidR="00E34D1B" w:rsidRPr="00F115D5" w:rsidRDefault="00E34D1B" w:rsidP="00E34D1B">
            <w:pPr>
              <w:pStyle w:val="Listenabsatz"/>
              <w:numPr>
                <w:ilvl w:val="0"/>
                <w:numId w:val="6"/>
              </w:numPr>
              <w:rPr>
                <w:rFonts w:ascii="Arial" w:hAnsi="Arial" w:cs="Arial"/>
                <w:lang w:val="de-DE"/>
              </w:rPr>
            </w:pPr>
            <w:r w:rsidRPr="00F115D5">
              <w:rPr>
                <w:rFonts w:ascii="Arial" w:hAnsi="Arial" w:cs="Arial"/>
                <w:lang w:val="de-DE"/>
              </w:rPr>
              <w:t xml:space="preserve">Intuitives Erfassen der formalen Definition von Funktionen im Kontext von </w:t>
            </w:r>
            <w:r w:rsidR="00481BEB" w:rsidRPr="00F115D5">
              <w:rPr>
                <w:rFonts w:ascii="Arial" w:hAnsi="Arial" w:cs="Arial"/>
                <w:lang w:val="de-DE"/>
              </w:rPr>
              <w:t>Entfernungs</w:t>
            </w:r>
            <w:r w:rsidRPr="00F115D5">
              <w:rPr>
                <w:rFonts w:ascii="Arial" w:hAnsi="Arial" w:cs="Arial"/>
                <w:lang w:val="de-DE"/>
              </w:rPr>
              <w:t>-Zeit-Szenarien</w:t>
            </w:r>
          </w:p>
          <w:p w14:paraId="689AEB69" w14:textId="0B8ECF2D" w:rsidR="00E34D1B" w:rsidRPr="00F115D5" w:rsidRDefault="00E34D1B" w:rsidP="00E34D1B">
            <w:pPr>
              <w:pStyle w:val="Listenabsatz"/>
              <w:numPr>
                <w:ilvl w:val="0"/>
                <w:numId w:val="6"/>
              </w:numPr>
              <w:rPr>
                <w:rFonts w:ascii="Arial" w:hAnsi="Arial" w:cs="Arial"/>
                <w:lang w:val="de-DE"/>
              </w:rPr>
            </w:pPr>
            <w:r w:rsidRPr="00F115D5">
              <w:rPr>
                <w:rFonts w:ascii="Arial" w:hAnsi="Arial" w:cs="Arial"/>
                <w:lang w:val="de-DE"/>
              </w:rPr>
              <w:t xml:space="preserve">Interpretieren </w:t>
            </w:r>
            <w:r w:rsidR="00481BEB" w:rsidRPr="00F115D5">
              <w:rPr>
                <w:rFonts w:ascii="Arial" w:hAnsi="Arial" w:cs="Arial"/>
                <w:lang w:val="de-DE"/>
              </w:rPr>
              <w:t>der</w:t>
            </w:r>
            <w:r w:rsidRPr="00F115D5">
              <w:rPr>
                <w:rFonts w:ascii="Arial" w:hAnsi="Arial" w:cs="Arial"/>
                <w:lang w:val="de-DE"/>
              </w:rPr>
              <w:t xml:space="preserve"> grafische</w:t>
            </w:r>
            <w:r w:rsidR="00481BEB" w:rsidRPr="00F115D5">
              <w:rPr>
                <w:rFonts w:ascii="Arial" w:hAnsi="Arial" w:cs="Arial"/>
                <w:lang w:val="de-DE"/>
              </w:rPr>
              <w:t>n</w:t>
            </w:r>
            <w:r w:rsidRPr="00F115D5">
              <w:rPr>
                <w:rFonts w:ascii="Arial" w:hAnsi="Arial" w:cs="Arial"/>
                <w:lang w:val="de-DE"/>
              </w:rPr>
              <w:t xml:space="preserve"> Darstellung von </w:t>
            </w:r>
            <w:r w:rsidR="00481BEB" w:rsidRPr="00F115D5">
              <w:rPr>
                <w:rFonts w:ascii="Arial" w:hAnsi="Arial" w:cs="Arial"/>
                <w:lang w:val="de-DE"/>
              </w:rPr>
              <w:t>Entfernungs</w:t>
            </w:r>
            <w:r w:rsidRPr="00F115D5">
              <w:rPr>
                <w:rFonts w:ascii="Arial" w:hAnsi="Arial" w:cs="Arial"/>
                <w:lang w:val="de-DE"/>
              </w:rPr>
              <w:t>-Zeit-Szenarien</w:t>
            </w:r>
          </w:p>
          <w:p w14:paraId="1A45F9C8" w14:textId="54AEB1D4" w:rsidR="00E34D1B" w:rsidRPr="00F115D5" w:rsidRDefault="00481BEB" w:rsidP="00E34D1B">
            <w:pPr>
              <w:pStyle w:val="Listenabsatz"/>
              <w:numPr>
                <w:ilvl w:val="0"/>
                <w:numId w:val="6"/>
              </w:numPr>
              <w:rPr>
                <w:rFonts w:ascii="Arial" w:hAnsi="Arial" w:cs="Arial"/>
                <w:lang w:val="de-DE"/>
              </w:rPr>
            </w:pPr>
            <w:r w:rsidRPr="00F115D5">
              <w:rPr>
                <w:rFonts w:ascii="Arial" w:hAnsi="Arial" w:cs="Arial"/>
                <w:lang w:val="de-DE"/>
              </w:rPr>
              <w:t>Den Zusammenhang</w:t>
            </w:r>
            <w:r w:rsidR="00E34D1B" w:rsidRPr="00F115D5">
              <w:rPr>
                <w:rFonts w:ascii="Arial" w:hAnsi="Arial" w:cs="Arial"/>
                <w:lang w:val="de-DE"/>
              </w:rPr>
              <w:t xml:space="preserve"> zwischen Entfernung und Zeit erkennen und (verbal/symbolisch) ausdrücken - Entfernung für gegebene Zeit</w:t>
            </w:r>
            <w:r w:rsidRPr="00F115D5">
              <w:rPr>
                <w:rFonts w:ascii="Arial" w:hAnsi="Arial" w:cs="Arial"/>
                <w:lang w:val="de-DE"/>
              </w:rPr>
              <w:t>en</w:t>
            </w:r>
            <w:r w:rsidR="00E34D1B" w:rsidRPr="00F115D5">
              <w:rPr>
                <w:rFonts w:ascii="Arial" w:hAnsi="Arial" w:cs="Arial"/>
                <w:lang w:val="de-DE"/>
              </w:rPr>
              <w:t xml:space="preserve"> finden und umgekehrt</w:t>
            </w:r>
          </w:p>
          <w:p w14:paraId="098C30F2" w14:textId="6CBAF8F4" w:rsidR="00E34D1B" w:rsidRPr="00F115D5" w:rsidRDefault="00E34D1B" w:rsidP="00E34D1B">
            <w:pPr>
              <w:pStyle w:val="Listenabsatz"/>
              <w:numPr>
                <w:ilvl w:val="0"/>
                <w:numId w:val="6"/>
              </w:numPr>
              <w:rPr>
                <w:rFonts w:ascii="Arial" w:hAnsi="Arial" w:cs="Arial"/>
                <w:lang w:val="de-DE"/>
              </w:rPr>
            </w:pPr>
            <w:r w:rsidRPr="00F115D5">
              <w:rPr>
                <w:rFonts w:ascii="Arial" w:hAnsi="Arial" w:cs="Arial"/>
                <w:lang w:val="de-DE"/>
              </w:rPr>
              <w:t xml:space="preserve">Erstellen von </w:t>
            </w:r>
            <w:r w:rsidR="00481BEB" w:rsidRPr="00F115D5">
              <w:rPr>
                <w:rFonts w:ascii="Arial" w:hAnsi="Arial" w:cs="Arial"/>
                <w:lang w:val="de-DE"/>
              </w:rPr>
              <w:t xml:space="preserve">Entfernungs-Zeit </w:t>
            </w:r>
            <w:r w:rsidRPr="00F115D5">
              <w:rPr>
                <w:rFonts w:ascii="Arial" w:hAnsi="Arial" w:cs="Arial"/>
                <w:lang w:val="de-DE"/>
              </w:rPr>
              <w:t xml:space="preserve">Graphen </w:t>
            </w:r>
          </w:p>
          <w:p w14:paraId="02331B69" w14:textId="4195F8BE" w:rsidR="00187320" w:rsidRPr="00F115D5" w:rsidRDefault="00E34D1B" w:rsidP="00E34D1B">
            <w:pPr>
              <w:pStyle w:val="Listenabsatz"/>
              <w:numPr>
                <w:ilvl w:val="0"/>
                <w:numId w:val="6"/>
              </w:numPr>
              <w:rPr>
                <w:rFonts w:ascii="Arial" w:hAnsi="Arial" w:cs="Arial"/>
                <w:lang w:val="de-DE"/>
              </w:rPr>
            </w:pPr>
            <w:r w:rsidRPr="00F115D5">
              <w:rPr>
                <w:rFonts w:ascii="Arial" w:hAnsi="Arial" w:cs="Arial"/>
                <w:lang w:val="de-DE"/>
              </w:rPr>
              <w:t xml:space="preserve">Vergleich von </w:t>
            </w:r>
            <w:r w:rsidR="00481BEB" w:rsidRPr="00F115D5">
              <w:rPr>
                <w:rFonts w:ascii="Arial" w:hAnsi="Arial" w:cs="Arial"/>
                <w:lang w:val="de-DE"/>
              </w:rPr>
              <w:t>Entfernungs-Zeit Graphen</w:t>
            </w:r>
          </w:p>
        </w:tc>
      </w:tr>
    </w:tbl>
    <w:p w14:paraId="49639005" w14:textId="77777777" w:rsidR="00187320" w:rsidRPr="00F115D5" w:rsidRDefault="00EA6492">
      <w:pPr>
        <w:rPr>
          <w:lang w:val="de-DE"/>
        </w:rPr>
      </w:pPr>
      <w:r w:rsidRPr="00F115D5">
        <w:rPr>
          <w:lang w:val="de-DE"/>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187320" w:rsidRPr="00F115D5" w14:paraId="033A6FDD" w14:textId="77777777">
        <w:trPr>
          <w:trHeight w:val="80"/>
        </w:trPr>
        <w:tc>
          <w:tcPr>
            <w:tcW w:w="9016" w:type="dxa"/>
            <w:shd w:val="clear" w:color="auto" w:fill="299AF5"/>
          </w:tcPr>
          <w:p w14:paraId="0B98E29E" w14:textId="4688213B" w:rsidR="00187320" w:rsidRPr="00F115D5" w:rsidRDefault="004633A8">
            <w:pPr>
              <w:jc w:val="center"/>
              <w:rPr>
                <w:b/>
                <w:sz w:val="24"/>
                <w:szCs w:val="24"/>
                <w:lang w:val="de-DE"/>
              </w:rPr>
            </w:pPr>
            <w:r w:rsidRPr="00F115D5">
              <w:rPr>
                <w:b/>
                <w:color w:val="FFFFFF" w:themeColor="background1"/>
                <w:sz w:val="36"/>
                <w:szCs w:val="36"/>
                <w:lang w:val="de-DE"/>
              </w:rPr>
              <w:lastRenderedPageBreak/>
              <w:t>Aktivitäten</w:t>
            </w:r>
          </w:p>
        </w:tc>
      </w:tr>
    </w:tbl>
    <w:p w14:paraId="480219BD" w14:textId="684C408D" w:rsidR="00187320" w:rsidRPr="00F115D5" w:rsidRDefault="00534260">
      <w:pPr>
        <w:pStyle w:val="FTphase"/>
        <w:rPr>
          <w:lang w:val="de-DE"/>
        </w:rPr>
      </w:pPr>
      <w:r w:rsidRPr="00F115D5">
        <w:rPr>
          <w:lang w:val="de-DE"/>
        </w:rPr>
        <w:t>Erkun</w:t>
      </w:r>
      <w:r w:rsidR="002E3BB8" w:rsidRPr="00F115D5">
        <w:rPr>
          <w:lang w:val="de-DE"/>
        </w:rPr>
        <w:t>d</w:t>
      </w:r>
      <w:r w:rsidRPr="00F115D5">
        <w:rPr>
          <w:lang w:val="de-DE"/>
        </w:rPr>
        <w:t>ung</w:t>
      </w:r>
    </w:p>
    <w:p w14:paraId="52A93DD1" w14:textId="2C565E98" w:rsidR="00187320" w:rsidRPr="00F115D5" w:rsidRDefault="007A63FC" w:rsidP="00942624">
      <w:pPr>
        <w:pStyle w:val="FTNumberoftheactivity"/>
        <w:numPr>
          <w:ilvl w:val="0"/>
          <w:numId w:val="0"/>
        </w:numPr>
        <w:rPr>
          <w:b/>
          <w:bCs/>
          <w:sz w:val="24"/>
          <w:szCs w:val="22"/>
          <w:lang w:val="de-DE"/>
        </w:rPr>
      </w:pPr>
      <w:r w:rsidRPr="00F115D5">
        <w:rPr>
          <w:b/>
          <w:bCs/>
          <w:sz w:val="24"/>
          <w:szCs w:val="22"/>
          <w:lang w:val="de-DE"/>
        </w:rPr>
        <w:t>E</w:t>
      </w:r>
      <w:r w:rsidR="00534260" w:rsidRPr="00F115D5">
        <w:rPr>
          <w:b/>
          <w:bCs/>
          <w:sz w:val="24"/>
          <w:szCs w:val="22"/>
          <w:lang w:val="de-DE"/>
        </w:rPr>
        <w:t>rkundung</w:t>
      </w:r>
      <w:r w:rsidRPr="00F115D5">
        <w:rPr>
          <w:b/>
          <w:bCs/>
          <w:sz w:val="24"/>
          <w:szCs w:val="22"/>
          <w:lang w:val="de-DE"/>
        </w:rPr>
        <w:t xml:space="preserve"> 1</w:t>
      </w:r>
      <w:r w:rsidR="00F52EC9" w:rsidRPr="00F115D5">
        <w:rPr>
          <w:b/>
          <w:bCs/>
          <w:sz w:val="24"/>
          <w:szCs w:val="22"/>
          <w:lang w:val="de-DE"/>
        </w:rPr>
        <w:t xml:space="preserve">: </w:t>
      </w:r>
      <w:r w:rsidR="00534260" w:rsidRPr="00F115D5">
        <w:rPr>
          <w:b/>
          <w:bCs/>
          <w:sz w:val="24"/>
          <w:szCs w:val="22"/>
          <w:lang w:val="de-DE"/>
        </w:rPr>
        <w:t>Finde die Regel, indem du draußen spielst</w:t>
      </w:r>
    </w:p>
    <w:p w14:paraId="7C3ED111" w14:textId="5CF90B5F" w:rsidR="002E3BB8" w:rsidRPr="00F115D5" w:rsidRDefault="002E3BB8" w:rsidP="002E3BB8">
      <w:pPr>
        <w:jc w:val="both"/>
        <w:rPr>
          <w:rFonts w:ascii="Arial" w:hAnsi="Arial" w:cs="Arial"/>
          <w:bCs/>
          <w:i/>
          <w:iCs/>
          <w:lang w:val="de-DE"/>
        </w:rPr>
      </w:pPr>
      <w:r w:rsidRPr="00F115D5">
        <w:rPr>
          <w:rFonts w:cstheme="minorHAnsi"/>
          <w:noProof/>
          <w:sz w:val="28"/>
          <w:szCs w:val="28"/>
          <w:lang w:val="de-DE"/>
        </w:rPr>
        <w:drawing>
          <wp:anchor distT="0" distB="0" distL="114300" distR="114300" simplePos="0" relativeHeight="251661312" behindDoc="0" locked="0" layoutInCell="1" allowOverlap="1" wp14:anchorId="293950FD" wp14:editId="74CF11C0">
            <wp:simplePos x="0" y="0"/>
            <wp:positionH relativeFrom="column">
              <wp:posOffset>2293620</wp:posOffset>
            </wp:positionH>
            <wp:positionV relativeFrom="paragraph">
              <wp:posOffset>1449705</wp:posOffset>
            </wp:positionV>
            <wp:extent cx="1111250" cy="1043305"/>
            <wp:effectExtent l="0" t="0" r="0" b="4445"/>
            <wp:wrapSquare wrapText="bothSides"/>
            <wp:docPr id="1750648384"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48384" name="Picture 1" descr="A picture containing text,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1043305"/>
                    </a:xfrm>
                    <a:prstGeom prst="rect">
                      <a:avLst/>
                    </a:prstGeom>
                    <a:noFill/>
                  </pic:spPr>
                </pic:pic>
              </a:graphicData>
            </a:graphic>
            <wp14:sizeRelH relativeFrom="page">
              <wp14:pctWidth>0</wp14:pctWidth>
            </wp14:sizeRelH>
            <wp14:sizeRelV relativeFrom="page">
              <wp14:pctHeight>0</wp14:pctHeight>
            </wp14:sizeRelV>
          </wp:anchor>
        </w:drawing>
      </w:r>
      <w:r w:rsidRPr="00F115D5">
        <w:rPr>
          <w:rFonts w:ascii="Arial" w:hAnsi="Arial" w:cs="Arial"/>
          <w:bCs/>
          <w:i/>
          <w:iCs/>
          <w:lang w:val="de-DE"/>
        </w:rPr>
        <w:t>Außerhalb des Klassenzimmers legt die Lehrkraft einen Zahlenstrahl von 0 bis 100 (wie in der Abbildung unten dargestellt) auf den Boden. Die Schüler*innen arbeiten in Paaren (Schüler*in A und Schüler*in B). Jede*r Schüler*in wählt eine Karte aus. Die Karten zeigen entweder einen Graphen oder eine Anweisung. Die Anweisungen könnten zum Beispiel lauten: "Gehe 5 Schritte vorwärts (1 Schritt pro Sekunde), beginnend bei 0, halte 2 Sekunden lang an und gehe dann 3 weitere Schritte vorwärts". Schüler*in A zählt die Zeit (in Sekunden) und Schüler*in B führt die Strecke aus. Die übrigen Schüler*innen überprüfen, ob das Paar den Graphen/die Anweisungen richtig darstellt.</w:t>
      </w:r>
    </w:p>
    <w:p w14:paraId="6A71F1DE" w14:textId="77777777" w:rsidR="002E3BB8" w:rsidRPr="00F115D5" w:rsidRDefault="002E3BB8" w:rsidP="002E3BB8">
      <w:pPr>
        <w:jc w:val="both"/>
        <w:rPr>
          <w:rFonts w:ascii="Arial" w:hAnsi="Arial" w:cs="Arial"/>
          <w:bCs/>
          <w:i/>
          <w:iCs/>
          <w:lang w:val="de-DE"/>
        </w:rPr>
      </w:pPr>
    </w:p>
    <w:p w14:paraId="1793592B" w14:textId="4B880AA3" w:rsidR="002E3BB8" w:rsidRPr="00F115D5" w:rsidRDefault="002E3BB8" w:rsidP="002E3BB8">
      <w:pPr>
        <w:jc w:val="both"/>
        <w:rPr>
          <w:bCs/>
          <w:i/>
          <w:iCs/>
          <w:lang w:val="de-DE"/>
        </w:rPr>
      </w:pPr>
    </w:p>
    <w:p w14:paraId="3D0CF352" w14:textId="77777777" w:rsidR="002E3BB8" w:rsidRPr="00F115D5" w:rsidRDefault="002E3BB8" w:rsidP="002E3BB8">
      <w:pPr>
        <w:jc w:val="both"/>
        <w:rPr>
          <w:bCs/>
          <w:i/>
          <w:iCs/>
          <w:lang w:val="de-DE"/>
        </w:rPr>
      </w:pPr>
    </w:p>
    <w:p w14:paraId="71B35BD0" w14:textId="7DCD5C3C" w:rsidR="00F52EC9" w:rsidRPr="00F115D5" w:rsidRDefault="00F52EC9" w:rsidP="002E3BB8">
      <w:pPr>
        <w:jc w:val="both"/>
        <w:rPr>
          <w:bCs/>
          <w:i/>
          <w:iCs/>
          <w:lang w:val="de-DE"/>
        </w:rPr>
      </w:pPr>
    </w:p>
    <w:p w14:paraId="6031F445" w14:textId="00B6A55F" w:rsidR="00F52EC9" w:rsidRPr="00F115D5" w:rsidRDefault="002E3BB8" w:rsidP="00F52EC9">
      <w:pPr>
        <w:pStyle w:val="FTNumberoftheactivity"/>
        <w:numPr>
          <w:ilvl w:val="0"/>
          <w:numId w:val="0"/>
        </w:numPr>
        <w:rPr>
          <w:b/>
          <w:bCs/>
          <w:sz w:val="24"/>
          <w:szCs w:val="22"/>
          <w:lang w:val="de-DE"/>
        </w:rPr>
      </w:pPr>
      <w:r w:rsidRPr="00F115D5">
        <w:rPr>
          <w:b/>
          <w:bCs/>
          <w:sz w:val="24"/>
          <w:szCs w:val="22"/>
          <w:lang w:val="de-DE"/>
        </w:rPr>
        <w:t xml:space="preserve">Erkundung </w:t>
      </w:r>
      <w:r w:rsidR="00F52EC9" w:rsidRPr="00F115D5">
        <w:rPr>
          <w:b/>
          <w:bCs/>
          <w:sz w:val="24"/>
          <w:szCs w:val="22"/>
          <w:lang w:val="de-DE"/>
        </w:rPr>
        <w:t>2</w:t>
      </w:r>
    </w:p>
    <w:p w14:paraId="0AB6DA0E" w14:textId="77CACC5D" w:rsidR="007A63FC" w:rsidRPr="00F115D5" w:rsidRDefault="002E3BB8" w:rsidP="007A63FC">
      <w:pPr>
        <w:rPr>
          <w:rFonts w:ascii="Arial" w:hAnsi="Arial" w:cs="Arial"/>
          <w:bCs/>
          <w:i/>
          <w:iCs/>
          <w:lang w:val="de-DE"/>
        </w:rPr>
      </w:pPr>
      <w:r w:rsidRPr="00F115D5">
        <w:rPr>
          <w:rFonts w:ascii="Arial" w:hAnsi="Arial" w:cs="Arial"/>
          <w:bCs/>
          <w:i/>
          <w:iCs/>
          <w:lang w:val="de-DE"/>
        </w:rPr>
        <w:t xml:space="preserve">Schüler*innen arbeiten in Partnerarbeit mit der </w:t>
      </w:r>
      <w:proofErr w:type="spellStart"/>
      <w:r w:rsidRPr="00F115D5">
        <w:rPr>
          <w:rFonts w:ascii="Arial" w:hAnsi="Arial" w:cs="Arial"/>
          <w:bCs/>
          <w:i/>
          <w:iCs/>
          <w:lang w:val="de-DE"/>
        </w:rPr>
        <w:t>Desmos</w:t>
      </w:r>
      <w:proofErr w:type="spellEnd"/>
      <w:r w:rsidRPr="00F115D5">
        <w:rPr>
          <w:rFonts w:ascii="Arial" w:hAnsi="Arial" w:cs="Arial"/>
          <w:bCs/>
          <w:i/>
          <w:iCs/>
          <w:lang w:val="de-DE"/>
        </w:rPr>
        <w:t xml:space="preserve"> App auf ihrem Tablet (siehe unten). </w:t>
      </w:r>
    </w:p>
    <w:p w14:paraId="23D800A9" w14:textId="77777777" w:rsidR="007A63FC" w:rsidRPr="00F115D5" w:rsidRDefault="007A63FC" w:rsidP="007A63FC">
      <w:pPr>
        <w:jc w:val="center"/>
        <w:rPr>
          <w:bCs/>
          <w:i/>
          <w:iCs/>
          <w:lang w:val="de-DE"/>
        </w:rPr>
      </w:pPr>
      <w:r w:rsidRPr="00F115D5">
        <w:rPr>
          <w:noProof/>
          <w:lang w:val="de-DE" w:eastAsia="en-GB"/>
        </w:rPr>
        <w:drawing>
          <wp:inline distT="0" distB="0" distL="0" distR="0" wp14:anchorId="75FDFFF0" wp14:editId="2C509CF0">
            <wp:extent cx="5114925" cy="2944079"/>
            <wp:effectExtent l="0" t="0" r="0" b="889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rotWithShape="1">
                    <a:blip r:embed="rId9"/>
                    <a:srcRect l="2160"/>
                    <a:stretch/>
                  </pic:blipFill>
                  <pic:spPr bwMode="auto">
                    <a:xfrm>
                      <a:off x="0" y="0"/>
                      <a:ext cx="5118310" cy="2946027"/>
                    </a:xfrm>
                    <a:prstGeom prst="rect">
                      <a:avLst/>
                    </a:prstGeom>
                    <a:ln>
                      <a:noFill/>
                    </a:ln>
                    <a:extLst>
                      <a:ext uri="{53640926-AAD7-44D8-BBD7-CCE9431645EC}">
                        <a14:shadowObscured xmlns:a14="http://schemas.microsoft.com/office/drawing/2010/main"/>
                      </a:ext>
                    </a:extLst>
                  </pic:spPr>
                </pic:pic>
              </a:graphicData>
            </a:graphic>
          </wp:inline>
        </w:drawing>
      </w:r>
    </w:p>
    <w:p w14:paraId="09CC728A" w14:textId="26FE883A" w:rsidR="002E3BB8" w:rsidRPr="00F115D5" w:rsidRDefault="002E3BB8" w:rsidP="002E3BB8">
      <w:pPr>
        <w:rPr>
          <w:rFonts w:ascii="Arial" w:hAnsi="Arial" w:cs="Arial"/>
          <w:bCs/>
          <w:i/>
          <w:iCs/>
          <w:lang w:val="de-DE"/>
        </w:rPr>
      </w:pPr>
      <w:r w:rsidRPr="00F115D5">
        <w:rPr>
          <w:rFonts w:ascii="Arial" w:hAnsi="Arial" w:cs="Arial"/>
          <w:bCs/>
          <w:i/>
          <w:iCs/>
          <w:lang w:val="de-DE"/>
        </w:rPr>
        <w:t>Die Schüler*innen werden gebeten, Punkte und verschiedene Graphen in das Koordinatensystem zu zeichnen. Anschließend werden sie gebeten zu beschreiben, wie sich die Schildkröte bewegt, indem sie das Video abspielen.</w:t>
      </w:r>
    </w:p>
    <w:p w14:paraId="0352D0DC" w14:textId="703D607F" w:rsidR="002E3BB8" w:rsidRPr="00F115D5" w:rsidRDefault="002E3BB8" w:rsidP="002E3BB8">
      <w:pPr>
        <w:rPr>
          <w:rFonts w:ascii="Arial" w:hAnsi="Arial" w:cs="Arial"/>
          <w:bCs/>
          <w:i/>
          <w:iCs/>
          <w:lang w:val="de-DE"/>
        </w:rPr>
      </w:pPr>
      <w:r w:rsidRPr="00F115D5">
        <w:rPr>
          <w:rFonts w:ascii="Arial" w:hAnsi="Arial" w:cs="Arial"/>
          <w:bCs/>
          <w:i/>
          <w:iCs/>
          <w:lang w:val="de-DE"/>
        </w:rPr>
        <w:t xml:space="preserve">Die Lehrkraft könnte die explorative Arbeit mit Hilfe der folgenden Punkte anleiten: </w:t>
      </w:r>
    </w:p>
    <w:p w14:paraId="1B23284B" w14:textId="6058013B" w:rsidR="002E3BB8" w:rsidRPr="00F115D5" w:rsidRDefault="002E3BB8" w:rsidP="002E3BB8">
      <w:pPr>
        <w:rPr>
          <w:rFonts w:ascii="Arial" w:hAnsi="Arial" w:cs="Arial"/>
          <w:bCs/>
          <w:i/>
          <w:iCs/>
          <w:lang w:val="de-DE"/>
        </w:rPr>
      </w:pPr>
      <w:r w:rsidRPr="00F115D5">
        <w:rPr>
          <w:rFonts w:ascii="Arial" w:hAnsi="Arial" w:cs="Arial"/>
          <w:bCs/>
          <w:i/>
          <w:iCs/>
          <w:lang w:val="de-DE"/>
        </w:rPr>
        <w:t xml:space="preserve">(a) Zeichnet Punkte und beschreibt den Ort, an dem sich die Schildkröte befindet. </w:t>
      </w:r>
    </w:p>
    <w:p w14:paraId="2ECD8AB5" w14:textId="127918CE" w:rsidR="002E3BB8" w:rsidRPr="00F115D5" w:rsidRDefault="002E3BB8" w:rsidP="002E3BB8">
      <w:pPr>
        <w:rPr>
          <w:rFonts w:ascii="Arial" w:hAnsi="Arial" w:cs="Arial"/>
          <w:bCs/>
          <w:i/>
          <w:iCs/>
          <w:lang w:val="de-DE"/>
        </w:rPr>
      </w:pPr>
      <w:r w:rsidRPr="00F115D5">
        <w:rPr>
          <w:rFonts w:ascii="Arial" w:hAnsi="Arial" w:cs="Arial"/>
          <w:bCs/>
          <w:i/>
          <w:iCs/>
          <w:lang w:val="de-DE"/>
        </w:rPr>
        <w:t xml:space="preserve">(b) Zeichnet verschiedene Striche und beschreibt, wie sich die Schildkröte bewegt. </w:t>
      </w:r>
    </w:p>
    <w:p w14:paraId="1E4F1AD9" w14:textId="01633E99" w:rsidR="002E3BB8" w:rsidRPr="00F115D5" w:rsidRDefault="002E3BB8" w:rsidP="002E3BB8">
      <w:pPr>
        <w:rPr>
          <w:rFonts w:ascii="Arial" w:hAnsi="Arial" w:cs="Arial"/>
          <w:bCs/>
          <w:i/>
          <w:iCs/>
          <w:lang w:val="de-DE"/>
        </w:rPr>
      </w:pPr>
      <w:r w:rsidRPr="00F115D5">
        <w:rPr>
          <w:rFonts w:ascii="Arial" w:hAnsi="Arial" w:cs="Arial"/>
          <w:bCs/>
          <w:i/>
          <w:iCs/>
          <w:lang w:val="de-DE"/>
        </w:rPr>
        <w:lastRenderedPageBreak/>
        <w:t xml:space="preserve">(c) Zeichnet einen Graphen und beobachtet den Weg der Schildkröte. Zeichnet einen steileren Graphen. Wie verändert sich der Weg der Schildkröte? </w:t>
      </w:r>
    </w:p>
    <w:p w14:paraId="5BC5A92F" w14:textId="347EDD89" w:rsidR="002E3BB8" w:rsidRPr="00F115D5" w:rsidRDefault="002E3BB8" w:rsidP="002E3BB8">
      <w:pPr>
        <w:rPr>
          <w:rFonts w:ascii="Arial" w:hAnsi="Arial" w:cs="Arial"/>
          <w:bCs/>
          <w:i/>
          <w:iCs/>
          <w:lang w:val="de-DE"/>
        </w:rPr>
      </w:pPr>
      <w:r w:rsidRPr="00F115D5">
        <w:rPr>
          <w:rFonts w:ascii="Arial" w:hAnsi="Arial" w:cs="Arial"/>
          <w:bCs/>
          <w:i/>
          <w:iCs/>
          <w:lang w:val="de-DE"/>
        </w:rPr>
        <w:t>(d) Zeichnet einen Graphen, der an verschiedenen Punkten der y-Achse startet und beobachte den Weg der Schildkröte. Wie verändert sich der Weg der Schildkröte?</w:t>
      </w:r>
    </w:p>
    <w:p w14:paraId="2CC8675B" w14:textId="77777777" w:rsidR="002E3BB8" w:rsidRPr="00F115D5" w:rsidRDefault="002E3BB8" w:rsidP="002E3BB8">
      <w:pPr>
        <w:rPr>
          <w:rFonts w:ascii="Arial" w:hAnsi="Arial" w:cs="Arial"/>
          <w:bCs/>
          <w:i/>
          <w:iCs/>
          <w:lang w:val="de-DE"/>
        </w:rPr>
      </w:pPr>
      <w:r w:rsidRPr="00F115D5">
        <w:rPr>
          <w:rFonts w:ascii="Arial" w:hAnsi="Arial" w:cs="Arial"/>
          <w:bCs/>
          <w:i/>
          <w:iCs/>
          <w:lang w:val="de-DE"/>
        </w:rPr>
        <w:t>Nützliche Fragen: Welche Größen sind auf den beiden Achsen dargestellt? Wie verändert sich der Weg der Schildkröte?</w:t>
      </w:r>
    </w:p>
    <w:p w14:paraId="51E47F53" w14:textId="06A5289F" w:rsidR="007A63FC" w:rsidRPr="00F115D5" w:rsidRDefault="002E3BB8" w:rsidP="002E3BB8">
      <w:pPr>
        <w:rPr>
          <w:rFonts w:ascii="Arial" w:hAnsi="Arial" w:cs="Arial"/>
          <w:b/>
          <w:lang w:val="de-DE"/>
        </w:rPr>
      </w:pPr>
      <w:r w:rsidRPr="00F115D5">
        <w:rPr>
          <w:rFonts w:ascii="Arial" w:hAnsi="Arial" w:cs="Arial"/>
          <w:b/>
          <w:lang w:val="de-DE"/>
        </w:rPr>
        <w:t>Benötigte Materialien</w:t>
      </w:r>
      <w:r w:rsidR="007A63FC" w:rsidRPr="00F115D5">
        <w:rPr>
          <w:rFonts w:ascii="Arial" w:hAnsi="Arial" w:cs="Arial"/>
          <w:b/>
          <w:lang w:val="de-DE"/>
        </w:rPr>
        <w:t xml:space="preserve">: </w:t>
      </w:r>
      <w:r w:rsidRPr="00F115D5">
        <w:rPr>
          <w:rFonts w:ascii="Arial" w:hAnsi="Arial" w:cs="Arial"/>
          <w:bCs/>
          <w:lang w:val="de-DE"/>
        </w:rPr>
        <w:t xml:space="preserve">Tablets, </w:t>
      </w:r>
      <w:proofErr w:type="spellStart"/>
      <w:r w:rsidRPr="00F115D5">
        <w:rPr>
          <w:rFonts w:ascii="Arial" w:hAnsi="Arial" w:cs="Arial"/>
          <w:bCs/>
          <w:lang w:val="de-DE"/>
        </w:rPr>
        <w:t>Desmos</w:t>
      </w:r>
      <w:proofErr w:type="spellEnd"/>
      <w:r w:rsidRPr="00F115D5">
        <w:rPr>
          <w:rFonts w:ascii="Arial" w:hAnsi="Arial" w:cs="Arial"/>
          <w:bCs/>
          <w:lang w:val="de-DE"/>
        </w:rPr>
        <w:t xml:space="preserve"> App</w:t>
      </w:r>
    </w:p>
    <w:p w14:paraId="7F9ED0A2" w14:textId="142B957A" w:rsidR="007A63FC" w:rsidRPr="00F115D5" w:rsidRDefault="002E3BB8" w:rsidP="007A63FC">
      <w:pPr>
        <w:rPr>
          <w:rFonts w:ascii="Arial" w:hAnsi="Arial" w:cs="Arial"/>
          <w:bCs/>
          <w:lang w:val="de-DE"/>
        </w:rPr>
      </w:pPr>
      <w:r w:rsidRPr="00F115D5">
        <w:rPr>
          <w:rFonts w:ascii="Arial" w:hAnsi="Arial" w:cs="Arial"/>
          <w:b/>
          <w:lang w:val="de-DE"/>
        </w:rPr>
        <w:t>Zeitbedarf</w:t>
      </w:r>
      <w:r w:rsidR="007A63FC" w:rsidRPr="00F115D5">
        <w:rPr>
          <w:rFonts w:ascii="Arial" w:hAnsi="Arial" w:cs="Arial"/>
          <w:b/>
          <w:lang w:val="de-DE"/>
        </w:rPr>
        <w:t xml:space="preserve">: </w:t>
      </w:r>
      <w:r w:rsidR="007A63FC" w:rsidRPr="00F115D5">
        <w:rPr>
          <w:rFonts w:ascii="Arial" w:hAnsi="Arial" w:cs="Arial"/>
          <w:bCs/>
          <w:lang w:val="de-DE"/>
        </w:rPr>
        <w:t xml:space="preserve">15 </w:t>
      </w:r>
      <w:r w:rsidRPr="00F115D5">
        <w:rPr>
          <w:rFonts w:ascii="Arial" w:hAnsi="Arial" w:cs="Arial"/>
          <w:bCs/>
          <w:lang w:val="de-DE"/>
        </w:rPr>
        <w:t>Minuten</w:t>
      </w:r>
    </w:p>
    <w:p w14:paraId="5127AC4A" w14:textId="393350FC" w:rsidR="00187320" w:rsidRPr="00F115D5" w:rsidRDefault="002E3BB8" w:rsidP="00942624">
      <w:pPr>
        <w:pStyle w:val="FTNumberoftheactivity"/>
        <w:numPr>
          <w:ilvl w:val="0"/>
          <w:numId w:val="0"/>
        </w:numPr>
        <w:rPr>
          <w:b/>
          <w:bCs/>
          <w:sz w:val="24"/>
          <w:szCs w:val="22"/>
          <w:lang w:val="de-DE"/>
        </w:rPr>
      </w:pPr>
      <w:r w:rsidRPr="00F115D5">
        <w:rPr>
          <w:b/>
          <w:bCs/>
          <w:sz w:val="24"/>
          <w:szCs w:val="22"/>
          <w:lang w:val="de-DE"/>
        </w:rPr>
        <w:t>Erkundung</w:t>
      </w:r>
      <w:r w:rsidR="007A63FC" w:rsidRPr="00F115D5">
        <w:rPr>
          <w:b/>
          <w:bCs/>
          <w:sz w:val="24"/>
          <w:szCs w:val="22"/>
          <w:lang w:val="de-DE"/>
        </w:rPr>
        <w:t xml:space="preserve"> </w:t>
      </w:r>
      <w:r w:rsidR="00F52EC9" w:rsidRPr="00F115D5">
        <w:rPr>
          <w:b/>
          <w:bCs/>
          <w:sz w:val="24"/>
          <w:szCs w:val="22"/>
          <w:lang w:val="de-DE"/>
        </w:rPr>
        <w:t>3</w:t>
      </w:r>
    </w:p>
    <w:p w14:paraId="3C78AEB1" w14:textId="77777777" w:rsidR="00DF5332" w:rsidRPr="00F115D5" w:rsidRDefault="00E7179B" w:rsidP="00E7179B">
      <w:pPr>
        <w:jc w:val="both"/>
        <w:rPr>
          <w:rFonts w:ascii="Arial" w:hAnsi="Arial" w:cs="Arial"/>
          <w:bCs/>
          <w:i/>
          <w:iCs/>
          <w:lang w:val="de-DE"/>
        </w:rPr>
      </w:pPr>
      <w:r w:rsidRPr="00F115D5">
        <w:rPr>
          <w:rFonts w:ascii="Arial" w:hAnsi="Arial" w:cs="Arial"/>
          <w:bCs/>
          <w:i/>
          <w:iCs/>
          <w:lang w:val="de-DE"/>
        </w:rPr>
        <w:t>Die Klasse arbeitet in Gruppen mit der Bewegungssensor-Technologie. Die Lehrkraft gibt jeder Gruppe Karten, die eine Situation beschreiben. Die Gruppe stellt die Situation mit Hilfe der Technik nach und beschreibt dann, wie die erstellten Graphen mit der dargestellten Situation übereinstimmen. Dann werden sie gebeten, eigene Karten zu erstellen und sie zwischen den Gruppen auszutauschen.</w:t>
      </w:r>
    </w:p>
    <w:p w14:paraId="0430C14D" w14:textId="63B59451" w:rsidR="007A63FC" w:rsidRPr="00F115D5" w:rsidRDefault="00DF5332" w:rsidP="00E7179B">
      <w:pPr>
        <w:jc w:val="both"/>
        <w:rPr>
          <w:rFonts w:ascii="Arial" w:hAnsi="Arial" w:cs="Arial"/>
          <w:bCs/>
          <w:lang w:val="de-DE"/>
        </w:rPr>
      </w:pPr>
      <w:r w:rsidRPr="00F115D5">
        <w:rPr>
          <w:rFonts w:ascii="Arial" w:hAnsi="Arial" w:cs="Arial"/>
          <w:b/>
          <w:lang w:val="de-DE"/>
        </w:rPr>
        <w:t>Benötigte Materialien</w:t>
      </w:r>
      <w:r w:rsidR="007A63FC" w:rsidRPr="00F115D5">
        <w:rPr>
          <w:rFonts w:ascii="Arial" w:hAnsi="Arial" w:cs="Arial"/>
          <w:b/>
          <w:lang w:val="de-DE"/>
        </w:rPr>
        <w:t>:</w:t>
      </w:r>
      <w:r w:rsidR="007A63FC" w:rsidRPr="00F115D5">
        <w:rPr>
          <w:rFonts w:ascii="Arial" w:hAnsi="Arial" w:cs="Arial"/>
          <w:bCs/>
          <w:lang w:val="de-DE"/>
        </w:rPr>
        <w:t xml:space="preserve"> </w:t>
      </w:r>
      <w:r w:rsidRPr="00F115D5">
        <w:rPr>
          <w:rFonts w:ascii="Arial" w:hAnsi="Arial" w:cs="Arial"/>
          <w:bCs/>
          <w:lang w:val="de-DE"/>
        </w:rPr>
        <w:t>Bewegungssensor, Computer</w:t>
      </w:r>
    </w:p>
    <w:p w14:paraId="5D744AC9" w14:textId="0EAAC0C4" w:rsidR="007A63FC" w:rsidRPr="00F115D5" w:rsidRDefault="00DF5332" w:rsidP="007A63FC">
      <w:pPr>
        <w:rPr>
          <w:rFonts w:ascii="Arial" w:hAnsi="Arial" w:cs="Arial"/>
          <w:bCs/>
          <w:lang w:val="de-DE"/>
        </w:rPr>
      </w:pPr>
      <w:r w:rsidRPr="00F115D5">
        <w:rPr>
          <w:rFonts w:ascii="Arial" w:hAnsi="Arial" w:cs="Arial"/>
          <w:b/>
          <w:lang w:val="de-DE"/>
        </w:rPr>
        <w:t>Zeitbedarf</w:t>
      </w:r>
      <w:r w:rsidR="007A63FC" w:rsidRPr="00F115D5">
        <w:rPr>
          <w:rFonts w:ascii="Arial" w:hAnsi="Arial" w:cs="Arial"/>
          <w:b/>
          <w:lang w:val="de-DE"/>
        </w:rPr>
        <w:t>:</w:t>
      </w:r>
      <w:r w:rsidR="007A63FC" w:rsidRPr="00F115D5">
        <w:rPr>
          <w:rFonts w:ascii="Arial" w:hAnsi="Arial" w:cs="Arial"/>
          <w:bCs/>
          <w:lang w:val="de-DE"/>
        </w:rPr>
        <w:t xml:space="preserve"> 30 </w:t>
      </w:r>
      <w:r w:rsidRPr="00F115D5">
        <w:rPr>
          <w:rFonts w:ascii="Arial" w:hAnsi="Arial" w:cs="Arial"/>
          <w:bCs/>
          <w:lang w:val="de-DE"/>
        </w:rPr>
        <w:t>Minuten</w:t>
      </w:r>
    </w:p>
    <w:p w14:paraId="2C6039A9" w14:textId="76577307" w:rsidR="00062A30" w:rsidRPr="00F115D5" w:rsidRDefault="00062A30" w:rsidP="007A63FC">
      <w:pPr>
        <w:rPr>
          <w:bCs/>
          <w:lang w:val="de-DE"/>
        </w:rPr>
      </w:pPr>
    </w:p>
    <w:p w14:paraId="13E4CCEE" w14:textId="372B471F" w:rsidR="00594E02" w:rsidRPr="00F115D5" w:rsidRDefault="00DF5332" w:rsidP="00594E02">
      <w:pPr>
        <w:pStyle w:val="FTphase"/>
        <w:spacing w:line="240" w:lineRule="auto"/>
        <w:rPr>
          <w:bCs/>
          <w:lang w:val="de-DE"/>
        </w:rPr>
      </w:pPr>
      <w:r w:rsidRPr="00F115D5">
        <w:rPr>
          <w:lang w:val="de-DE"/>
        </w:rPr>
        <w:t>Aktivitäten</w:t>
      </w:r>
    </w:p>
    <w:p w14:paraId="446DD6B7" w14:textId="65C0E528" w:rsidR="00187320" w:rsidRPr="00F115D5" w:rsidRDefault="00DF5332" w:rsidP="00DF5332">
      <w:pPr>
        <w:pStyle w:val="FTNumberoftheactivity"/>
        <w:numPr>
          <w:ilvl w:val="0"/>
          <w:numId w:val="0"/>
        </w:numPr>
        <w:rPr>
          <w:b/>
          <w:lang w:val="de-DE"/>
        </w:rPr>
      </w:pPr>
      <w:r w:rsidRPr="00F115D5">
        <w:rPr>
          <w:b/>
          <w:lang w:val="de-DE"/>
        </w:rPr>
        <w:t>Aktivität 1</w:t>
      </w:r>
    </w:p>
    <w:p w14:paraId="0B59BD35" w14:textId="18BE97D5" w:rsidR="00DF5332" w:rsidRPr="00F115D5" w:rsidRDefault="00DF5332" w:rsidP="00DF5332">
      <w:pPr>
        <w:jc w:val="both"/>
        <w:rPr>
          <w:rFonts w:ascii="Arial" w:hAnsi="Arial" w:cs="Arial"/>
          <w:i/>
          <w:iCs/>
          <w:lang w:val="de-DE"/>
        </w:rPr>
      </w:pPr>
      <w:r w:rsidRPr="00F115D5">
        <w:rPr>
          <w:rFonts w:ascii="Arial" w:hAnsi="Arial" w:cs="Arial"/>
          <w:i/>
          <w:iCs/>
          <w:lang w:val="de-DE"/>
        </w:rPr>
        <w:t xml:space="preserve">Die Schüler*innen arbeiten in Zweiergruppen mit der </w:t>
      </w:r>
      <w:proofErr w:type="spellStart"/>
      <w:r w:rsidRPr="00F115D5">
        <w:rPr>
          <w:rFonts w:ascii="Arial" w:hAnsi="Arial" w:cs="Arial"/>
          <w:i/>
          <w:iCs/>
          <w:lang w:val="de-DE"/>
        </w:rPr>
        <w:t>Desmos</w:t>
      </w:r>
      <w:proofErr w:type="spellEnd"/>
      <w:r w:rsidRPr="00F115D5">
        <w:rPr>
          <w:rFonts w:ascii="Arial" w:hAnsi="Arial" w:cs="Arial"/>
          <w:i/>
          <w:iCs/>
          <w:lang w:val="de-DE"/>
        </w:rPr>
        <w:t xml:space="preserve">-App auf dem Tablet weiter (siehe unten). Die Schüler*innen werden gebeten, anhand des Graphen eine Hypothese über die Reise der Schildkröte aufzustellen. </w:t>
      </w:r>
    </w:p>
    <w:p w14:paraId="15A66D51" w14:textId="0B1DA543" w:rsidR="00C75A8A" w:rsidRPr="00F115D5" w:rsidRDefault="00C75A8A" w:rsidP="00DF5332">
      <w:pPr>
        <w:jc w:val="both"/>
        <w:rPr>
          <w:i/>
          <w:iCs/>
          <w:lang w:val="de-DE"/>
        </w:rPr>
      </w:pPr>
      <w:r w:rsidRPr="00F115D5">
        <w:rPr>
          <w:noProof/>
          <w:lang w:val="de-DE" w:eastAsia="en-GB"/>
        </w:rPr>
        <w:drawing>
          <wp:inline distT="0" distB="0" distL="0" distR="0" wp14:anchorId="2BBBA355" wp14:editId="5875BF7B">
            <wp:extent cx="5731510" cy="2983865"/>
            <wp:effectExtent l="0" t="0" r="2540" b="698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0"/>
                    <a:stretch>
                      <a:fillRect/>
                    </a:stretch>
                  </pic:blipFill>
                  <pic:spPr>
                    <a:xfrm>
                      <a:off x="0" y="0"/>
                      <a:ext cx="5731510" cy="2983865"/>
                    </a:xfrm>
                    <a:prstGeom prst="rect">
                      <a:avLst/>
                    </a:prstGeom>
                  </pic:spPr>
                </pic:pic>
              </a:graphicData>
            </a:graphic>
          </wp:inline>
        </w:drawing>
      </w:r>
    </w:p>
    <w:p w14:paraId="505B79F3" w14:textId="5B0D85D7" w:rsidR="00DF5332" w:rsidRPr="00F115D5" w:rsidRDefault="00DF5332" w:rsidP="00F115D5">
      <w:pPr>
        <w:jc w:val="both"/>
        <w:rPr>
          <w:rFonts w:ascii="Arial" w:hAnsi="Arial" w:cs="Arial"/>
          <w:i/>
          <w:iCs/>
          <w:lang w:val="de-DE"/>
        </w:rPr>
      </w:pPr>
      <w:r w:rsidRPr="00F115D5">
        <w:rPr>
          <w:rFonts w:ascii="Arial" w:hAnsi="Arial" w:cs="Arial"/>
          <w:i/>
          <w:iCs/>
          <w:lang w:val="de-DE"/>
        </w:rPr>
        <w:lastRenderedPageBreak/>
        <w:t>Dann werden sie gebeten, das entstandene Video abzuspielen und zu erklären, wie die Reise der Schildkröte in dem Graphen dargestellt wird. Den Schüler*innen werden Fragen gestellt, um die Entfernung in Abhängigkeit der Zeit auf der Grundlage der Daten im Graphen zu vergleichen. Sie werden auch gebeten, die verschiedenen Abschnitte des Graphen zu vergleichen (z. B. 0-2 Sekunden und 4-8,5 Sekunden). Zum Beispiel:</w:t>
      </w:r>
    </w:p>
    <w:p w14:paraId="60624E18" w14:textId="0AF72775" w:rsidR="00DF5332" w:rsidRPr="00F115D5" w:rsidRDefault="00DF5332" w:rsidP="00DF5332">
      <w:pPr>
        <w:rPr>
          <w:rFonts w:ascii="Arial" w:hAnsi="Arial" w:cs="Arial"/>
          <w:i/>
          <w:iCs/>
          <w:lang w:val="de-DE"/>
        </w:rPr>
      </w:pPr>
      <w:r w:rsidRPr="00F115D5">
        <w:rPr>
          <w:rFonts w:ascii="Arial" w:hAnsi="Arial" w:cs="Arial"/>
          <w:i/>
          <w:iCs/>
          <w:lang w:val="de-DE"/>
        </w:rPr>
        <w:t>(a) Beschreibt die Reise der Schildkröte für 0-2 Sekunden, 2-4 Sekunden, 4-8,5 Sekunden und 8,5-12 Sekunden.</w:t>
      </w:r>
    </w:p>
    <w:p w14:paraId="365AE15C" w14:textId="77777777" w:rsidR="00DF5332" w:rsidRPr="00F115D5" w:rsidRDefault="00DF5332" w:rsidP="00DF5332">
      <w:pPr>
        <w:rPr>
          <w:rFonts w:ascii="Arial" w:hAnsi="Arial" w:cs="Arial"/>
          <w:i/>
          <w:iCs/>
          <w:lang w:val="de-DE"/>
        </w:rPr>
      </w:pPr>
      <w:r w:rsidRPr="00F115D5">
        <w:rPr>
          <w:rFonts w:ascii="Arial" w:hAnsi="Arial" w:cs="Arial"/>
          <w:i/>
          <w:iCs/>
          <w:lang w:val="de-DE"/>
        </w:rPr>
        <w:t>(b) Wie groß ist die Entfernung der Schildkröte vom Wasser bei 2 Sekunden? Bei 4 Sekunden? Bei 6 Sekunden?</w:t>
      </w:r>
    </w:p>
    <w:p w14:paraId="182B9183" w14:textId="77777777" w:rsidR="00DF5332" w:rsidRPr="00F115D5" w:rsidRDefault="00DF5332" w:rsidP="00DF5332">
      <w:pPr>
        <w:rPr>
          <w:rFonts w:ascii="Arial" w:hAnsi="Arial" w:cs="Arial"/>
          <w:i/>
          <w:iCs/>
          <w:lang w:val="de-DE"/>
        </w:rPr>
      </w:pPr>
      <w:r w:rsidRPr="00F115D5">
        <w:rPr>
          <w:rFonts w:ascii="Arial" w:hAnsi="Arial" w:cs="Arial"/>
          <w:i/>
          <w:iCs/>
          <w:lang w:val="de-DE"/>
        </w:rPr>
        <w:t>(c) Wann ist die Entfernung der Schildkröte vom Wasser 6 Fuß? 6 Meter? 10 Fuß?</w:t>
      </w:r>
    </w:p>
    <w:p w14:paraId="08332223" w14:textId="33A9D423" w:rsidR="00C75A8A" w:rsidRPr="00F115D5" w:rsidRDefault="00DF5332" w:rsidP="00DF5332">
      <w:pPr>
        <w:rPr>
          <w:rFonts w:ascii="Arial" w:hAnsi="Arial" w:cs="Arial"/>
          <w:b/>
          <w:lang w:val="de-DE"/>
        </w:rPr>
      </w:pPr>
      <w:r w:rsidRPr="00F115D5">
        <w:rPr>
          <w:rFonts w:ascii="Arial" w:hAnsi="Arial" w:cs="Arial"/>
          <w:b/>
          <w:lang w:val="de-DE"/>
        </w:rPr>
        <w:t>Benötigte Materialien</w:t>
      </w:r>
      <w:r w:rsidR="00C75A8A" w:rsidRPr="00F115D5">
        <w:rPr>
          <w:rFonts w:ascii="Arial" w:hAnsi="Arial" w:cs="Arial"/>
          <w:b/>
          <w:lang w:val="de-DE"/>
        </w:rPr>
        <w:t xml:space="preserve">: </w:t>
      </w:r>
      <w:r w:rsidR="00C75A8A" w:rsidRPr="00F115D5">
        <w:rPr>
          <w:rFonts w:ascii="Arial" w:hAnsi="Arial" w:cs="Arial"/>
          <w:bCs/>
          <w:lang w:val="de-DE"/>
        </w:rPr>
        <w:t>Tablet</w:t>
      </w:r>
      <w:r w:rsidRPr="00F115D5">
        <w:rPr>
          <w:rFonts w:ascii="Arial" w:hAnsi="Arial" w:cs="Arial"/>
          <w:bCs/>
          <w:lang w:val="de-DE"/>
        </w:rPr>
        <w:t>s</w:t>
      </w:r>
      <w:r w:rsidR="00C75A8A" w:rsidRPr="00F115D5">
        <w:rPr>
          <w:rFonts w:ascii="Arial" w:hAnsi="Arial" w:cs="Arial"/>
          <w:bCs/>
          <w:lang w:val="de-DE"/>
        </w:rPr>
        <w:t>,</w:t>
      </w:r>
      <w:r w:rsidRPr="00F115D5">
        <w:rPr>
          <w:rFonts w:ascii="Arial" w:hAnsi="Arial" w:cs="Arial"/>
          <w:bCs/>
          <w:lang w:val="de-DE"/>
        </w:rPr>
        <w:t xml:space="preserve"> </w:t>
      </w:r>
      <w:proofErr w:type="spellStart"/>
      <w:r w:rsidRPr="00F115D5">
        <w:rPr>
          <w:rFonts w:ascii="Arial" w:hAnsi="Arial" w:cs="Arial"/>
          <w:bCs/>
          <w:lang w:val="de-DE"/>
        </w:rPr>
        <w:t>Desmos</w:t>
      </w:r>
      <w:proofErr w:type="spellEnd"/>
      <w:r w:rsidR="00C75A8A" w:rsidRPr="00F115D5">
        <w:rPr>
          <w:rFonts w:ascii="Arial" w:hAnsi="Arial" w:cs="Arial"/>
          <w:bCs/>
          <w:lang w:val="de-DE"/>
        </w:rPr>
        <w:t xml:space="preserve"> App</w:t>
      </w:r>
    </w:p>
    <w:p w14:paraId="2CB15FF9" w14:textId="5491797A" w:rsidR="00C75A8A" w:rsidRPr="00F115D5" w:rsidRDefault="00DF5332" w:rsidP="00C75A8A">
      <w:pPr>
        <w:rPr>
          <w:rFonts w:ascii="Arial" w:hAnsi="Arial" w:cs="Arial"/>
          <w:b/>
          <w:lang w:val="de-DE"/>
        </w:rPr>
      </w:pPr>
      <w:r w:rsidRPr="00F115D5">
        <w:rPr>
          <w:rFonts w:ascii="Arial" w:hAnsi="Arial" w:cs="Arial"/>
          <w:b/>
          <w:lang w:val="de-DE"/>
        </w:rPr>
        <w:t>Zeitbedarf</w:t>
      </w:r>
      <w:r w:rsidR="00C75A8A" w:rsidRPr="00F115D5">
        <w:rPr>
          <w:rFonts w:ascii="Arial" w:hAnsi="Arial" w:cs="Arial"/>
          <w:b/>
          <w:lang w:val="de-DE"/>
        </w:rPr>
        <w:t xml:space="preserve">: </w:t>
      </w:r>
      <w:r w:rsidR="00C75A8A" w:rsidRPr="00F115D5">
        <w:rPr>
          <w:rFonts w:ascii="Arial" w:hAnsi="Arial" w:cs="Arial"/>
          <w:bCs/>
          <w:lang w:val="de-DE"/>
        </w:rPr>
        <w:t xml:space="preserve">15 </w:t>
      </w:r>
      <w:r w:rsidRPr="00F115D5">
        <w:rPr>
          <w:rFonts w:ascii="Arial" w:hAnsi="Arial" w:cs="Arial"/>
          <w:bCs/>
          <w:lang w:val="de-DE"/>
        </w:rPr>
        <w:t>Minuten</w:t>
      </w:r>
    </w:p>
    <w:p w14:paraId="184573A9" w14:textId="1E2BCD85" w:rsidR="00187320" w:rsidRPr="00F115D5" w:rsidRDefault="00DF5332" w:rsidP="00DF5332">
      <w:pPr>
        <w:pStyle w:val="FTNumberoftheactivity"/>
        <w:numPr>
          <w:ilvl w:val="0"/>
          <w:numId w:val="0"/>
        </w:numPr>
        <w:rPr>
          <w:b/>
          <w:lang w:val="de-DE"/>
        </w:rPr>
      </w:pPr>
      <w:r w:rsidRPr="00F115D5">
        <w:rPr>
          <w:b/>
          <w:lang w:val="de-DE"/>
        </w:rPr>
        <w:t>Aktivität 2</w:t>
      </w:r>
    </w:p>
    <w:p w14:paraId="2BD40C9D" w14:textId="08714D12" w:rsidR="00B54F8B" w:rsidRPr="00F115D5" w:rsidRDefault="00DF5332" w:rsidP="00E90B06">
      <w:pPr>
        <w:jc w:val="both"/>
        <w:rPr>
          <w:rFonts w:ascii="Arial" w:hAnsi="Arial" w:cs="Arial"/>
          <w:bCs/>
          <w:i/>
          <w:iCs/>
          <w:lang w:val="de-DE"/>
        </w:rPr>
      </w:pPr>
      <w:r w:rsidRPr="00F115D5">
        <w:rPr>
          <w:rFonts w:ascii="Arial" w:hAnsi="Arial" w:cs="Arial"/>
          <w:bCs/>
          <w:i/>
          <w:iCs/>
          <w:lang w:val="de-DE"/>
        </w:rPr>
        <w:t xml:space="preserve">Die Schüler*innen arbeiten selbstständig. Sie lesen die vier Szenarien und skizzieren den jeweiligen Graphen (in zwei der vier Szenarien gibt es keine quantitativen Daten). Die Schüler*innen beschreiben auch die Reise der Schildkröte für zwei vorgegebene Graphen. Abschließend überprüfen die Schüler*innen ihre Antworten mithilfe der </w:t>
      </w:r>
      <w:proofErr w:type="spellStart"/>
      <w:r w:rsidRPr="00F115D5">
        <w:rPr>
          <w:rFonts w:ascii="Arial" w:hAnsi="Arial" w:cs="Arial"/>
          <w:bCs/>
          <w:i/>
          <w:iCs/>
          <w:lang w:val="de-DE"/>
        </w:rPr>
        <w:t>Desmos</w:t>
      </w:r>
      <w:proofErr w:type="spellEnd"/>
      <w:r w:rsidRPr="00F115D5">
        <w:rPr>
          <w:rFonts w:ascii="Arial" w:hAnsi="Arial" w:cs="Arial"/>
          <w:bCs/>
          <w:i/>
          <w:iCs/>
          <w:lang w:val="de-DE"/>
        </w:rPr>
        <w:t>-App und diskutieren in der ganzen Klasse, wie sie vorgegangen sind. Nachfolgend finden Sie beispielhafte Antworten auf die Aufgabe:</w:t>
      </w:r>
    </w:p>
    <w:tbl>
      <w:tblPr>
        <w:tblStyle w:val="Tabellenraster"/>
        <w:tblW w:w="0" w:type="auto"/>
        <w:tblLook w:val="04A0" w:firstRow="1" w:lastRow="0" w:firstColumn="1" w:lastColumn="0" w:noHBand="0" w:noVBand="1"/>
      </w:tblPr>
      <w:tblGrid>
        <w:gridCol w:w="704"/>
        <w:gridCol w:w="8312"/>
      </w:tblGrid>
      <w:tr w:rsidR="00B54F8B" w:rsidRPr="00F115D5" w14:paraId="4DB3E2A7" w14:textId="77777777" w:rsidTr="000E7C12">
        <w:tc>
          <w:tcPr>
            <w:tcW w:w="704" w:type="dxa"/>
          </w:tcPr>
          <w:p w14:paraId="00F4B8D5" w14:textId="77777777" w:rsidR="00B54F8B" w:rsidRPr="00F115D5" w:rsidRDefault="00B54F8B" w:rsidP="000E7C12">
            <w:pPr>
              <w:rPr>
                <w:rFonts w:ascii="Arial" w:hAnsi="Arial" w:cs="Arial"/>
                <w:bCs/>
                <w:i/>
                <w:iCs/>
                <w:lang w:val="de-DE"/>
              </w:rPr>
            </w:pPr>
            <w:r w:rsidRPr="00F115D5">
              <w:rPr>
                <w:rFonts w:ascii="Arial" w:hAnsi="Arial" w:cs="Arial"/>
                <w:bCs/>
                <w:i/>
                <w:iCs/>
                <w:lang w:val="de-DE"/>
              </w:rPr>
              <w:t>1</w:t>
            </w:r>
          </w:p>
        </w:tc>
        <w:tc>
          <w:tcPr>
            <w:tcW w:w="8312" w:type="dxa"/>
          </w:tcPr>
          <w:p w14:paraId="47637608" w14:textId="77777777" w:rsidR="00B54F8B" w:rsidRPr="00F115D5" w:rsidRDefault="00B54F8B" w:rsidP="000E7C12">
            <w:pPr>
              <w:rPr>
                <w:bCs/>
                <w:i/>
                <w:iCs/>
                <w:lang w:val="de-DE"/>
              </w:rPr>
            </w:pPr>
            <w:r w:rsidRPr="00F115D5">
              <w:rPr>
                <w:noProof/>
                <w:lang w:val="de-DE"/>
              </w:rPr>
              <w:drawing>
                <wp:inline distT="0" distB="0" distL="0" distR="0" wp14:anchorId="409FC704" wp14:editId="4CA2A99D">
                  <wp:extent cx="2032325" cy="2019300"/>
                  <wp:effectExtent l="0" t="0" r="6350" b="0"/>
                  <wp:docPr id="1185435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35151" name="Picture 1" descr="A screenshot of a computer&#10;&#10;Description automatically generated"/>
                          <pic:cNvPicPr/>
                        </pic:nvPicPr>
                        <pic:blipFill rotWithShape="1">
                          <a:blip r:embed="rId11"/>
                          <a:srcRect l="53844" t="31909" r="11589" b="7032"/>
                          <a:stretch/>
                        </pic:blipFill>
                        <pic:spPr bwMode="auto">
                          <a:xfrm>
                            <a:off x="0" y="0"/>
                            <a:ext cx="2049236" cy="2036102"/>
                          </a:xfrm>
                          <a:prstGeom prst="rect">
                            <a:avLst/>
                          </a:prstGeom>
                          <a:ln>
                            <a:noFill/>
                          </a:ln>
                          <a:extLst>
                            <a:ext uri="{53640926-AAD7-44D8-BBD7-CCE9431645EC}">
                              <a14:shadowObscured xmlns:a14="http://schemas.microsoft.com/office/drawing/2010/main"/>
                            </a:ext>
                          </a:extLst>
                        </pic:spPr>
                      </pic:pic>
                    </a:graphicData>
                  </a:graphic>
                </wp:inline>
              </w:drawing>
            </w:r>
          </w:p>
        </w:tc>
      </w:tr>
      <w:tr w:rsidR="00B54F8B" w:rsidRPr="00F115D5" w14:paraId="5D667CB4" w14:textId="77777777" w:rsidTr="000E7C12">
        <w:tc>
          <w:tcPr>
            <w:tcW w:w="704" w:type="dxa"/>
          </w:tcPr>
          <w:p w14:paraId="090B0C7E" w14:textId="77777777" w:rsidR="00B54F8B" w:rsidRPr="00F115D5" w:rsidRDefault="00B54F8B" w:rsidP="000E7C12">
            <w:pPr>
              <w:rPr>
                <w:rFonts w:ascii="Arial" w:hAnsi="Arial" w:cs="Arial"/>
                <w:bCs/>
                <w:i/>
                <w:iCs/>
                <w:lang w:val="de-DE"/>
              </w:rPr>
            </w:pPr>
            <w:r w:rsidRPr="00F115D5">
              <w:rPr>
                <w:rFonts w:ascii="Arial" w:hAnsi="Arial" w:cs="Arial"/>
                <w:bCs/>
                <w:i/>
                <w:iCs/>
                <w:lang w:val="de-DE"/>
              </w:rPr>
              <w:t>2</w:t>
            </w:r>
          </w:p>
        </w:tc>
        <w:tc>
          <w:tcPr>
            <w:tcW w:w="8312" w:type="dxa"/>
          </w:tcPr>
          <w:p w14:paraId="07EAFFDD" w14:textId="77777777" w:rsidR="00B54F8B" w:rsidRPr="00F115D5" w:rsidRDefault="00B54F8B" w:rsidP="000E7C12">
            <w:pPr>
              <w:rPr>
                <w:bCs/>
                <w:i/>
                <w:iCs/>
                <w:lang w:val="de-DE"/>
              </w:rPr>
            </w:pPr>
            <w:r w:rsidRPr="00F115D5">
              <w:rPr>
                <w:noProof/>
                <w:lang w:val="de-DE"/>
              </w:rPr>
              <w:drawing>
                <wp:inline distT="0" distB="0" distL="0" distR="0" wp14:anchorId="1751B89D" wp14:editId="35242AF0">
                  <wp:extent cx="2019300" cy="1968500"/>
                  <wp:effectExtent l="0" t="0" r="0" b="0"/>
                  <wp:docPr id="2793256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25677" name="Picture 1" descr="A screenshot of a computer&#10;&#10;Description automatically generated"/>
                          <pic:cNvPicPr/>
                        </pic:nvPicPr>
                        <pic:blipFill rotWithShape="1">
                          <a:blip r:embed="rId12"/>
                          <a:srcRect l="53401" t="31317" r="11367" b="7624"/>
                          <a:stretch/>
                        </pic:blipFill>
                        <pic:spPr bwMode="auto">
                          <a:xfrm>
                            <a:off x="0" y="0"/>
                            <a:ext cx="2019300" cy="1968500"/>
                          </a:xfrm>
                          <a:prstGeom prst="rect">
                            <a:avLst/>
                          </a:prstGeom>
                          <a:ln>
                            <a:noFill/>
                          </a:ln>
                          <a:extLst>
                            <a:ext uri="{53640926-AAD7-44D8-BBD7-CCE9431645EC}">
                              <a14:shadowObscured xmlns:a14="http://schemas.microsoft.com/office/drawing/2010/main"/>
                            </a:ext>
                          </a:extLst>
                        </pic:spPr>
                      </pic:pic>
                    </a:graphicData>
                  </a:graphic>
                </wp:inline>
              </w:drawing>
            </w:r>
          </w:p>
        </w:tc>
      </w:tr>
      <w:tr w:rsidR="00B54F8B" w:rsidRPr="00F115D5" w14:paraId="72B810E6" w14:textId="77777777" w:rsidTr="000E7C12">
        <w:tc>
          <w:tcPr>
            <w:tcW w:w="704" w:type="dxa"/>
          </w:tcPr>
          <w:p w14:paraId="3FCAE0CE" w14:textId="77777777" w:rsidR="00B54F8B" w:rsidRPr="00F115D5" w:rsidRDefault="00B54F8B" w:rsidP="000E7C12">
            <w:pPr>
              <w:rPr>
                <w:rFonts w:ascii="Arial" w:hAnsi="Arial" w:cs="Arial"/>
                <w:bCs/>
                <w:i/>
                <w:iCs/>
                <w:lang w:val="de-DE"/>
              </w:rPr>
            </w:pPr>
            <w:r w:rsidRPr="00F115D5">
              <w:rPr>
                <w:rFonts w:ascii="Arial" w:hAnsi="Arial" w:cs="Arial"/>
                <w:bCs/>
                <w:i/>
                <w:iCs/>
                <w:lang w:val="de-DE"/>
              </w:rPr>
              <w:lastRenderedPageBreak/>
              <w:t>3</w:t>
            </w:r>
          </w:p>
        </w:tc>
        <w:tc>
          <w:tcPr>
            <w:tcW w:w="8312" w:type="dxa"/>
          </w:tcPr>
          <w:p w14:paraId="651F0963" w14:textId="77777777" w:rsidR="00B54F8B" w:rsidRPr="00F115D5" w:rsidRDefault="00B54F8B" w:rsidP="000E7C12">
            <w:pPr>
              <w:rPr>
                <w:bCs/>
                <w:i/>
                <w:iCs/>
                <w:lang w:val="de-DE"/>
              </w:rPr>
            </w:pPr>
            <w:r w:rsidRPr="00F115D5">
              <w:rPr>
                <w:noProof/>
                <w:lang w:val="de-DE"/>
              </w:rPr>
              <w:drawing>
                <wp:inline distT="0" distB="0" distL="0" distR="0" wp14:anchorId="4790131A" wp14:editId="7D39A515">
                  <wp:extent cx="2006600" cy="1974850"/>
                  <wp:effectExtent l="0" t="0" r="0" b="6350"/>
                  <wp:docPr id="6764919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91964" name="Picture 1" descr="A screenshot of a computer&#10;&#10;Description automatically generated"/>
                          <pic:cNvPicPr/>
                        </pic:nvPicPr>
                        <pic:blipFill rotWithShape="1">
                          <a:blip r:embed="rId13"/>
                          <a:srcRect l="53513" t="32106" r="11477" b="6638"/>
                          <a:stretch/>
                        </pic:blipFill>
                        <pic:spPr bwMode="auto">
                          <a:xfrm>
                            <a:off x="0" y="0"/>
                            <a:ext cx="2006600" cy="1974850"/>
                          </a:xfrm>
                          <a:prstGeom prst="rect">
                            <a:avLst/>
                          </a:prstGeom>
                          <a:ln>
                            <a:noFill/>
                          </a:ln>
                          <a:extLst>
                            <a:ext uri="{53640926-AAD7-44D8-BBD7-CCE9431645EC}">
                              <a14:shadowObscured xmlns:a14="http://schemas.microsoft.com/office/drawing/2010/main"/>
                            </a:ext>
                          </a:extLst>
                        </pic:spPr>
                      </pic:pic>
                    </a:graphicData>
                  </a:graphic>
                </wp:inline>
              </w:drawing>
            </w:r>
          </w:p>
        </w:tc>
      </w:tr>
      <w:tr w:rsidR="00B54F8B" w:rsidRPr="00F115D5" w14:paraId="0D9C4F89" w14:textId="77777777" w:rsidTr="000E7C12">
        <w:tc>
          <w:tcPr>
            <w:tcW w:w="704" w:type="dxa"/>
          </w:tcPr>
          <w:p w14:paraId="1A6D4403" w14:textId="77777777" w:rsidR="00B54F8B" w:rsidRPr="00F115D5" w:rsidRDefault="00B54F8B" w:rsidP="000E7C12">
            <w:pPr>
              <w:rPr>
                <w:rFonts w:ascii="Arial" w:hAnsi="Arial" w:cs="Arial"/>
                <w:bCs/>
                <w:i/>
                <w:iCs/>
                <w:lang w:val="de-DE"/>
              </w:rPr>
            </w:pPr>
            <w:r w:rsidRPr="00F115D5">
              <w:rPr>
                <w:rFonts w:ascii="Arial" w:hAnsi="Arial" w:cs="Arial"/>
                <w:bCs/>
                <w:i/>
                <w:iCs/>
                <w:lang w:val="de-DE"/>
              </w:rPr>
              <w:t>4</w:t>
            </w:r>
          </w:p>
        </w:tc>
        <w:tc>
          <w:tcPr>
            <w:tcW w:w="8312" w:type="dxa"/>
          </w:tcPr>
          <w:p w14:paraId="6CD6F5B0" w14:textId="77777777" w:rsidR="00B54F8B" w:rsidRPr="00F115D5" w:rsidRDefault="00B54F8B" w:rsidP="000E7C12">
            <w:pPr>
              <w:rPr>
                <w:bCs/>
                <w:i/>
                <w:iCs/>
                <w:lang w:val="de-DE"/>
              </w:rPr>
            </w:pPr>
            <w:r w:rsidRPr="00F115D5">
              <w:rPr>
                <w:noProof/>
                <w:lang w:val="de-DE"/>
              </w:rPr>
              <w:drawing>
                <wp:inline distT="0" distB="0" distL="0" distR="0" wp14:anchorId="277F1243" wp14:editId="50EC6317">
                  <wp:extent cx="2032000" cy="1981200"/>
                  <wp:effectExtent l="0" t="0" r="6350" b="0"/>
                  <wp:docPr id="5099057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05764" name="Picture 1" descr="A screenshot of a computer&#10;&#10;Description automatically generated"/>
                          <pic:cNvPicPr/>
                        </pic:nvPicPr>
                        <pic:blipFill rotWithShape="1">
                          <a:blip r:embed="rId14"/>
                          <a:srcRect l="53291" t="31514" r="11256" b="7032"/>
                          <a:stretch/>
                        </pic:blipFill>
                        <pic:spPr bwMode="auto">
                          <a:xfrm>
                            <a:off x="0" y="0"/>
                            <a:ext cx="2032000" cy="1981200"/>
                          </a:xfrm>
                          <a:prstGeom prst="rect">
                            <a:avLst/>
                          </a:prstGeom>
                          <a:ln>
                            <a:noFill/>
                          </a:ln>
                          <a:extLst>
                            <a:ext uri="{53640926-AAD7-44D8-BBD7-CCE9431645EC}">
                              <a14:shadowObscured xmlns:a14="http://schemas.microsoft.com/office/drawing/2010/main"/>
                            </a:ext>
                          </a:extLst>
                        </pic:spPr>
                      </pic:pic>
                    </a:graphicData>
                  </a:graphic>
                </wp:inline>
              </w:drawing>
            </w:r>
          </w:p>
        </w:tc>
      </w:tr>
      <w:tr w:rsidR="00B54F8B" w:rsidRPr="007A25A5" w14:paraId="7FBDA1A6" w14:textId="77777777" w:rsidTr="000E7C12">
        <w:tc>
          <w:tcPr>
            <w:tcW w:w="704" w:type="dxa"/>
          </w:tcPr>
          <w:p w14:paraId="40A3F224" w14:textId="77777777" w:rsidR="00B54F8B" w:rsidRPr="00F115D5" w:rsidRDefault="00B54F8B" w:rsidP="000E7C12">
            <w:pPr>
              <w:rPr>
                <w:rFonts w:ascii="Arial" w:hAnsi="Arial" w:cs="Arial"/>
                <w:bCs/>
                <w:i/>
                <w:iCs/>
                <w:lang w:val="de-DE"/>
              </w:rPr>
            </w:pPr>
            <w:r w:rsidRPr="00F115D5">
              <w:rPr>
                <w:rFonts w:ascii="Arial" w:hAnsi="Arial" w:cs="Arial"/>
                <w:bCs/>
                <w:i/>
                <w:iCs/>
                <w:lang w:val="de-DE"/>
              </w:rPr>
              <w:t>5</w:t>
            </w:r>
          </w:p>
        </w:tc>
        <w:tc>
          <w:tcPr>
            <w:tcW w:w="8312" w:type="dxa"/>
          </w:tcPr>
          <w:p w14:paraId="6C8D31D5" w14:textId="5FC09132" w:rsidR="00B54F8B" w:rsidRPr="00F115D5" w:rsidRDefault="00DF5332" w:rsidP="000E7C12">
            <w:pPr>
              <w:rPr>
                <w:rFonts w:ascii="Arial" w:hAnsi="Arial" w:cs="Arial"/>
                <w:bCs/>
                <w:i/>
                <w:iCs/>
                <w:lang w:val="de-DE"/>
              </w:rPr>
            </w:pPr>
            <w:r w:rsidRPr="00F115D5">
              <w:rPr>
                <w:rFonts w:ascii="Arial" w:hAnsi="Arial" w:cs="Arial"/>
                <w:bCs/>
                <w:i/>
                <w:iCs/>
                <w:lang w:val="de-DE"/>
              </w:rPr>
              <w:t>Die Schildkröte entfernt sich in 3 Sekunden 6 Fuß vom Wasser. Dann bleibt die Schildkröte dort für 2 Sekunden. Die Schildkröte kehrt zum Wasser zurück, indem sie in 3 Sekunden 3 Fuß zurücklegt, und bleibt dort für weitere 2 Sekunden.</w:t>
            </w:r>
          </w:p>
        </w:tc>
      </w:tr>
      <w:tr w:rsidR="00B54F8B" w:rsidRPr="007A25A5" w14:paraId="28F6AA3A" w14:textId="77777777" w:rsidTr="000E7C12">
        <w:tc>
          <w:tcPr>
            <w:tcW w:w="704" w:type="dxa"/>
          </w:tcPr>
          <w:p w14:paraId="28EF6573" w14:textId="77777777" w:rsidR="00B54F8B" w:rsidRPr="00F115D5" w:rsidRDefault="00B54F8B" w:rsidP="000E7C12">
            <w:pPr>
              <w:rPr>
                <w:rFonts w:ascii="Arial" w:hAnsi="Arial" w:cs="Arial"/>
                <w:bCs/>
                <w:i/>
                <w:iCs/>
                <w:lang w:val="de-DE"/>
              </w:rPr>
            </w:pPr>
            <w:r w:rsidRPr="00F115D5">
              <w:rPr>
                <w:rFonts w:ascii="Arial" w:hAnsi="Arial" w:cs="Arial"/>
                <w:bCs/>
                <w:i/>
                <w:iCs/>
                <w:lang w:val="de-DE"/>
              </w:rPr>
              <w:t>6</w:t>
            </w:r>
          </w:p>
        </w:tc>
        <w:tc>
          <w:tcPr>
            <w:tcW w:w="8312" w:type="dxa"/>
          </w:tcPr>
          <w:p w14:paraId="0313C845" w14:textId="1F145C4F" w:rsidR="00B54F8B" w:rsidRPr="00F115D5" w:rsidRDefault="00DF5332" w:rsidP="000E7C12">
            <w:pPr>
              <w:rPr>
                <w:rFonts w:ascii="Arial" w:hAnsi="Arial" w:cs="Arial"/>
                <w:bCs/>
                <w:i/>
                <w:iCs/>
                <w:lang w:val="de-DE"/>
              </w:rPr>
            </w:pPr>
            <w:r w:rsidRPr="00F115D5">
              <w:rPr>
                <w:rFonts w:ascii="Arial" w:hAnsi="Arial" w:cs="Arial"/>
                <w:bCs/>
                <w:i/>
                <w:iCs/>
                <w:lang w:val="de-DE"/>
              </w:rPr>
              <w:t>Die Schildkröte entfernt sich vom Wasser, indem sie 2 Fuß in 2 Sekunden läuft. Die Schildkröte bleibt dort für 2 Sekunden. Dann entfernt sich die Schildkröte weiter vom Wasser, indem sie 9 Fuß in 4,5 Sekunden zurücklegt, und bleibt dort stehen.</w:t>
            </w:r>
          </w:p>
        </w:tc>
      </w:tr>
    </w:tbl>
    <w:p w14:paraId="19ED3E87" w14:textId="77777777" w:rsidR="00B54F8B" w:rsidRPr="00F115D5" w:rsidRDefault="00B54F8B" w:rsidP="00B54F8B">
      <w:pPr>
        <w:rPr>
          <w:bCs/>
          <w:i/>
          <w:iCs/>
          <w:lang w:val="de-DE"/>
        </w:rPr>
      </w:pPr>
    </w:p>
    <w:p w14:paraId="23686BF8" w14:textId="2F063DE4" w:rsidR="003D722F" w:rsidRPr="00F115D5" w:rsidRDefault="00DF5332" w:rsidP="003D722F">
      <w:pPr>
        <w:rPr>
          <w:rFonts w:ascii="Arial" w:hAnsi="Arial" w:cs="Arial"/>
          <w:b/>
          <w:lang w:val="de-DE"/>
        </w:rPr>
      </w:pPr>
      <w:r w:rsidRPr="00F115D5">
        <w:rPr>
          <w:rFonts w:ascii="Arial" w:hAnsi="Arial" w:cs="Arial"/>
          <w:b/>
          <w:lang w:val="de-DE"/>
        </w:rPr>
        <w:t>Benötigte Materialien</w:t>
      </w:r>
      <w:r w:rsidR="003D722F" w:rsidRPr="00F115D5">
        <w:rPr>
          <w:rFonts w:ascii="Arial" w:hAnsi="Arial" w:cs="Arial"/>
          <w:b/>
          <w:lang w:val="de-DE"/>
        </w:rPr>
        <w:t xml:space="preserve">: </w:t>
      </w:r>
      <w:r w:rsidRPr="00F115D5">
        <w:rPr>
          <w:rFonts w:ascii="Arial" w:hAnsi="Arial" w:cs="Arial"/>
          <w:bCs/>
          <w:lang w:val="de-DE"/>
        </w:rPr>
        <w:t>Arbeitsblatt</w:t>
      </w:r>
      <w:r w:rsidR="003D722F" w:rsidRPr="00F115D5">
        <w:rPr>
          <w:rFonts w:ascii="Arial" w:hAnsi="Arial" w:cs="Arial"/>
          <w:bCs/>
          <w:lang w:val="de-DE"/>
        </w:rPr>
        <w:t>, Table</w:t>
      </w:r>
      <w:r w:rsidRPr="00F115D5">
        <w:rPr>
          <w:rFonts w:ascii="Arial" w:hAnsi="Arial" w:cs="Arial"/>
          <w:bCs/>
          <w:lang w:val="de-DE"/>
        </w:rPr>
        <w:t>ts</w:t>
      </w:r>
      <w:r w:rsidR="003D722F" w:rsidRPr="00F115D5">
        <w:rPr>
          <w:rFonts w:ascii="Arial" w:hAnsi="Arial" w:cs="Arial"/>
          <w:bCs/>
          <w:lang w:val="de-DE"/>
        </w:rPr>
        <w:t xml:space="preserve">, </w:t>
      </w:r>
      <w:proofErr w:type="spellStart"/>
      <w:r w:rsidRPr="00F115D5">
        <w:rPr>
          <w:rFonts w:ascii="Arial" w:hAnsi="Arial" w:cs="Arial"/>
          <w:bCs/>
          <w:lang w:val="de-DE"/>
        </w:rPr>
        <w:t>Desmos</w:t>
      </w:r>
      <w:proofErr w:type="spellEnd"/>
      <w:r w:rsidRPr="00F115D5">
        <w:rPr>
          <w:rFonts w:ascii="Arial" w:hAnsi="Arial" w:cs="Arial"/>
          <w:bCs/>
          <w:lang w:val="de-DE"/>
        </w:rPr>
        <w:t xml:space="preserve"> </w:t>
      </w:r>
      <w:r w:rsidR="003D722F" w:rsidRPr="00F115D5">
        <w:rPr>
          <w:rFonts w:ascii="Arial" w:hAnsi="Arial" w:cs="Arial"/>
          <w:bCs/>
          <w:lang w:val="de-DE"/>
        </w:rPr>
        <w:t>App</w:t>
      </w:r>
    </w:p>
    <w:p w14:paraId="7802C39C" w14:textId="462F462E" w:rsidR="003D722F" w:rsidRPr="00F115D5" w:rsidRDefault="00DF5332" w:rsidP="003D722F">
      <w:pPr>
        <w:rPr>
          <w:rFonts w:ascii="Arial" w:hAnsi="Arial" w:cs="Arial"/>
          <w:b/>
          <w:lang w:val="de-DE"/>
        </w:rPr>
      </w:pPr>
      <w:r w:rsidRPr="00F115D5">
        <w:rPr>
          <w:rFonts w:ascii="Arial" w:hAnsi="Arial" w:cs="Arial"/>
          <w:b/>
          <w:lang w:val="de-DE"/>
        </w:rPr>
        <w:t>Zeitbedarf</w:t>
      </w:r>
      <w:r w:rsidR="003D722F" w:rsidRPr="00F115D5">
        <w:rPr>
          <w:rFonts w:ascii="Arial" w:hAnsi="Arial" w:cs="Arial"/>
          <w:b/>
          <w:lang w:val="de-DE"/>
        </w:rPr>
        <w:t xml:space="preserve">: </w:t>
      </w:r>
      <w:r w:rsidR="003D722F" w:rsidRPr="00F115D5">
        <w:rPr>
          <w:rFonts w:ascii="Arial" w:hAnsi="Arial" w:cs="Arial"/>
          <w:bCs/>
          <w:lang w:val="de-DE"/>
        </w:rPr>
        <w:t xml:space="preserve">30 </w:t>
      </w:r>
      <w:r w:rsidRPr="00F115D5">
        <w:rPr>
          <w:rFonts w:ascii="Arial" w:hAnsi="Arial" w:cs="Arial"/>
          <w:bCs/>
          <w:lang w:val="de-DE"/>
        </w:rPr>
        <w:t>Minuten</w:t>
      </w:r>
    </w:p>
    <w:p w14:paraId="512599A7" w14:textId="2C5EC0F3" w:rsidR="00B54F8B" w:rsidRPr="00F115D5" w:rsidRDefault="00DF5332" w:rsidP="00B54F8B">
      <w:pPr>
        <w:pStyle w:val="FTNumberoftheactivity"/>
        <w:numPr>
          <w:ilvl w:val="0"/>
          <w:numId w:val="0"/>
        </w:numPr>
        <w:rPr>
          <w:b/>
          <w:bCs/>
          <w:szCs w:val="22"/>
          <w:lang w:val="de-DE"/>
        </w:rPr>
      </w:pPr>
      <w:r w:rsidRPr="00F115D5">
        <w:rPr>
          <w:b/>
          <w:bCs/>
          <w:szCs w:val="22"/>
          <w:lang w:val="de-DE"/>
        </w:rPr>
        <w:t>Aktivität</w:t>
      </w:r>
      <w:r w:rsidR="00B54F8B" w:rsidRPr="00F115D5">
        <w:rPr>
          <w:b/>
          <w:bCs/>
          <w:szCs w:val="22"/>
          <w:lang w:val="de-DE"/>
        </w:rPr>
        <w:t xml:space="preserve"> 3</w:t>
      </w:r>
    </w:p>
    <w:p w14:paraId="6230CB7B" w14:textId="03733318" w:rsidR="00DF5332" w:rsidRPr="00F115D5" w:rsidRDefault="00DF5332" w:rsidP="00346EC8">
      <w:pPr>
        <w:jc w:val="both"/>
        <w:rPr>
          <w:rFonts w:ascii="Arial" w:hAnsi="Arial" w:cs="Arial"/>
          <w:bCs/>
          <w:i/>
          <w:iCs/>
          <w:lang w:val="de-DE"/>
        </w:rPr>
      </w:pPr>
      <w:r w:rsidRPr="00F115D5">
        <w:rPr>
          <w:rFonts w:ascii="Arial" w:hAnsi="Arial" w:cs="Arial"/>
          <w:bCs/>
          <w:i/>
          <w:iCs/>
          <w:lang w:val="de-DE"/>
        </w:rPr>
        <w:t xml:space="preserve">Die Schüler*innen vergleichen die Entfernung der beiden Mädchen vom Startpunkt in Abhängigkeit von der Zeit. Sie sollen herausfinden, in welcher Entfernung sich die beiden Mädchen nach einer Stunde befinden, um so die allgemeine Regel zwischen Entfernung und Zeit zu finden. </w:t>
      </w:r>
    </w:p>
    <w:p w14:paraId="04FB1DDB" w14:textId="77777777" w:rsidR="00DF5332" w:rsidRPr="00F115D5" w:rsidRDefault="00DF5332" w:rsidP="00346EC8">
      <w:pPr>
        <w:jc w:val="both"/>
        <w:rPr>
          <w:rFonts w:ascii="Arial" w:hAnsi="Arial" w:cs="Arial"/>
          <w:bCs/>
          <w:i/>
          <w:iCs/>
          <w:lang w:val="de-DE"/>
        </w:rPr>
      </w:pPr>
      <w:r w:rsidRPr="00F115D5">
        <w:rPr>
          <w:rFonts w:ascii="Arial" w:hAnsi="Arial" w:cs="Arial"/>
          <w:bCs/>
          <w:i/>
          <w:iCs/>
          <w:lang w:val="de-DE"/>
        </w:rPr>
        <w:t>Vorschläge für Fragen: In welcher Entfernung vom Ausgangspunkt befinden sich die beiden Mädchen nach 2 Stunden? Wie viel Zeit hat jedes Mädchen benötigt, um 9 km zu laufen? Wie viel Strecke legt jedes Mädchen pro Stunde zurück?</w:t>
      </w:r>
    </w:p>
    <w:p w14:paraId="30B50AD0" w14:textId="54B483E1" w:rsidR="00DF5332" w:rsidRPr="00F115D5" w:rsidRDefault="00346EC8" w:rsidP="00DF5332">
      <w:pPr>
        <w:rPr>
          <w:rFonts w:ascii="Arial" w:hAnsi="Arial" w:cs="Arial"/>
          <w:bCs/>
          <w:iCs/>
          <w:lang w:val="de-DE"/>
        </w:rPr>
      </w:pPr>
      <w:r w:rsidRPr="00F115D5">
        <w:rPr>
          <w:rFonts w:ascii="Arial" w:hAnsi="Arial" w:cs="Arial"/>
          <w:b/>
          <w:bCs/>
          <w:iCs/>
          <w:lang w:val="de-DE"/>
        </w:rPr>
        <w:t xml:space="preserve">Benötigte </w:t>
      </w:r>
      <w:r w:rsidR="00DF5332" w:rsidRPr="00F115D5">
        <w:rPr>
          <w:rFonts w:ascii="Arial" w:hAnsi="Arial" w:cs="Arial"/>
          <w:b/>
          <w:bCs/>
          <w:iCs/>
          <w:lang w:val="de-DE"/>
        </w:rPr>
        <w:t>Materialien</w:t>
      </w:r>
      <w:r w:rsidR="00DF5332" w:rsidRPr="00F115D5">
        <w:rPr>
          <w:rFonts w:ascii="Arial" w:hAnsi="Arial" w:cs="Arial"/>
          <w:bCs/>
          <w:iCs/>
          <w:lang w:val="de-DE"/>
        </w:rPr>
        <w:t xml:space="preserve">: </w:t>
      </w:r>
      <w:r w:rsidRPr="00F115D5">
        <w:rPr>
          <w:rFonts w:ascii="Arial" w:hAnsi="Arial" w:cs="Arial"/>
          <w:bCs/>
          <w:iCs/>
          <w:lang w:val="de-DE"/>
        </w:rPr>
        <w:t>Arbeitsblatt</w:t>
      </w:r>
    </w:p>
    <w:p w14:paraId="5FD3B002" w14:textId="1A694CD0" w:rsidR="00B54F8B" w:rsidRPr="00F115D5" w:rsidRDefault="00346EC8" w:rsidP="00DF5332">
      <w:pPr>
        <w:rPr>
          <w:rFonts w:ascii="Arial" w:hAnsi="Arial" w:cs="Arial"/>
          <w:b/>
          <w:lang w:val="de-DE"/>
        </w:rPr>
      </w:pPr>
      <w:r w:rsidRPr="00F115D5">
        <w:rPr>
          <w:rFonts w:ascii="Arial" w:hAnsi="Arial" w:cs="Arial"/>
          <w:b/>
          <w:bCs/>
          <w:iCs/>
          <w:lang w:val="de-DE"/>
        </w:rPr>
        <w:t>Zeitbedarf</w:t>
      </w:r>
      <w:r w:rsidR="00DF5332" w:rsidRPr="00F115D5">
        <w:rPr>
          <w:rFonts w:ascii="Arial" w:hAnsi="Arial" w:cs="Arial"/>
          <w:bCs/>
          <w:iCs/>
          <w:lang w:val="de-DE"/>
        </w:rPr>
        <w:t>: 15 Minuten</w:t>
      </w:r>
    </w:p>
    <w:p w14:paraId="6CF87319" w14:textId="058A98A9" w:rsidR="00B54F8B" w:rsidRPr="00F115D5" w:rsidRDefault="00E90B06" w:rsidP="00B54F8B">
      <w:pPr>
        <w:pStyle w:val="FTNumberoftheactivity"/>
        <w:numPr>
          <w:ilvl w:val="0"/>
          <w:numId w:val="0"/>
        </w:numPr>
        <w:rPr>
          <w:b/>
          <w:bCs/>
          <w:szCs w:val="22"/>
          <w:lang w:val="de-DE"/>
        </w:rPr>
      </w:pPr>
      <w:r w:rsidRPr="00F115D5">
        <w:rPr>
          <w:b/>
          <w:bCs/>
          <w:szCs w:val="22"/>
          <w:lang w:val="de-DE"/>
        </w:rPr>
        <w:lastRenderedPageBreak/>
        <w:t>A</w:t>
      </w:r>
      <w:r w:rsidR="00346EC8" w:rsidRPr="00F115D5">
        <w:rPr>
          <w:b/>
          <w:bCs/>
          <w:szCs w:val="22"/>
          <w:lang w:val="de-DE"/>
        </w:rPr>
        <w:t>ktivität</w:t>
      </w:r>
      <w:r w:rsidR="00B54F8B" w:rsidRPr="00F115D5">
        <w:rPr>
          <w:b/>
          <w:bCs/>
          <w:szCs w:val="22"/>
          <w:lang w:val="de-DE"/>
        </w:rPr>
        <w:t xml:space="preserve"> 4</w:t>
      </w:r>
    </w:p>
    <w:p w14:paraId="1E3B8C43" w14:textId="77777777" w:rsidR="00CF0D03" w:rsidRPr="00F115D5" w:rsidRDefault="008E45A1" w:rsidP="00E90B06">
      <w:pPr>
        <w:jc w:val="both"/>
        <w:rPr>
          <w:rFonts w:ascii="Arial" w:hAnsi="Arial" w:cs="Arial"/>
          <w:bCs/>
          <w:i/>
          <w:iCs/>
          <w:lang w:val="de-DE"/>
        </w:rPr>
      </w:pPr>
      <w:r w:rsidRPr="00F115D5">
        <w:rPr>
          <w:rFonts w:ascii="Arial" w:hAnsi="Arial" w:cs="Arial"/>
          <w:bCs/>
          <w:i/>
          <w:iCs/>
          <w:lang w:val="de-DE"/>
        </w:rPr>
        <w:t>Die Schüler*innen skizzieren</w:t>
      </w:r>
      <w:r w:rsidR="00CF0D03" w:rsidRPr="00F115D5">
        <w:rPr>
          <w:rFonts w:ascii="Arial" w:hAnsi="Arial" w:cs="Arial"/>
          <w:bCs/>
          <w:i/>
          <w:iCs/>
          <w:lang w:val="de-DE"/>
        </w:rPr>
        <w:t xml:space="preserve"> zu jedem Szenario</w:t>
      </w:r>
      <w:r w:rsidRPr="00F115D5">
        <w:rPr>
          <w:rFonts w:ascii="Arial" w:hAnsi="Arial" w:cs="Arial"/>
          <w:bCs/>
          <w:i/>
          <w:iCs/>
          <w:lang w:val="de-DE"/>
        </w:rPr>
        <w:t xml:space="preserve"> den</w:t>
      </w:r>
      <w:r w:rsidR="00CF0D03" w:rsidRPr="00F115D5">
        <w:rPr>
          <w:rFonts w:ascii="Arial" w:hAnsi="Arial" w:cs="Arial"/>
          <w:bCs/>
          <w:i/>
          <w:iCs/>
          <w:lang w:val="de-DE"/>
        </w:rPr>
        <w:t xml:space="preserve"> passenden</w:t>
      </w:r>
      <w:r w:rsidRPr="00F115D5">
        <w:rPr>
          <w:rFonts w:ascii="Arial" w:hAnsi="Arial" w:cs="Arial"/>
          <w:bCs/>
          <w:i/>
          <w:iCs/>
          <w:lang w:val="de-DE"/>
        </w:rPr>
        <w:t xml:space="preserve"> Graph</w:t>
      </w:r>
      <w:r w:rsidR="00CF0D03" w:rsidRPr="00F115D5">
        <w:rPr>
          <w:rFonts w:ascii="Arial" w:hAnsi="Arial" w:cs="Arial"/>
          <w:bCs/>
          <w:i/>
          <w:iCs/>
          <w:lang w:val="de-DE"/>
        </w:rPr>
        <w:t>en</w:t>
      </w:r>
      <w:r w:rsidRPr="00F115D5">
        <w:rPr>
          <w:rFonts w:ascii="Arial" w:hAnsi="Arial" w:cs="Arial"/>
          <w:bCs/>
          <w:i/>
          <w:iCs/>
          <w:lang w:val="de-DE"/>
        </w:rPr>
        <w:t xml:space="preserve">. Die Achsen </w:t>
      </w:r>
      <w:r w:rsidR="00CF0D03" w:rsidRPr="00F115D5">
        <w:rPr>
          <w:rFonts w:ascii="Arial" w:hAnsi="Arial" w:cs="Arial"/>
          <w:bCs/>
          <w:i/>
          <w:iCs/>
          <w:lang w:val="de-DE"/>
        </w:rPr>
        <w:t>müssen beschriftet und die Maßeinheiten hinzugefügt werden</w:t>
      </w:r>
      <w:r w:rsidRPr="00F115D5">
        <w:rPr>
          <w:rFonts w:ascii="Arial" w:hAnsi="Arial" w:cs="Arial"/>
          <w:bCs/>
          <w:i/>
          <w:iCs/>
          <w:lang w:val="de-DE"/>
        </w:rPr>
        <w:t xml:space="preserve">. </w:t>
      </w:r>
    </w:p>
    <w:p w14:paraId="22057224" w14:textId="7F4BA2D3" w:rsidR="003D722F" w:rsidRPr="00F115D5" w:rsidRDefault="00CF0D03" w:rsidP="00E90B06">
      <w:pPr>
        <w:jc w:val="both"/>
        <w:rPr>
          <w:rFonts w:ascii="Arial" w:hAnsi="Arial" w:cs="Arial"/>
          <w:b/>
          <w:lang w:val="de-DE"/>
        </w:rPr>
      </w:pPr>
      <w:r w:rsidRPr="00F115D5">
        <w:rPr>
          <w:rFonts w:ascii="Arial" w:hAnsi="Arial" w:cs="Arial"/>
          <w:b/>
          <w:lang w:val="de-DE"/>
        </w:rPr>
        <w:t>Benötigte Materialien</w:t>
      </w:r>
      <w:r w:rsidR="003D722F" w:rsidRPr="00F115D5">
        <w:rPr>
          <w:rFonts w:ascii="Arial" w:hAnsi="Arial" w:cs="Arial"/>
          <w:b/>
          <w:lang w:val="de-DE"/>
        </w:rPr>
        <w:t xml:space="preserve">: </w:t>
      </w:r>
      <w:r w:rsidRPr="00F115D5">
        <w:rPr>
          <w:rFonts w:ascii="Arial" w:hAnsi="Arial" w:cs="Arial"/>
          <w:bCs/>
          <w:lang w:val="de-DE"/>
        </w:rPr>
        <w:t>Arbeitsblatt</w:t>
      </w:r>
    </w:p>
    <w:p w14:paraId="45F89EA7" w14:textId="3F4BF26D" w:rsidR="003D722F" w:rsidRPr="00F115D5" w:rsidRDefault="00CF0D03" w:rsidP="00E90B06">
      <w:pPr>
        <w:jc w:val="both"/>
        <w:rPr>
          <w:rFonts w:ascii="Arial" w:hAnsi="Arial" w:cs="Arial"/>
          <w:b/>
          <w:lang w:val="de-DE"/>
        </w:rPr>
      </w:pPr>
      <w:r w:rsidRPr="00F115D5">
        <w:rPr>
          <w:rFonts w:ascii="Arial" w:hAnsi="Arial" w:cs="Arial"/>
          <w:b/>
          <w:lang w:val="de-DE"/>
        </w:rPr>
        <w:t>Zeitbedarf</w:t>
      </w:r>
      <w:r w:rsidR="003D722F" w:rsidRPr="00F115D5">
        <w:rPr>
          <w:rFonts w:ascii="Arial" w:hAnsi="Arial" w:cs="Arial"/>
          <w:b/>
          <w:lang w:val="de-DE"/>
        </w:rPr>
        <w:t xml:space="preserve">: </w:t>
      </w:r>
      <w:r w:rsidR="003D722F" w:rsidRPr="00F115D5">
        <w:rPr>
          <w:rFonts w:ascii="Arial" w:hAnsi="Arial" w:cs="Arial"/>
          <w:bCs/>
          <w:lang w:val="de-DE"/>
        </w:rPr>
        <w:t xml:space="preserve">10 </w:t>
      </w:r>
      <w:r w:rsidRPr="00F115D5">
        <w:rPr>
          <w:rFonts w:ascii="Arial" w:hAnsi="Arial" w:cs="Arial"/>
          <w:bCs/>
          <w:lang w:val="de-DE"/>
        </w:rPr>
        <w:t>Minuten</w:t>
      </w:r>
    </w:p>
    <w:p w14:paraId="60E6C6BF" w14:textId="77777777" w:rsidR="003D722F" w:rsidRPr="00F115D5" w:rsidRDefault="003D722F" w:rsidP="00B54F8B">
      <w:pPr>
        <w:rPr>
          <w:bCs/>
          <w:lang w:val="de-DE"/>
        </w:rPr>
      </w:pPr>
    </w:p>
    <w:p w14:paraId="4AF86F09" w14:textId="4E56F118" w:rsidR="00B54F8B" w:rsidRPr="00F115D5" w:rsidRDefault="00CF0D03" w:rsidP="00E90B06">
      <w:pPr>
        <w:pStyle w:val="FTphase"/>
        <w:spacing w:line="240" w:lineRule="auto"/>
        <w:jc w:val="both"/>
        <w:rPr>
          <w:bCs/>
          <w:lang w:val="de-DE"/>
        </w:rPr>
      </w:pPr>
      <w:r w:rsidRPr="00F115D5">
        <w:rPr>
          <w:lang w:val="de-DE"/>
        </w:rPr>
        <w:t>Übungsaufgaben</w:t>
      </w:r>
    </w:p>
    <w:p w14:paraId="37C89193" w14:textId="7B2ACAEF" w:rsidR="00B54F8B" w:rsidRPr="00F115D5" w:rsidRDefault="00CF0D03" w:rsidP="00E90B06">
      <w:pPr>
        <w:jc w:val="both"/>
        <w:rPr>
          <w:rFonts w:ascii="Arial" w:hAnsi="Arial" w:cs="Arial"/>
          <w:i/>
          <w:iCs/>
          <w:lang w:val="de-DE"/>
        </w:rPr>
      </w:pPr>
      <w:r w:rsidRPr="00F115D5">
        <w:rPr>
          <w:rFonts w:ascii="Arial" w:hAnsi="Arial" w:cs="Arial"/>
          <w:i/>
          <w:iCs/>
          <w:lang w:val="de-DE"/>
        </w:rPr>
        <w:t xml:space="preserve">In dieser Aufgabe beschreiben die Schüler*innen die Unterschiede der beiden Wanderrouten. Weiter beantworten die Schüler*innen Fragen bezüglich der Entfernung zum Startpunkt in Abhängigkeit der Zeit und verallgemeinern den Zusammenhang zwischen der Entfernung und der Zeit. </w:t>
      </w:r>
    </w:p>
    <w:p w14:paraId="0B269EFC" w14:textId="77777777" w:rsidR="00CF0D03" w:rsidRPr="00F115D5" w:rsidRDefault="00CF0D03" w:rsidP="00CF0D03">
      <w:pPr>
        <w:jc w:val="both"/>
        <w:rPr>
          <w:rFonts w:ascii="Arial" w:hAnsi="Arial" w:cs="Arial"/>
          <w:b/>
          <w:lang w:val="de-DE"/>
        </w:rPr>
      </w:pPr>
      <w:r w:rsidRPr="00F115D5">
        <w:rPr>
          <w:rFonts w:ascii="Arial" w:hAnsi="Arial" w:cs="Arial"/>
          <w:b/>
          <w:lang w:val="de-DE"/>
        </w:rPr>
        <w:t xml:space="preserve">Benötigte Materialien: </w:t>
      </w:r>
      <w:r w:rsidRPr="00F115D5">
        <w:rPr>
          <w:rFonts w:ascii="Arial" w:hAnsi="Arial" w:cs="Arial"/>
          <w:bCs/>
          <w:lang w:val="de-DE"/>
        </w:rPr>
        <w:t>Arbeitsblatt</w:t>
      </w:r>
    </w:p>
    <w:p w14:paraId="63ADF273" w14:textId="2DA8D151" w:rsidR="00CF0D03" w:rsidRPr="00F115D5" w:rsidRDefault="00CF0D03" w:rsidP="00CF0D03">
      <w:pPr>
        <w:jc w:val="both"/>
        <w:rPr>
          <w:rFonts w:ascii="Arial" w:hAnsi="Arial" w:cs="Arial"/>
          <w:b/>
          <w:lang w:val="de-DE"/>
        </w:rPr>
      </w:pPr>
      <w:r w:rsidRPr="00F115D5">
        <w:rPr>
          <w:rFonts w:ascii="Arial" w:hAnsi="Arial" w:cs="Arial"/>
          <w:b/>
          <w:lang w:val="de-DE"/>
        </w:rPr>
        <w:t xml:space="preserve">Zeitbedarf: </w:t>
      </w:r>
      <w:r w:rsidRPr="00F115D5">
        <w:rPr>
          <w:rFonts w:ascii="Arial" w:hAnsi="Arial" w:cs="Arial"/>
          <w:bCs/>
          <w:lang w:val="de-DE"/>
        </w:rPr>
        <w:t>20 Minuten</w:t>
      </w:r>
    </w:p>
    <w:p w14:paraId="658EE474" w14:textId="680F4F1F" w:rsidR="00911F58" w:rsidRPr="00F115D5" w:rsidRDefault="00CF0D03" w:rsidP="00911F58">
      <w:pPr>
        <w:pStyle w:val="FTphase"/>
        <w:spacing w:line="240" w:lineRule="auto"/>
        <w:rPr>
          <w:bCs/>
          <w:lang w:val="de-DE"/>
        </w:rPr>
      </w:pPr>
      <w:r w:rsidRPr="00F115D5">
        <w:rPr>
          <w:lang w:val="de-DE"/>
        </w:rPr>
        <w:t>Weitere Aktivitäten</w:t>
      </w:r>
    </w:p>
    <w:p w14:paraId="7BCFD7AC" w14:textId="4D581951" w:rsidR="00CF0D03" w:rsidRPr="00F115D5" w:rsidRDefault="00CF0D03" w:rsidP="00F115D5">
      <w:pPr>
        <w:jc w:val="both"/>
        <w:rPr>
          <w:rFonts w:ascii="Arial" w:hAnsi="Arial" w:cs="Arial"/>
          <w:bCs/>
          <w:i/>
          <w:iCs/>
          <w:lang w:val="de-DE"/>
        </w:rPr>
      </w:pPr>
      <w:r w:rsidRPr="00F115D5">
        <w:rPr>
          <w:rFonts w:ascii="Arial" w:hAnsi="Arial" w:cs="Arial"/>
          <w:bCs/>
          <w:i/>
          <w:iCs/>
          <w:lang w:val="de-DE"/>
        </w:rPr>
        <w:t>In Aktivität 1 skizzieren die Schüler*innen Graphen, die den vorgegebenen Szenarien entsprechen, indem sie die beiden Achsen beschriften. In Aktivität 2 schreiben die Schüler*innen ein Szenario, das den Weg von ihrem Zuhause zur Schule beschreibt und sie skizzieren dann den entsprechenden Graphen, indem sie die beiden Achsen beschriften.</w:t>
      </w:r>
    </w:p>
    <w:p w14:paraId="0F6A8CA4" w14:textId="275DBE74" w:rsidR="00CF0D03" w:rsidRPr="00F115D5" w:rsidRDefault="00CF0D03" w:rsidP="00CF0D03">
      <w:pPr>
        <w:jc w:val="both"/>
        <w:rPr>
          <w:rFonts w:ascii="Arial" w:hAnsi="Arial" w:cs="Arial"/>
          <w:b/>
          <w:lang w:val="de-DE"/>
        </w:rPr>
      </w:pPr>
      <w:r w:rsidRPr="00F115D5">
        <w:rPr>
          <w:rFonts w:ascii="Arial" w:hAnsi="Arial" w:cs="Arial"/>
          <w:b/>
          <w:lang w:val="de-DE"/>
        </w:rPr>
        <w:t xml:space="preserve">Benötigte Materialien: </w:t>
      </w:r>
      <w:r w:rsidRPr="00F115D5">
        <w:rPr>
          <w:rFonts w:ascii="Arial" w:hAnsi="Arial" w:cs="Arial"/>
          <w:bCs/>
          <w:lang w:val="de-DE"/>
        </w:rPr>
        <w:t>Arbeitsblatt, Koordinatensystem oder Computerprogramm</w:t>
      </w:r>
    </w:p>
    <w:p w14:paraId="05A22ED2" w14:textId="51DE6B35" w:rsidR="00CF0D03" w:rsidRPr="00F115D5" w:rsidRDefault="00CF0D03" w:rsidP="00CF0D03">
      <w:pPr>
        <w:jc w:val="both"/>
        <w:rPr>
          <w:rFonts w:ascii="Arial" w:hAnsi="Arial" w:cs="Arial"/>
          <w:b/>
          <w:lang w:val="de-DE"/>
        </w:rPr>
      </w:pPr>
      <w:r w:rsidRPr="00F115D5">
        <w:rPr>
          <w:rFonts w:ascii="Arial" w:hAnsi="Arial" w:cs="Arial"/>
          <w:b/>
          <w:lang w:val="de-DE"/>
        </w:rPr>
        <w:t xml:space="preserve">Zeitbedarf: </w:t>
      </w:r>
      <w:r w:rsidRPr="00F115D5">
        <w:rPr>
          <w:rFonts w:ascii="Arial" w:hAnsi="Arial" w:cs="Arial"/>
          <w:bCs/>
          <w:lang w:val="de-DE"/>
        </w:rPr>
        <w:t>30 Minuten</w:t>
      </w:r>
    </w:p>
    <w:p w14:paraId="005523F8" w14:textId="77777777" w:rsidR="00DF02E8" w:rsidRPr="00F115D5" w:rsidRDefault="00DF02E8" w:rsidP="00911F58">
      <w:pPr>
        <w:pStyle w:val="Listenabsatz"/>
        <w:spacing w:line="240" w:lineRule="auto"/>
        <w:rPr>
          <w:rFonts w:cstheme="minorHAnsi"/>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33"/>
        <w:tblLook w:val="04A0" w:firstRow="1" w:lastRow="0" w:firstColumn="1" w:lastColumn="0" w:noHBand="0" w:noVBand="1"/>
      </w:tblPr>
      <w:tblGrid>
        <w:gridCol w:w="9016"/>
      </w:tblGrid>
      <w:tr w:rsidR="00827A34" w:rsidRPr="00F115D5" w14:paraId="4D1B1F0F" w14:textId="77777777" w:rsidTr="005D6E62">
        <w:trPr>
          <w:trHeight w:val="80"/>
        </w:trPr>
        <w:tc>
          <w:tcPr>
            <w:tcW w:w="9016" w:type="dxa"/>
            <w:shd w:val="clear" w:color="auto" w:fill="FF9933"/>
          </w:tcPr>
          <w:p w14:paraId="360085D5" w14:textId="37A3DBAD" w:rsidR="00C75A8A" w:rsidRPr="00F115D5" w:rsidRDefault="00827A34" w:rsidP="005D6E62">
            <w:pPr>
              <w:jc w:val="center"/>
              <w:rPr>
                <w:rFonts w:ascii="Arial" w:hAnsi="Arial" w:cs="Arial"/>
                <w:b/>
                <w:color w:val="FFFFFF" w:themeColor="background1"/>
                <w:sz w:val="28"/>
                <w:szCs w:val="24"/>
                <w:lang w:val="de-DE"/>
              </w:rPr>
            </w:pPr>
            <w:r w:rsidRPr="00F115D5">
              <w:rPr>
                <w:rFonts w:ascii="Arial" w:hAnsi="Arial" w:cs="Arial"/>
                <w:b/>
                <w:color w:val="FFFFFF" w:themeColor="background1"/>
                <w:sz w:val="28"/>
                <w:szCs w:val="24"/>
                <w:lang w:val="de-DE"/>
              </w:rPr>
              <w:t xml:space="preserve">Aktivitäten zur Kontrolle </w:t>
            </w:r>
          </w:p>
        </w:tc>
      </w:tr>
    </w:tbl>
    <w:p w14:paraId="4C45C30F" w14:textId="77777777" w:rsidR="00594E02" w:rsidRPr="00F115D5" w:rsidRDefault="00594E02" w:rsidP="00594E02">
      <w:pPr>
        <w:pStyle w:val="Listenabsatz"/>
        <w:ind w:left="360"/>
        <w:rPr>
          <w:rFonts w:ascii="Times New Roman" w:hAnsi="Times New Roman" w:cs="Times New Roman"/>
          <w:color w:val="FFFFFF" w:themeColor="background1"/>
          <w:sz w:val="12"/>
          <w:szCs w:val="10"/>
          <w:lang w:val="de-DE"/>
        </w:rPr>
      </w:pPr>
    </w:p>
    <w:p w14:paraId="7AA2422B" w14:textId="77777777" w:rsidR="00827A34" w:rsidRPr="00F115D5" w:rsidRDefault="00827A34" w:rsidP="00827A34">
      <w:pPr>
        <w:pStyle w:val="Listenabsatz"/>
        <w:numPr>
          <w:ilvl w:val="0"/>
          <w:numId w:val="21"/>
        </w:numPr>
        <w:rPr>
          <w:rFonts w:ascii="Arial" w:hAnsi="Arial" w:cs="Arial"/>
          <w:lang w:val="de-DE"/>
        </w:rPr>
      </w:pPr>
      <w:r w:rsidRPr="00F115D5">
        <w:rPr>
          <w:rFonts w:ascii="Arial" w:hAnsi="Arial" w:cs="Arial"/>
          <w:lang w:val="de-DE"/>
        </w:rPr>
        <w:t xml:space="preserve">Die Daten in der Tabelle beschreiben Annas Spaziergang von ihrem zu Zuhause zur Sporthalle. Nutze die Daten aus der Tabelle und zeichne einen passenden Graphen (in ein Koordinatensystem oder mit einem Computerprogramm). </w:t>
      </w:r>
    </w:p>
    <w:p w14:paraId="3DD15A97" w14:textId="77777777" w:rsidR="00827A34" w:rsidRPr="00F115D5" w:rsidRDefault="00827A34" w:rsidP="00827A34">
      <w:pPr>
        <w:pStyle w:val="Listenabsatz"/>
        <w:ind w:left="360"/>
        <w:rPr>
          <w:rFonts w:ascii="Arial" w:hAnsi="Arial" w:cs="Arial"/>
          <w:lang w:val="de-DE"/>
        </w:rPr>
      </w:pPr>
    </w:p>
    <w:tbl>
      <w:tblPr>
        <w:tblStyle w:val="Tabellenraster"/>
        <w:tblW w:w="0" w:type="auto"/>
        <w:tblInd w:w="1696" w:type="dxa"/>
        <w:tblLook w:val="04A0" w:firstRow="1" w:lastRow="0" w:firstColumn="1" w:lastColumn="0" w:noHBand="0" w:noVBand="1"/>
      </w:tblPr>
      <w:tblGrid>
        <w:gridCol w:w="2990"/>
        <w:gridCol w:w="2397"/>
      </w:tblGrid>
      <w:tr w:rsidR="00827A34" w:rsidRPr="00F115D5" w14:paraId="622089F9" w14:textId="77777777" w:rsidTr="00844A92">
        <w:tc>
          <w:tcPr>
            <w:tcW w:w="2990" w:type="dxa"/>
          </w:tcPr>
          <w:p w14:paraId="238D2D25" w14:textId="77777777" w:rsidR="00827A34" w:rsidRPr="00F115D5" w:rsidRDefault="00827A34" w:rsidP="00844A92">
            <w:pPr>
              <w:pStyle w:val="Listenabsatz"/>
              <w:ind w:left="0"/>
              <w:jc w:val="center"/>
              <w:rPr>
                <w:rFonts w:ascii="Arial" w:hAnsi="Arial" w:cs="Arial"/>
                <w:b/>
                <w:lang w:val="de-DE"/>
              </w:rPr>
            </w:pPr>
            <w:r w:rsidRPr="00F115D5">
              <w:rPr>
                <w:rFonts w:ascii="Arial" w:hAnsi="Arial" w:cs="Arial"/>
                <w:b/>
                <w:lang w:val="de-DE"/>
              </w:rPr>
              <w:t>Entfernung (Meter)</w:t>
            </w:r>
          </w:p>
        </w:tc>
        <w:tc>
          <w:tcPr>
            <w:tcW w:w="2397" w:type="dxa"/>
          </w:tcPr>
          <w:p w14:paraId="7A09B98F" w14:textId="77777777" w:rsidR="00827A34" w:rsidRPr="00F115D5" w:rsidRDefault="00827A34" w:rsidP="00844A92">
            <w:pPr>
              <w:pStyle w:val="Listenabsatz"/>
              <w:ind w:left="0"/>
              <w:jc w:val="center"/>
              <w:rPr>
                <w:rFonts w:ascii="Arial" w:hAnsi="Arial" w:cs="Arial"/>
                <w:b/>
                <w:lang w:val="de-DE"/>
              </w:rPr>
            </w:pPr>
            <w:r w:rsidRPr="00F115D5">
              <w:rPr>
                <w:rFonts w:ascii="Arial" w:hAnsi="Arial" w:cs="Arial"/>
                <w:b/>
                <w:lang w:val="de-DE"/>
              </w:rPr>
              <w:t>Zeit (Minuten)</w:t>
            </w:r>
          </w:p>
        </w:tc>
      </w:tr>
      <w:tr w:rsidR="00827A34" w:rsidRPr="00F115D5" w14:paraId="27890920" w14:textId="77777777" w:rsidTr="00844A92">
        <w:tc>
          <w:tcPr>
            <w:tcW w:w="2990" w:type="dxa"/>
          </w:tcPr>
          <w:p w14:paraId="155A0C5F" w14:textId="77777777" w:rsidR="00827A34" w:rsidRPr="00F115D5" w:rsidRDefault="00827A34" w:rsidP="00844A92">
            <w:pPr>
              <w:pStyle w:val="Listenabsatz"/>
              <w:ind w:left="0"/>
              <w:jc w:val="center"/>
              <w:rPr>
                <w:rFonts w:ascii="Arial" w:hAnsi="Arial" w:cs="Arial"/>
                <w:lang w:val="de-DE"/>
              </w:rPr>
            </w:pPr>
            <w:r w:rsidRPr="00F115D5">
              <w:rPr>
                <w:rFonts w:ascii="Arial" w:hAnsi="Arial" w:cs="Arial"/>
                <w:lang w:val="de-DE"/>
              </w:rPr>
              <w:t>500</w:t>
            </w:r>
          </w:p>
        </w:tc>
        <w:tc>
          <w:tcPr>
            <w:tcW w:w="2397" w:type="dxa"/>
          </w:tcPr>
          <w:p w14:paraId="3A99561A" w14:textId="77777777" w:rsidR="00827A34" w:rsidRPr="00F115D5" w:rsidRDefault="00827A34" w:rsidP="00844A92">
            <w:pPr>
              <w:pStyle w:val="Listenabsatz"/>
              <w:ind w:left="0"/>
              <w:jc w:val="center"/>
              <w:rPr>
                <w:rFonts w:ascii="Arial" w:hAnsi="Arial" w:cs="Arial"/>
                <w:lang w:val="de-DE"/>
              </w:rPr>
            </w:pPr>
            <w:r w:rsidRPr="00F115D5">
              <w:rPr>
                <w:rFonts w:ascii="Arial" w:hAnsi="Arial" w:cs="Arial"/>
                <w:lang w:val="de-DE"/>
              </w:rPr>
              <w:t>5</w:t>
            </w:r>
          </w:p>
        </w:tc>
      </w:tr>
      <w:tr w:rsidR="00827A34" w:rsidRPr="00F115D5" w14:paraId="59FFB610" w14:textId="77777777" w:rsidTr="00844A92">
        <w:tc>
          <w:tcPr>
            <w:tcW w:w="2990" w:type="dxa"/>
          </w:tcPr>
          <w:p w14:paraId="4F2FD6C2" w14:textId="77777777" w:rsidR="00827A34" w:rsidRPr="00F115D5" w:rsidRDefault="00827A34" w:rsidP="00844A92">
            <w:pPr>
              <w:pStyle w:val="Listenabsatz"/>
              <w:ind w:left="0"/>
              <w:jc w:val="center"/>
              <w:rPr>
                <w:rFonts w:ascii="Arial" w:hAnsi="Arial" w:cs="Arial"/>
                <w:lang w:val="de-DE"/>
              </w:rPr>
            </w:pPr>
            <w:r w:rsidRPr="00F115D5">
              <w:rPr>
                <w:rFonts w:ascii="Arial" w:hAnsi="Arial" w:cs="Arial"/>
                <w:lang w:val="de-DE"/>
              </w:rPr>
              <w:t>1000</w:t>
            </w:r>
          </w:p>
        </w:tc>
        <w:tc>
          <w:tcPr>
            <w:tcW w:w="2397" w:type="dxa"/>
          </w:tcPr>
          <w:p w14:paraId="794EAAE9" w14:textId="77777777" w:rsidR="00827A34" w:rsidRPr="00F115D5" w:rsidRDefault="00827A34" w:rsidP="00844A92">
            <w:pPr>
              <w:pStyle w:val="Listenabsatz"/>
              <w:ind w:left="0"/>
              <w:jc w:val="center"/>
              <w:rPr>
                <w:rFonts w:ascii="Arial" w:hAnsi="Arial" w:cs="Arial"/>
                <w:lang w:val="de-DE"/>
              </w:rPr>
            </w:pPr>
            <w:r w:rsidRPr="00F115D5">
              <w:rPr>
                <w:rFonts w:ascii="Arial" w:hAnsi="Arial" w:cs="Arial"/>
                <w:lang w:val="de-DE"/>
              </w:rPr>
              <w:t>10</w:t>
            </w:r>
          </w:p>
        </w:tc>
      </w:tr>
      <w:tr w:rsidR="00827A34" w:rsidRPr="00F115D5" w14:paraId="6C47808F" w14:textId="77777777" w:rsidTr="00844A92">
        <w:tc>
          <w:tcPr>
            <w:tcW w:w="2990" w:type="dxa"/>
          </w:tcPr>
          <w:p w14:paraId="41F862BF" w14:textId="77777777" w:rsidR="00827A34" w:rsidRPr="00F115D5" w:rsidRDefault="00827A34" w:rsidP="00844A92">
            <w:pPr>
              <w:pStyle w:val="Listenabsatz"/>
              <w:ind w:left="0"/>
              <w:jc w:val="center"/>
              <w:rPr>
                <w:rFonts w:ascii="Arial" w:hAnsi="Arial" w:cs="Arial"/>
                <w:lang w:val="de-DE"/>
              </w:rPr>
            </w:pPr>
            <w:r w:rsidRPr="00F115D5">
              <w:rPr>
                <w:rFonts w:ascii="Arial" w:hAnsi="Arial" w:cs="Arial"/>
                <w:lang w:val="de-DE"/>
              </w:rPr>
              <w:t>1500</w:t>
            </w:r>
          </w:p>
        </w:tc>
        <w:tc>
          <w:tcPr>
            <w:tcW w:w="2397" w:type="dxa"/>
          </w:tcPr>
          <w:p w14:paraId="70F1188B" w14:textId="77777777" w:rsidR="00827A34" w:rsidRPr="00F115D5" w:rsidRDefault="00827A34" w:rsidP="00844A92">
            <w:pPr>
              <w:pStyle w:val="Listenabsatz"/>
              <w:ind w:left="0"/>
              <w:jc w:val="center"/>
              <w:rPr>
                <w:rFonts w:ascii="Arial" w:hAnsi="Arial" w:cs="Arial"/>
                <w:lang w:val="de-DE"/>
              </w:rPr>
            </w:pPr>
            <w:r w:rsidRPr="00F115D5">
              <w:rPr>
                <w:rFonts w:ascii="Arial" w:hAnsi="Arial" w:cs="Arial"/>
                <w:lang w:val="de-DE"/>
              </w:rPr>
              <w:t>15</w:t>
            </w:r>
          </w:p>
        </w:tc>
      </w:tr>
      <w:tr w:rsidR="00827A34" w:rsidRPr="00F115D5" w14:paraId="0D065C03" w14:textId="77777777" w:rsidTr="00844A92">
        <w:tc>
          <w:tcPr>
            <w:tcW w:w="2990" w:type="dxa"/>
          </w:tcPr>
          <w:p w14:paraId="0E1BD5BA" w14:textId="77777777" w:rsidR="00827A34" w:rsidRPr="00F115D5" w:rsidRDefault="00827A34" w:rsidP="00844A92">
            <w:pPr>
              <w:pStyle w:val="Listenabsatz"/>
              <w:ind w:left="0"/>
              <w:jc w:val="center"/>
              <w:rPr>
                <w:rFonts w:ascii="Arial" w:hAnsi="Arial" w:cs="Arial"/>
                <w:lang w:val="de-DE"/>
              </w:rPr>
            </w:pPr>
            <w:r w:rsidRPr="00F115D5">
              <w:rPr>
                <w:rFonts w:ascii="Arial" w:hAnsi="Arial" w:cs="Arial"/>
                <w:lang w:val="de-DE"/>
              </w:rPr>
              <w:t>2000</w:t>
            </w:r>
          </w:p>
        </w:tc>
        <w:tc>
          <w:tcPr>
            <w:tcW w:w="2397" w:type="dxa"/>
          </w:tcPr>
          <w:p w14:paraId="5CE30A13" w14:textId="77777777" w:rsidR="00827A34" w:rsidRPr="00F115D5" w:rsidRDefault="00827A34" w:rsidP="00844A92">
            <w:pPr>
              <w:pStyle w:val="Listenabsatz"/>
              <w:ind w:left="0"/>
              <w:jc w:val="center"/>
              <w:rPr>
                <w:rFonts w:ascii="Arial" w:hAnsi="Arial" w:cs="Arial"/>
                <w:lang w:val="de-DE"/>
              </w:rPr>
            </w:pPr>
            <w:r w:rsidRPr="00F115D5">
              <w:rPr>
                <w:rFonts w:ascii="Arial" w:hAnsi="Arial" w:cs="Arial"/>
                <w:lang w:val="de-DE"/>
              </w:rPr>
              <w:t>20</w:t>
            </w:r>
          </w:p>
        </w:tc>
      </w:tr>
    </w:tbl>
    <w:p w14:paraId="4804A227" w14:textId="77777777" w:rsidR="00827A34" w:rsidRPr="00F115D5" w:rsidRDefault="00827A34" w:rsidP="00827A34">
      <w:pPr>
        <w:rPr>
          <w:rFonts w:ascii="Arial" w:hAnsi="Arial" w:cs="Arial"/>
          <w:b/>
          <w:lang w:val="de-DE"/>
        </w:rPr>
      </w:pPr>
    </w:p>
    <w:p w14:paraId="74CD7B72" w14:textId="77777777" w:rsidR="00827A34" w:rsidRPr="00F115D5" w:rsidRDefault="00827A34" w:rsidP="00827A34">
      <w:pPr>
        <w:pStyle w:val="Listenabsatz"/>
        <w:numPr>
          <w:ilvl w:val="0"/>
          <w:numId w:val="21"/>
        </w:numPr>
        <w:rPr>
          <w:rFonts w:ascii="Arial" w:hAnsi="Arial" w:cs="Arial"/>
          <w:lang w:val="de-DE"/>
        </w:rPr>
      </w:pPr>
      <w:r w:rsidRPr="00F115D5">
        <w:rPr>
          <w:rFonts w:ascii="Arial" w:hAnsi="Arial" w:cs="Arial"/>
          <w:lang w:val="de-DE"/>
        </w:rPr>
        <w:t xml:space="preserve">(a) John rennt mit einer konstanten Geschwindigkeit von 8 km/h. Wie viele Kilometer rennt er in 3 Stunden? </w:t>
      </w:r>
    </w:p>
    <w:p w14:paraId="0A05B6FC" w14:textId="77777777" w:rsidR="00827A34" w:rsidRPr="00F115D5" w:rsidRDefault="00827A34" w:rsidP="00827A34">
      <w:pPr>
        <w:pStyle w:val="Listenabsatz"/>
        <w:ind w:left="360"/>
        <w:rPr>
          <w:rFonts w:ascii="Arial" w:hAnsi="Arial" w:cs="Arial"/>
          <w:lang w:val="de-DE"/>
        </w:rPr>
      </w:pPr>
    </w:p>
    <w:p w14:paraId="585A2AB3" w14:textId="77777777" w:rsidR="00827A34" w:rsidRPr="00F115D5" w:rsidRDefault="00827A34" w:rsidP="00827A34">
      <w:pPr>
        <w:rPr>
          <w:rFonts w:ascii="Arial" w:hAnsi="Arial" w:cs="Arial"/>
          <w:lang w:val="de-DE"/>
        </w:rPr>
      </w:pPr>
    </w:p>
    <w:p w14:paraId="1624E7AD" w14:textId="77777777" w:rsidR="00827A34" w:rsidRPr="00F115D5" w:rsidRDefault="00827A34" w:rsidP="00827A34">
      <w:pPr>
        <w:pStyle w:val="Listenabsatz"/>
        <w:ind w:left="360"/>
        <w:rPr>
          <w:rFonts w:ascii="Arial" w:hAnsi="Arial" w:cs="Arial"/>
          <w:lang w:val="de-DE"/>
        </w:rPr>
      </w:pPr>
      <w:r w:rsidRPr="00F115D5">
        <w:rPr>
          <w:rFonts w:ascii="Arial" w:hAnsi="Arial" w:cs="Arial"/>
          <w:lang w:val="de-DE"/>
        </w:rPr>
        <w:t>(b) Beschreibe den Zusammenhang zwischen der Strecke und der Zeit.</w:t>
      </w:r>
    </w:p>
    <w:p w14:paraId="20D898BD" w14:textId="77777777" w:rsidR="00827A34" w:rsidRPr="00F115D5" w:rsidRDefault="00827A34" w:rsidP="00827A34">
      <w:pPr>
        <w:rPr>
          <w:rFonts w:ascii="Arial" w:hAnsi="Arial" w:cs="Arial"/>
          <w:b/>
          <w:lang w:val="de-DE"/>
        </w:rPr>
      </w:pPr>
    </w:p>
    <w:p w14:paraId="306849AD" w14:textId="3B6A9C1A" w:rsidR="00827A34" w:rsidRPr="00F115D5" w:rsidRDefault="00827A34" w:rsidP="00827A34">
      <w:pPr>
        <w:rPr>
          <w:rFonts w:ascii="Arial" w:hAnsi="Arial" w:cs="Arial"/>
          <w:b/>
          <w:sz w:val="2"/>
          <w:szCs w:val="2"/>
          <w:lang w:val="de-DE"/>
        </w:rPr>
      </w:pPr>
    </w:p>
    <w:p w14:paraId="67CD6EFF" w14:textId="3E4489CA" w:rsidR="00827A34" w:rsidRPr="00F115D5" w:rsidRDefault="00827A34" w:rsidP="00827A34">
      <w:pPr>
        <w:pStyle w:val="Listenabsatz"/>
        <w:numPr>
          <w:ilvl w:val="0"/>
          <w:numId w:val="21"/>
        </w:numPr>
        <w:spacing w:line="360" w:lineRule="auto"/>
        <w:rPr>
          <w:rFonts w:cstheme="minorHAnsi"/>
          <w:sz w:val="24"/>
          <w:szCs w:val="24"/>
          <w:lang w:val="de-DE"/>
        </w:rPr>
      </w:pPr>
      <w:r w:rsidRPr="00F115D5">
        <w:rPr>
          <w:rFonts w:ascii="Arial" w:hAnsi="Arial" w:cs="Arial"/>
          <w:noProof/>
          <w:lang w:val="de-DE" w:eastAsia="en-GB"/>
        </w:rPr>
        <w:drawing>
          <wp:anchor distT="0" distB="0" distL="114300" distR="114300" simplePos="0" relativeHeight="251663360" behindDoc="0" locked="0" layoutInCell="1" allowOverlap="1" wp14:anchorId="4F282173" wp14:editId="481664AB">
            <wp:simplePos x="0" y="0"/>
            <wp:positionH relativeFrom="column">
              <wp:posOffset>205740</wp:posOffset>
            </wp:positionH>
            <wp:positionV relativeFrom="paragraph">
              <wp:posOffset>575945</wp:posOffset>
            </wp:positionV>
            <wp:extent cx="5208270" cy="2946400"/>
            <wp:effectExtent l="0" t="0" r="0" b="6350"/>
            <wp:wrapSquare wrapText="bothSides"/>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827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5D5">
        <w:rPr>
          <w:rFonts w:ascii="Arial" w:hAnsi="Arial" w:cs="Arial"/>
          <w:lang w:val="de-DE"/>
        </w:rPr>
        <w:t xml:space="preserve">Laila läuft auf einem geraden Weg von ihrem Zuhause zu ihrer Großmutter. Der Weg ist 350m lang. Beschreibe für beide Graphen Lailas Spaziergang. </w:t>
      </w:r>
    </w:p>
    <w:p w14:paraId="183F4B46" w14:textId="6666D3A9" w:rsidR="00594E02" w:rsidRPr="00F115D5" w:rsidRDefault="00827A34" w:rsidP="00594E02">
      <w:pPr>
        <w:rPr>
          <w:rFonts w:ascii="Arial" w:hAnsi="Arial" w:cs="Arial"/>
          <w:lang w:val="de-DE"/>
        </w:rPr>
      </w:pPr>
      <w:r w:rsidRPr="00F115D5">
        <w:rPr>
          <w:noProof/>
          <w:lang w:val="de-DE" w:eastAsia="en-GB"/>
        </w:rPr>
        <w:drawing>
          <wp:anchor distT="0" distB="0" distL="114300" distR="114300" simplePos="0" relativeHeight="251664384" behindDoc="0" locked="0" layoutInCell="1" allowOverlap="1" wp14:anchorId="53149D4D" wp14:editId="3C6CB250">
            <wp:simplePos x="0" y="0"/>
            <wp:positionH relativeFrom="column">
              <wp:posOffset>205516</wp:posOffset>
            </wp:positionH>
            <wp:positionV relativeFrom="paragraph">
              <wp:posOffset>3281045</wp:posOffset>
            </wp:positionV>
            <wp:extent cx="5209200" cy="2951880"/>
            <wp:effectExtent l="0" t="0" r="0" b="1270"/>
            <wp:wrapTopAndBottom/>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9200" cy="295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E4FEF" w14:textId="2EEEF963" w:rsidR="00346EC8" w:rsidRPr="00F115D5" w:rsidRDefault="00346EC8" w:rsidP="00C75A8A">
      <w:pPr>
        <w:rPr>
          <w:rFonts w:ascii="Arial" w:hAnsi="Arial" w:cs="Arial"/>
          <w:b/>
          <w:lang w:val="de-DE"/>
        </w:rPr>
      </w:pPr>
      <w:r w:rsidRPr="00F115D5">
        <w:rPr>
          <w:rFonts w:ascii="Arial" w:hAnsi="Arial" w:cs="Arial"/>
          <w:b/>
          <w:lang w:val="de-DE"/>
        </w:rPr>
        <w:br w:type="page"/>
      </w:r>
    </w:p>
    <w:p w14:paraId="392A0ECA" w14:textId="0A3E5C75" w:rsidR="00500953" w:rsidRPr="00F115D5" w:rsidRDefault="00500953" w:rsidP="00500953">
      <w:pPr>
        <w:spacing w:after="200" w:line="276" w:lineRule="auto"/>
        <w:rPr>
          <w:rFonts w:ascii="Arial" w:hAnsi="Arial" w:cs="Arial"/>
          <w:b/>
          <w:bCs/>
          <w:sz w:val="28"/>
          <w:szCs w:val="28"/>
          <w:lang w:val="de-DE"/>
        </w:rPr>
      </w:pPr>
      <w:r w:rsidRPr="00F115D5">
        <w:rPr>
          <w:rFonts w:ascii="Arial" w:hAnsi="Arial" w:cs="Arial"/>
          <w:b/>
          <w:bCs/>
          <w:sz w:val="28"/>
          <w:szCs w:val="28"/>
          <w:lang w:val="de-DE"/>
        </w:rPr>
        <w:lastRenderedPageBreak/>
        <w:t>Digital</w:t>
      </w:r>
      <w:r w:rsidR="00346EC8" w:rsidRPr="00F115D5">
        <w:rPr>
          <w:rFonts w:ascii="Arial" w:hAnsi="Arial" w:cs="Arial"/>
          <w:b/>
          <w:bCs/>
          <w:sz w:val="28"/>
          <w:szCs w:val="28"/>
          <w:lang w:val="de-DE"/>
        </w:rPr>
        <w:t>e Werkzeuge</w:t>
      </w:r>
      <w:r w:rsidRPr="00F115D5">
        <w:rPr>
          <w:rFonts w:ascii="Arial" w:hAnsi="Arial" w:cs="Arial"/>
          <w:b/>
          <w:bCs/>
          <w:sz w:val="28"/>
          <w:szCs w:val="28"/>
          <w:lang w:val="de-DE"/>
        </w:rPr>
        <w:t>:</w:t>
      </w:r>
    </w:p>
    <w:p w14:paraId="1D863047" w14:textId="3B3B8FAD" w:rsidR="00500953" w:rsidRPr="00F115D5" w:rsidRDefault="00346EC8" w:rsidP="00500953">
      <w:pPr>
        <w:rPr>
          <w:rFonts w:ascii="Arial" w:hAnsi="Arial" w:cs="Arial"/>
          <w:i/>
          <w:iCs/>
          <w:lang w:val="de-DE"/>
        </w:rPr>
      </w:pPr>
      <w:r w:rsidRPr="00F115D5">
        <w:rPr>
          <w:rFonts w:ascii="Arial" w:hAnsi="Arial" w:cs="Arial"/>
          <w:i/>
          <w:iCs/>
          <w:lang w:val="de-DE"/>
        </w:rPr>
        <w:t>Erkundung</w:t>
      </w:r>
      <w:r w:rsidR="00500953" w:rsidRPr="00F115D5">
        <w:rPr>
          <w:rFonts w:ascii="Arial" w:hAnsi="Arial" w:cs="Arial"/>
          <w:i/>
          <w:iCs/>
          <w:lang w:val="de-DE"/>
        </w:rPr>
        <w:t xml:space="preserve"> 2:</w:t>
      </w:r>
    </w:p>
    <w:p w14:paraId="3FF6E5EA" w14:textId="77777777" w:rsidR="00500953" w:rsidRPr="00F115D5" w:rsidRDefault="007A25A5" w:rsidP="00500953">
      <w:pPr>
        <w:rPr>
          <w:rFonts w:ascii="Arial" w:hAnsi="Arial" w:cs="Arial"/>
          <w:lang w:val="de-DE"/>
        </w:rPr>
      </w:pPr>
      <w:hyperlink r:id="rId17" w:history="1">
        <w:r w:rsidR="00500953" w:rsidRPr="00F115D5">
          <w:rPr>
            <w:rStyle w:val="Hyperlink"/>
            <w:rFonts w:ascii="Arial" w:hAnsi="Arial" w:cs="Arial"/>
            <w:lang w:val="de-DE"/>
          </w:rPr>
          <w:t>https://teacher.desmos.com/activitybuilder/custom/5ddbf9ae009cd90bcdeaadd7?collections=featured-collections,5da6476150c0c36a0caf8ffb</w:t>
        </w:r>
      </w:hyperlink>
    </w:p>
    <w:p w14:paraId="7DDF1ED7" w14:textId="77777777" w:rsidR="00500953" w:rsidRPr="00F115D5" w:rsidRDefault="00500953" w:rsidP="00500953">
      <w:pPr>
        <w:rPr>
          <w:rFonts w:ascii="Arial" w:hAnsi="Arial" w:cs="Arial"/>
          <w:lang w:val="de-DE"/>
        </w:rPr>
      </w:pPr>
      <w:r w:rsidRPr="00F115D5">
        <w:rPr>
          <w:rFonts w:ascii="Arial" w:hAnsi="Arial" w:cs="Arial"/>
          <w:noProof/>
          <w:lang w:val="de-DE"/>
        </w:rPr>
        <w:drawing>
          <wp:inline distT="0" distB="0" distL="0" distR="0" wp14:anchorId="0635CF51" wp14:editId="595F0B19">
            <wp:extent cx="820800" cy="820800"/>
            <wp:effectExtent l="0" t="0" r="0" b="0"/>
            <wp:docPr id="1919195805" name="Picture 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5805" name="Picture 1" descr="A qr code with dots&#10;&#10;Description automatically generated"/>
                    <pic:cNvPicPr/>
                  </pic:nvPicPr>
                  <pic:blipFill>
                    <a:blip r:embed="rId18"/>
                    <a:stretch>
                      <a:fillRect/>
                    </a:stretch>
                  </pic:blipFill>
                  <pic:spPr>
                    <a:xfrm>
                      <a:off x="0" y="0"/>
                      <a:ext cx="820800" cy="820800"/>
                    </a:xfrm>
                    <a:prstGeom prst="rect">
                      <a:avLst/>
                    </a:prstGeom>
                  </pic:spPr>
                </pic:pic>
              </a:graphicData>
            </a:graphic>
          </wp:inline>
        </w:drawing>
      </w:r>
    </w:p>
    <w:p w14:paraId="73AF2054" w14:textId="728A4EEC" w:rsidR="00500953" w:rsidRPr="00F115D5" w:rsidRDefault="00346EC8" w:rsidP="00500953">
      <w:pPr>
        <w:rPr>
          <w:rFonts w:ascii="Arial" w:hAnsi="Arial" w:cs="Arial"/>
          <w:lang w:val="de-DE"/>
        </w:rPr>
      </w:pPr>
      <w:r w:rsidRPr="00F115D5">
        <w:rPr>
          <w:rFonts w:ascii="Arial" w:hAnsi="Arial" w:cs="Arial"/>
          <w:i/>
          <w:iCs/>
          <w:lang w:val="de-DE"/>
        </w:rPr>
        <w:t>Erkundung</w:t>
      </w:r>
      <w:r w:rsidR="00500953" w:rsidRPr="00F115D5">
        <w:rPr>
          <w:rFonts w:ascii="Arial" w:hAnsi="Arial" w:cs="Arial"/>
          <w:i/>
          <w:iCs/>
          <w:lang w:val="de-DE"/>
        </w:rPr>
        <w:t xml:space="preserve"> 3:</w:t>
      </w:r>
    </w:p>
    <w:p w14:paraId="20782B08" w14:textId="77777777" w:rsidR="00500953" w:rsidRPr="00F115D5" w:rsidRDefault="007A25A5" w:rsidP="00500953">
      <w:pPr>
        <w:rPr>
          <w:rFonts w:ascii="Arial" w:hAnsi="Arial" w:cs="Arial"/>
          <w:lang w:val="de-DE"/>
        </w:rPr>
      </w:pPr>
      <w:hyperlink r:id="rId19" w:history="1">
        <w:r w:rsidR="00500953" w:rsidRPr="00F115D5">
          <w:rPr>
            <w:rStyle w:val="Hyperlink"/>
            <w:rFonts w:ascii="Arial" w:hAnsi="Arial" w:cs="Arial"/>
            <w:lang w:val="de-DE"/>
          </w:rPr>
          <w:t>https://tim-lutz.de/funktionenlaufen/indexSelbstZeichnen.html</w:t>
        </w:r>
      </w:hyperlink>
    </w:p>
    <w:p w14:paraId="3D1796C4" w14:textId="77777777" w:rsidR="00500953" w:rsidRPr="00F115D5" w:rsidRDefault="00500953" w:rsidP="00500953">
      <w:pPr>
        <w:rPr>
          <w:rFonts w:ascii="Arial" w:hAnsi="Arial" w:cs="Arial"/>
          <w:lang w:val="de-DE"/>
        </w:rPr>
      </w:pPr>
      <w:r w:rsidRPr="00F115D5">
        <w:rPr>
          <w:rFonts w:ascii="Arial" w:hAnsi="Arial" w:cs="Arial"/>
          <w:noProof/>
          <w:lang w:val="de-DE"/>
        </w:rPr>
        <w:drawing>
          <wp:inline distT="0" distB="0" distL="0" distR="0" wp14:anchorId="2E39B286" wp14:editId="76827C7E">
            <wp:extent cx="820800" cy="820800"/>
            <wp:effectExtent l="0" t="0" r="0" b="0"/>
            <wp:docPr id="1809659877" name="Picture 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59877" name="Picture 1" descr="A qr code with dots&#10;&#10;Description automatically generated"/>
                    <pic:cNvPicPr/>
                  </pic:nvPicPr>
                  <pic:blipFill>
                    <a:blip r:embed="rId20"/>
                    <a:stretch>
                      <a:fillRect/>
                    </a:stretch>
                  </pic:blipFill>
                  <pic:spPr>
                    <a:xfrm>
                      <a:off x="0" y="0"/>
                      <a:ext cx="820800" cy="820800"/>
                    </a:xfrm>
                    <a:prstGeom prst="rect">
                      <a:avLst/>
                    </a:prstGeom>
                  </pic:spPr>
                </pic:pic>
              </a:graphicData>
            </a:graphic>
          </wp:inline>
        </w:drawing>
      </w:r>
    </w:p>
    <w:p w14:paraId="4CFFB445" w14:textId="3F751DA2" w:rsidR="00500953" w:rsidRPr="00F115D5" w:rsidRDefault="00346EC8" w:rsidP="00500953">
      <w:pPr>
        <w:rPr>
          <w:rFonts w:ascii="Arial" w:hAnsi="Arial" w:cs="Arial"/>
          <w:i/>
          <w:iCs/>
          <w:lang w:val="de-DE"/>
        </w:rPr>
      </w:pPr>
      <w:r w:rsidRPr="00F115D5">
        <w:rPr>
          <w:rFonts w:ascii="Arial" w:hAnsi="Arial" w:cs="Arial"/>
          <w:i/>
          <w:iCs/>
          <w:lang w:val="de-DE"/>
        </w:rPr>
        <w:t>Aktivität</w:t>
      </w:r>
      <w:r w:rsidR="00500953" w:rsidRPr="00F115D5">
        <w:rPr>
          <w:rFonts w:ascii="Arial" w:hAnsi="Arial" w:cs="Arial"/>
          <w:i/>
          <w:iCs/>
          <w:lang w:val="de-DE"/>
        </w:rPr>
        <w:t xml:space="preserve"> 1 </w:t>
      </w:r>
      <w:r w:rsidRPr="00F115D5">
        <w:rPr>
          <w:rFonts w:ascii="Arial" w:hAnsi="Arial" w:cs="Arial"/>
          <w:i/>
          <w:iCs/>
          <w:lang w:val="de-DE"/>
        </w:rPr>
        <w:t>und</w:t>
      </w:r>
      <w:r w:rsidR="00500953" w:rsidRPr="00F115D5">
        <w:rPr>
          <w:rFonts w:ascii="Arial" w:hAnsi="Arial" w:cs="Arial"/>
          <w:i/>
          <w:iCs/>
          <w:lang w:val="de-DE"/>
        </w:rPr>
        <w:t xml:space="preserve"> 2:</w:t>
      </w:r>
    </w:p>
    <w:p w14:paraId="08B39775" w14:textId="77777777" w:rsidR="00500953" w:rsidRPr="00F115D5" w:rsidRDefault="007A25A5" w:rsidP="00500953">
      <w:pPr>
        <w:rPr>
          <w:rFonts w:ascii="Arial" w:hAnsi="Arial" w:cs="Arial"/>
          <w:lang w:val="de-DE"/>
        </w:rPr>
      </w:pPr>
      <w:hyperlink r:id="rId21" w:history="1">
        <w:r w:rsidR="00500953" w:rsidRPr="00F115D5">
          <w:rPr>
            <w:rStyle w:val="Hyperlink"/>
            <w:rFonts w:ascii="Arial" w:hAnsi="Arial" w:cs="Arial"/>
            <w:lang w:val="de-DE"/>
          </w:rPr>
          <w:t>https://teacher.desmos.com/activitybuilder/custom/5ddbf9ae009cd90bcdeaadd7?collections=featured-collections,5da6476150c0c36a0caf8ffb</w:t>
        </w:r>
      </w:hyperlink>
    </w:p>
    <w:p w14:paraId="2E5CABFD" w14:textId="0AFE9AEF" w:rsidR="001F068C" w:rsidRPr="00F115D5" w:rsidRDefault="00500953" w:rsidP="00C75A8A">
      <w:pPr>
        <w:rPr>
          <w:rFonts w:ascii="Arial" w:hAnsi="Arial" w:cs="Arial"/>
          <w:lang w:val="de-DE"/>
        </w:rPr>
      </w:pPr>
      <w:r w:rsidRPr="00F115D5">
        <w:rPr>
          <w:rFonts w:ascii="Arial" w:hAnsi="Arial" w:cs="Arial"/>
          <w:noProof/>
          <w:lang w:val="de-DE"/>
        </w:rPr>
        <w:drawing>
          <wp:inline distT="0" distB="0" distL="0" distR="0" wp14:anchorId="06EEE85C" wp14:editId="1654CB32">
            <wp:extent cx="820800" cy="820800"/>
            <wp:effectExtent l="0" t="0" r="0" b="0"/>
            <wp:docPr id="2109472421" name="Picture 210947242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5805" name="Picture 1" descr="A qr code with dots&#10;&#10;Description automatically generated"/>
                    <pic:cNvPicPr/>
                  </pic:nvPicPr>
                  <pic:blipFill>
                    <a:blip r:embed="rId18"/>
                    <a:stretch>
                      <a:fillRect/>
                    </a:stretch>
                  </pic:blipFill>
                  <pic:spPr>
                    <a:xfrm>
                      <a:off x="0" y="0"/>
                      <a:ext cx="820800" cy="820800"/>
                    </a:xfrm>
                    <a:prstGeom prst="rect">
                      <a:avLst/>
                    </a:prstGeom>
                  </pic:spPr>
                </pic:pic>
              </a:graphicData>
            </a:graphic>
          </wp:inline>
        </w:drawing>
      </w:r>
    </w:p>
    <w:sectPr w:rsidR="001F068C" w:rsidRPr="00F115D5">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DA044" w14:textId="77777777" w:rsidR="009C7361" w:rsidRDefault="009C7361">
      <w:pPr>
        <w:spacing w:after="0" w:line="240" w:lineRule="auto"/>
      </w:pPr>
      <w:r>
        <w:separator/>
      </w:r>
    </w:p>
  </w:endnote>
  <w:endnote w:type="continuationSeparator" w:id="0">
    <w:p w14:paraId="5D67D465" w14:textId="77777777" w:rsidR="009C7361" w:rsidRDefault="009C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0386" w14:textId="77777777" w:rsidR="00927E1B" w:rsidRDefault="00927E1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14:paraId="223B4DF9" w14:textId="4BFD827A" w:rsidR="00187320" w:rsidRDefault="00EA6492">
        <w:pPr>
          <w:pStyle w:val="Fuzeile"/>
          <w:jc w:val="center"/>
        </w:pPr>
        <w:r>
          <w:fldChar w:fldCharType="begin"/>
        </w:r>
        <w:r>
          <w:instrText>PAGE   \* MERGEFORMAT</w:instrText>
        </w:r>
        <w:r>
          <w:fldChar w:fldCharType="separate"/>
        </w:r>
        <w:r>
          <w:rPr>
            <w:lang w:val="sk-SK"/>
          </w:rPr>
          <w:t>2</w:t>
        </w:r>
        <w:r>
          <w:fldChar w:fldCharType="end"/>
        </w:r>
      </w:p>
    </w:sdtContent>
  </w:sdt>
  <w:p w14:paraId="582B01F4" w14:textId="669585E0" w:rsidR="00187320" w:rsidRDefault="00187320">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81E40" w14:textId="77777777" w:rsidR="004633A8" w:rsidRPr="00F115D5" w:rsidRDefault="00B17100" w:rsidP="00513E82">
    <w:pPr>
      <w:pStyle w:val="Fuzeile"/>
      <w:spacing w:after="120"/>
      <w:rPr>
        <w:rFonts w:ascii="Arial" w:hAnsi="Arial" w:cs="Arial"/>
        <w:bCs/>
        <w:sz w:val="18"/>
        <w:szCs w:val="20"/>
        <w:lang w:val="de-DE"/>
      </w:rPr>
    </w:pPr>
    <w:r w:rsidRPr="004633A8">
      <w:rPr>
        <w:rFonts w:ascii="Arial" w:hAnsi="Arial" w:cs="Arial"/>
        <w:bCs/>
        <w:sz w:val="18"/>
        <w:szCs w:val="20"/>
        <w:lang w:val="de-DE"/>
      </w:rPr>
      <w:t>Diese Materialen w</w:t>
    </w:r>
    <w:r w:rsidR="004633A8" w:rsidRPr="004633A8">
      <w:rPr>
        <w:rFonts w:ascii="Arial" w:hAnsi="Arial" w:cs="Arial"/>
        <w:bCs/>
        <w:sz w:val="18"/>
        <w:szCs w:val="20"/>
        <w:lang w:val="de-DE"/>
      </w:rPr>
      <w:t>e</w:t>
    </w:r>
    <w:r w:rsidRPr="004633A8">
      <w:rPr>
        <w:rFonts w:ascii="Arial" w:hAnsi="Arial" w:cs="Arial"/>
        <w:bCs/>
        <w:sz w:val="18"/>
        <w:szCs w:val="20"/>
        <w:lang w:val="de-DE"/>
      </w:rPr>
      <w:t xml:space="preserve">rden vom </w:t>
    </w:r>
    <w:r w:rsidR="007A25A5">
      <w:fldChar w:fldCharType="begin"/>
    </w:r>
    <w:r w:rsidR="007A25A5" w:rsidRPr="007A25A5">
      <w:rPr>
        <w:lang w:val="de-DE"/>
      </w:rPr>
      <w:instrText xml:space="preserve"> HYPERLINK "https://www.funthink.eu/default-title/advisory-board" </w:instrText>
    </w:r>
    <w:r w:rsidR="007A25A5">
      <w:fldChar w:fldCharType="separate"/>
    </w:r>
    <w:r w:rsidR="00513E82" w:rsidRPr="004633A8">
      <w:rPr>
        <w:rStyle w:val="Hyperlink"/>
        <w:rFonts w:ascii="Arial" w:hAnsi="Arial" w:cs="Arial"/>
        <w:bCs/>
        <w:sz w:val="18"/>
        <w:szCs w:val="20"/>
        <w:lang w:val="de-DE"/>
      </w:rPr>
      <w:t xml:space="preserve">FunThink </w:t>
    </w:r>
    <w:r w:rsidRPr="004633A8">
      <w:rPr>
        <w:rStyle w:val="Hyperlink"/>
        <w:rFonts w:ascii="Arial" w:hAnsi="Arial" w:cs="Arial"/>
        <w:bCs/>
        <w:sz w:val="18"/>
        <w:szCs w:val="20"/>
        <w:lang w:val="de-DE"/>
      </w:rPr>
      <w:t>T</w:t>
    </w:r>
    <w:r w:rsidR="00513E82" w:rsidRPr="004633A8">
      <w:rPr>
        <w:rStyle w:val="Hyperlink"/>
        <w:rFonts w:ascii="Arial" w:hAnsi="Arial" w:cs="Arial"/>
        <w:bCs/>
        <w:sz w:val="18"/>
        <w:szCs w:val="20"/>
        <w:lang w:val="de-DE"/>
      </w:rPr>
      <w:t>eam</w:t>
    </w:r>
    <w:r w:rsidR="007A25A5">
      <w:rPr>
        <w:rStyle w:val="Hyperlink"/>
        <w:rFonts w:ascii="Arial" w:hAnsi="Arial" w:cs="Arial"/>
        <w:bCs/>
        <w:sz w:val="18"/>
        <w:szCs w:val="20"/>
        <w:lang w:val="de-DE"/>
      </w:rPr>
      <w:fldChar w:fldCharType="end"/>
    </w:r>
    <w:r w:rsidRPr="004633A8">
      <w:rPr>
        <w:rStyle w:val="Hyperlink"/>
        <w:rFonts w:ascii="Arial" w:hAnsi="Arial" w:cs="Arial"/>
        <w:bCs/>
        <w:sz w:val="18"/>
        <w:szCs w:val="20"/>
        <w:lang w:val="de-DE"/>
      </w:rPr>
      <w:t xml:space="preserve"> </w:t>
    </w:r>
    <w:r w:rsidRPr="004633A8">
      <w:rPr>
        <w:rStyle w:val="Hyperlink"/>
        <w:rFonts w:ascii="Arial" w:hAnsi="Arial" w:cs="Arial"/>
        <w:bCs/>
        <w:color w:val="auto"/>
        <w:sz w:val="18"/>
        <w:szCs w:val="20"/>
        <w:u w:val="none"/>
        <w:lang w:val="de-DE"/>
      </w:rPr>
      <w:t>bereitgestellt</w:t>
    </w:r>
    <w:r w:rsidR="00513E82" w:rsidRPr="004633A8">
      <w:rPr>
        <w:rFonts w:ascii="Arial" w:hAnsi="Arial" w:cs="Arial"/>
        <w:bCs/>
        <w:sz w:val="18"/>
        <w:szCs w:val="20"/>
        <w:lang w:val="de-DE"/>
      </w:rPr>
      <w:t xml:space="preserve">, </w:t>
    </w:r>
    <w:r w:rsidRPr="004633A8">
      <w:rPr>
        <w:rFonts w:ascii="Arial" w:hAnsi="Arial" w:cs="Arial"/>
        <w:bCs/>
        <w:sz w:val="18"/>
        <w:szCs w:val="20"/>
        <w:lang w:val="de-DE"/>
      </w:rPr>
      <w:t xml:space="preserve">verantwortliche </w:t>
    </w:r>
    <w:r w:rsidR="004633A8" w:rsidRPr="004633A8">
      <w:rPr>
        <w:rFonts w:ascii="Arial" w:hAnsi="Arial" w:cs="Arial"/>
        <w:bCs/>
        <w:sz w:val="18"/>
        <w:szCs w:val="20"/>
        <w:lang w:val="de-DE"/>
      </w:rPr>
      <w:t>Institution</w:t>
    </w:r>
    <w:r w:rsidR="00513E82" w:rsidRPr="00F115D5">
      <w:rPr>
        <w:rFonts w:ascii="Arial" w:hAnsi="Arial" w:cs="Arial"/>
        <w:bCs/>
        <w:sz w:val="18"/>
        <w:szCs w:val="20"/>
        <w:lang w:val="de-DE"/>
      </w:rPr>
      <w:t xml:space="preserve">: </w:t>
    </w:r>
  </w:p>
  <w:p w14:paraId="3A5BD94A" w14:textId="213A7506" w:rsidR="00513E82" w:rsidRPr="004633A8" w:rsidRDefault="00513E82" w:rsidP="00513E82">
    <w:pPr>
      <w:pStyle w:val="Fuzeile"/>
      <w:spacing w:after="120"/>
      <w:rPr>
        <w:rFonts w:ascii="Arial" w:hAnsi="Arial" w:cs="Arial"/>
        <w:bCs/>
        <w:noProof/>
        <w:sz w:val="20"/>
        <w:szCs w:val="20"/>
        <w:lang w:eastAsia="en-GB"/>
      </w:rPr>
    </w:pPr>
    <w:r w:rsidRPr="004633A8">
      <w:rPr>
        <w:rFonts w:ascii="Arial" w:hAnsi="Arial" w:cs="Arial"/>
        <w:sz w:val="18"/>
      </w:rPr>
      <w:t>Team of Mathematics Education – Department of Education University of Cyprus</w:t>
    </w:r>
  </w:p>
  <w:p w14:paraId="70ABC139" w14:textId="77777777" w:rsidR="00513E82" w:rsidRPr="004633A8" w:rsidRDefault="00513E82" w:rsidP="00513E82">
    <w:pPr>
      <w:pStyle w:val="KeinLeerraum"/>
      <w:jc w:val="both"/>
      <w:rPr>
        <w:rFonts w:ascii="Arial" w:hAnsi="Arial" w:cs="Arial"/>
        <w:sz w:val="18"/>
        <w:lang w:val="en-US"/>
      </w:rPr>
    </w:pPr>
    <w:r w:rsidRPr="004633A8">
      <w:rPr>
        <w:rFonts w:ascii="Arial" w:hAnsi="Arial" w:cs="Arial"/>
        <w:sz w:val="18"/>
        <w:lang w:val="en-US"/>
      </w:rPr>
      <w:t>Marios Pittalis (pittalis.marios@ucy.ac.cy)</w:t>
    </w:r>
  </w:p>
  <w:p w14:paraId="0820A3A4" w14:textId="77777777" w:rsidR="00513E82" w:rsidRPr="004633A8" w:rsidRDefault="00513E82" w:rsidP="00513E82">
    <w:pPr>
      <w:pStyle w:val="KeinLeerraum"/>
      <w:jc w:val="both"/>
      <w:rPr>
        <w:rFonts w:ascii="Arial" w:hAnsi="Arial" w:cs="Arial"/>
        <w:sz w:val="18"/>
        <w:lang w:val="en-US"/>
      </w:rPr>
    </w:pPr>
    <w:r w:rsidRPr="004633A8">
      <w:rPr>
        <w:rFonts w:ascii="Arial" w:hAnsi="Arial" w:cs="Arial"/>
        <w:sz w:val="18"/>
        <w:lang w:val="en-US"/>
      </w:rPr>
      <w:t>Eleni Demosthenous (‎demosthenous.eleni@ucy.ac.cy)</w:t>
    </w:r>
  </w:p>
  <w:p w14:paraId="67328ED6" w14:textId="77777777" w:rsidR="00513E82" w:rsidRPr="004633A8" w:rsidRDefault="00513E82" w:rsidP="00513E82">
    <w:pPr>
      <w:pStyle w:val="KeinLeerraum"/>
      <w:jc w:val="both"/>
      <w:rPr>
        <w:rFonts w:ascii="Arial" w:hAnsi="Arial" w:cs="Arial"/>
        <w:sz w:val="18"/>
        <w:lang w:val="de-DE"/>
      </w:rPr>
    </w:pPr>
    <w:r w:rsidRPr="004633A8">
      <w:rPr>
        <w:rFonts w:ascii="Arial" w:hAnsi="Arial" w:cs="Arial"/>
        <w:sz w:val="18"/>
        <w:lang w:val="de-DE"/>
      </w:rPr>
      <w:t>Eleni Odysseos (odysseos.o.eleni@ucy.ac.cy)</w:t>
    </w:r>
  </w:p>
  <w:p w14:paraId="199E93CB" w14:textId="044AF2C9" w:rsidR="00513E82" w:rsidRPr="004633A8" w:rsidRDefault="00513E82" w:rsidP="00513E82">
    <w:pPr>
      <w:pStyle w:val="KeinLeerraum"/>
      <w:jc w:val="both"/>
      <w:rPr>
        <w:rFonts w:ascii="Arial" w:hAnsi="Arial" w:cs="Arial"/>
        <w:sz w:val="18"/>
        <w:lang w:val="en-US"/>
      </w:rPr>
    </w:pPr>
    <w:proofErr w:type="spellStart"/>
    <w:r w:rsidRPr="004633A8">
      <w:rPr>
        <w:rFonts w:ascii="Arial" w:hAnsi="Arial" w:cs="Arial"/>
        <w:sz w:val="18"/>
        <w:lang w:val="en-US"/>
      </w:rPr>
      <w:t>Soteris</w:t>
    </w:r>
    <w:proofErr w:type="spellEnd"/>
    <w:r w:rsidRPr="004633A8">
      <w:rPr>
        <w:rFonts w:ascii="Arial" w:hAnsi="Arial" w:cs="Arial"/>
        <w:sz w:val="18"/>
        <w:lang w:val="en-US"/>
      </w:rPr>
      <w:t xml:space="preserve"> </w:t>
    </w:r>
    <w:proofErr w:type="spellStart"/>
    <w:r w:rsidRPr="004633A8">
      <w:rPr>
        <w:rFonts w:ascii="Arial" w:hAnsi="Arial" w:cs="Arial"/>
        <w:sz w:val="18"/>
        <w:lang w:val="en-US"/>
      </w:rPr>
      <w:t>Loizias</w:t>
    </w:r>
    <w:proofErr w:type="spellEnd"/>
    <w:r w:rsidRPr="004633A8">
      <w:rPr>
        <w:rFonts w:ascii="Arial" w:hAnsi="Arial" w:cs="Arial"/>
        <w:sz w:val="18"/>
        <w:lang w:val="en-US"/>
      </w:rPr>
      <w:t xml:space="preserve"> (loizias.soteris@gmail.com)</w:t>
    </w:r>
  </w:p>
  <w:p w14:paraId="7398835F" w14:textId="77777777" w:rsidR="00513E82" w:rsidRPr="00E606BC" w:rsidRDefault="00513E82" w:rsidP="00513E82">
    <w:pPr>
      <w:pStyle w:val="KeinLeerraum"/>
      <w:jc w:val="both"/>
      <w:rPr>
        <w:sz w:val="8"/>
        <w:lang w:val="en-US"/>
      </w:rPr>
    </w:pPr>
  </w:p>
  <w:p w14:paraId="3CF4CF4B" w14:textId="451B78A7" w:rsidR="00513E82" w:rsidRPr="004633A8" w:rsidRDefault="00513E82" w:rsidP="00513E82">
    <w:pPr>
      <w:pStyle w:val="Fuzeile"/>
      <w:ind w:left="1701" w:right="685"/>
      <w:jc w:val="both"/>
      <w:rPr>
        <w:rFonts w:ascii="Arial" w:hAnsi="Arial" w:cs="Arial"/>
        <w:bCs/>
        <w:sz w:val="18"/>
        <w:szCs w:val="20"/>
        <w:lang w:val="de-DE"/>
      </w:rPr>
    </w:pPr>
    <w:r w:rsidRPr="00E606BC">
      <w:rPr>
        <w:rFonts w:ascii="Arial" w:hAnsi="Arial" w:cs="Arial"/>
        <w:bCs/>
        <w:noProof/>
        <w:sz w:val="18"/>
        <w:szCs w:val="20"/>
      </w:rPr>
      <w:drawing>
        <wp:anchor distT="0" distB="0" distL="114300" distR="114300" simplePos="0" relativeHeight="251667456" behindDoc="0" locked="0" layoutInCell="1" allowOverlap="1" wp14:anchorId="58B22554" wp14:editId="454EEDF1">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7A25A5">
      <w:rPr>
        <w:rFonts w:ascii="Arial" w:hAnsi="Arial" w:cs="Arial"/>
        <w:bCs/>
        <w:noProof/>
        <w:sz w:val="18"/>
        <w:szCs w:val="20"/>
        <w:lang w:val="de-DE" w:eastAsia="en-GB"/>
      </w:rPr>
      <w:tab/>
    </w:r>
    <w:r w:rsidR="004633A8" w:rsidRPr="004633A8">
      <w:rPr>
        <w:rFonts w:ascii="Arial" w:hAnsi="Arial" w:cs="Arial"/>
        <w:bCs/>
        <w:sz w:val="18"/>
        <w:szCs w:val="20"/>
        <w:lang w:val="de-DE"/>
      </w:rPr>
      <w:t>Soweit nicht anders vermerkt, steht dieses Werk und sein Inhalt unter einer Creative Commons Lizenz (</w:t>
    </w:r>
    <w:hyperlink r:id="rId2" w:history="1">
      <w:r w:rsidR="004633A8" w:rsidRPr="004633A8">
        <w:rPr>
          <w:rStyle w:val="Hyperlink"/>
          <w:rFonts w:ascii="Arial" w:hAnsi="Arial" w:cs="Arial"/>
          <w:bCs/>
          <w:sz w:val="18"/>
          <w:szCs w:val="20"/>
          <w:lang w:val="de-DE"/>
        </w:rPr>
        <w:t>CC BY-SA 4.0</w:t>
      </w:r>
    </w:hyperlink>
    <w:r w:rsidR="004633A8" w:rsidRPr="004633A8">
      <w:rPr>
        <w:rFonts w:ascii="Arial" w:hAnsi="Arial" w:cs="Arial"/>
        <w:bCs/>
        <w:sz w:val="18"/>
        <w:szCs w:val="20"/>
        <w:lang w:val="de-DE"/>
      </w:rPr>
      <w:t>). Ausgenommen sind Förderlogos und CC-Icons / Modul-Icons.</w:t>
    </w:r>
  </w:p>
  <w:p w14:paraId="16C14CC9" w14:textId="77777777" w:rsidR="00513E82" w:rsidRPr="004633A8" w:rsidRDefault="00513E82" w:rsidP="00513E82">
    <w:pPr>
      <w:pStyle w:val="Fuzeile"/>
      <w:ind w:right="685"/>
      <w:jc w:val="both"/>
      <w:rPr>
        <w:rFonts w:ascii="Arial" w:hAnsi="Arial" w:cs="Arial"/>
        <w:bCs/>
        <w:sz w:val="4"/>
        <w:szCs w:val="20"/>
        <w:lang w:val="de-DE"/>
      </w:rPr>
    </w:pPr>
  </w:p>
  <w:p w14:paraId="10AB7B03" w14:textId="77777777" w:rsidR="00513E82" w:rsidRPr="004633A8" w:rsidRDefault="00513E82" w:rsidP="00513E82">
    <w:pPr>
      <w:pStyle w:val="Fuzeile"/>
      <w:ind w:left="1701" w:right="685"/>
      <w:jc w:val="both"/>
      <w:rPr>
        <w:rFonts w:ascii="Arial" w:hAnsi="Arial" w:cs="Arial"/>
        <w:bCs/>
        <w:sz w:val="8"/>
        <w:szCs w:val="20"/>
        <w:lang w:val="de-DE"/>
      </w:rPr>
    </w:pPr>
  </w:p>
  <w:p w14:paraId="1B1D2500" w14:textId="1D760A7F" w:rsidR="00187320" w:rsidRPr="004633A8" w:rsidRDefault="004633A8" w:rsidP="004633A8">
    <w:pPr>
      <w:pStyle w:val="Fuzeile"/>
      <w:jc w:val="both"/>
      <w:rPr>
        <w:rFonts w:ascii="Arial" w:hAnsi="Arial" w:cs="Arial"/>
        <w:sz w:val="14"/>
        <w:lang w:val="de-DE"/>
      </w:rPr>
    </w:pPr>
    <w:r w:rsidRPr="004633A8">
      <w:rPr>
        <w:rFonts w:ascii="Arial" w:hAnsi="Arial" w:cs="Arial"/>
        <w:sz w:val="14"/>
        <w:lang w:val="de-DE"/>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AF95C" w14:textId="77777777" w:rsidR="009C7361" w:rsidRDefault="009C7361">
      <w:pPr>
        <w:spacing w:after="0" w:line="240" w:lineRule="auto"/>
      </w:pPr>
      <w:r>
        <w:separator/>
      </w:r>
    </w:p>
  </w:footnote>
  <w:footnote w:type="continuationSeparator" w:id="0">
    <w:p w14:paraId="34BA04E6" w14:textId="77777777" w:rsidR="009C7361" w:rsidRDefault="009C7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0FED6" w14:textId="77777777" w:rsidR="00927E1B" w:rsidRDefault="00927E1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5BDE3" w14:textId="567119F4" w:rsidR="00513E82" w:rsidRDefault="00513E8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A7CE" w14:textId="65887DE5" w:rsidR="00927E1B" w:rsidRDefault="00927E1B">
    <w:pPr>
      <w:pStyle w:val="Kopfzeile"/>
      <w:jc w:val="center"/>
    </w:pPr>
    <w:r>
      <w:rPr>
        <w:noProof/>
        <w:lang w:eastAsia="en-GB"/>
      </w:rPr>
      <w:drawing>
        <wp:anchor distT="0" distB="0" distL="114300" distR="114300" simplePos="0" relativeHeight="251660288" behindDoc="0" locked="0" layoutInCell="1" allowOverlap="1" wp14:anchorId="62A0CC0B" wp14:editId="53B00C8E">
          <wp:simplePos x="0" y="0"/>
          <wp:positionH relativeFrom="margin">
            <wp:posOffset>3756660</wp:posOffset>
          </wp:positionH>
          <wp:positionV relativeFrom="paragraph">
            <wp:posOffset>-202565</wp:posOffset>
          </wp:positionV>
          <wp:extent cx="1915160" cy="466725"/>
          <wp:effectExtent l="0" t="0" r="8890" b="9525"/>
          <wp:wrapNone/>
          <wp:docPr id="4"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Pr>
        <w:noProof/>
        <w:lang w:eastAsia="en-GB"/>
      </w:rPr>
      <w:drawing>
        <wp:anchor distT="0" distB="0" distL="114300" distR="114300" simplePos="0" relativeHeight="251662336" behindDoc="0" locked="0" layoutInCell="1" allowOverlap="1" wp14:anchorId="55F79C26" wp14:editId="6A52FAB6">
          <wp:simplePos x="0" y="0"/>
          <wp:positionH relativeFrom="column">
            <wp:posOffset>164465</wp:posOffset>
          </wp:positionH>
          <wp:positionV relativeFrom="paragraph">
            <wp:posOffset>-355600</wp:posOffset>
          </wp:positionV>
          <wp:extent cx="1624965" cy="729615"/>
          <wp:effectExtent l="0" t="0" r="0" b="0"/>
          <wp:wrapNone/>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624965"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04E34" w14:textId="2C737CD3" w:rsidR="00187320" w:rsidRDefault="00187320">
    <w:pPr>
      <w:pStyle w:val="Kopfzeile"/>
      <w:jc w:val="center"/>
    </w:pPr>
  </w:p>
  <w:p w14:paraId="2E94E1DB" w14:textId="3441D68F" w:rsidR="00187320" w:rsidRDefault="00187320">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BDE"/>
    <w:multiLevelType w:val="hybridMultilevel"/>
    <w:tmpl w:val="E8E08D32"/>
    <w:lvl w:ilvl="0" w:tplc="9C60B7F0">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78C3D6D"/>
    <w:multiLevelType w:val="hybridMultilevel"/>
    <w:tmpl w:val="9F74B4E2"/>
    <w:lvl w:ilvl="0" w:tplc="0809000F">
      <w:start w:val="1"/>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 w15:restartNumberingAfterBreak="0">
    <w:nsid w:val="16ED28B9"/>
    <w:multiLevelType w:val="hybridMultilevel"/>
    <w:tmpl w:val="D762473A"/>
    <w:lvl w:ilvl="0" w:tplc="F4D2BFFE">
      <w:start w:val="1"/>
      <w:numFmt w:val="bullet"/>
      <w:lvlText w:val="-"/>
      <w:lvlJc w:val="left"/>
      <w:pPr>
        <w:ind w:left="360" w:hanging="360"/>
      </w:pPr>
      <w:rPr>
        <w:rFonts w:ascii="Calibri" w:eastAsiaTheme="minorHAnsi" w:hAnsi="Calibri" w:cs="Calibri" w:hint="default"/>
      </w:rPr>
    </w:lvl>
    <w:lvl w:ilvl="1" w:tplc="2A5A0F8C">
      <w:start w:val="1"/>
      <w:numFmt w:val="bullet"/>
      <w:lvlText w:val="o"/>
      <w:lvlJc w:val="left"/>
      <w:pPr>
        <w:ind w:left="1080" w:hanging="360"/>
      </w:pPr>
      <w:rPr>
        <w:rFonts w:ascii="Courier New" w:hAnsi="Courier New" w:cs="Courier New" w:hint="default"/>
      </w:rPr>
    </w:lvl>
    <w:lvl w:ilvl="2" w:tplc="F4D88DC0">
      <w:start w:val="1"/>
      <w:numFmt w:val="bullet"/>
      <w:lvlText w:val=""/>
      <w:lvlJc w:val="left"/>
      <w:pPr>
        <w:ind w:left="1800" w:hanging="360"/>
      </w:pPr>
      <w:rPr>
        <w:rFonts w:ascii="Wingdings" w:hAnsi="Wingdings" w:cs="Wingdings" w:hint="default"/>
      </w:rPr>
    </w:lvl>
    <w:lvl w:ilvl="3" w:tplc="6BDE913C">
      <w:start w:val="1"/>
      <w:numFmt w:val="bullet"/>
      <w:lvlText w:val=""/>
      <w:lvlJc w:val="left"/>
      <w:pPr>
        <w:ind w:left="2520" w:hanging="360"/>
      </w:pPr>
      <w:rPr>
        <w:rFonts w:ascii="Symbol" w:hAnsi="Symbol" w:cs="Symbol" w:hint="default"/>
      </w:rPr>
    </w:lvl>
    <w:lvl w:ilvl="4" w:tplc="26609950">
      <w:start w:val="1"/>
      <w:numFmt w:val="bullet"/>
      <w:lvlText w:val="o"/>
      <w:lvlJc w:val="left"/>
      <w:pPr>
        <w:ind w:left="3240" w:hanging="360"/>
      </w:pPr>
      <w:rPr>
        <w:rFonts w:ascii="Courier New" w:hAnsi="Courier New" w:cs="Courier New" w:hint="default"/>
      </w:rPr>
    </w:lvl>
    <w:lvl w:ilvl="5" w:tplc="115C6652">
      <w:start w:val="1"/>
      <w:numFmt w:val="bullet"/>
      <w:lvlText w:val=""/>
      <w:lvlJc w:val="left"/>
      <w:pPr>
        <w:ind w:left="3960" w:hanging="360"/>
      </w:pPr>
      <w:rPr>
        <w:rFonts w:ascii="Wingdings" w:hAnsi="Wingdings" w:cs="Wingdings" w:hint="default"/>
      </w:rPr>
    </w:lvl>
    <w:lvl w:ilvl="6" w:tplc="D7BA89EC">
      <w:start w:val="1"/>
      <w:numFmt w:val="bullet"/>
      <w:lvlText w:val=""/>
      <w:lvlJc w:val="left"/>
      <w:pPr>
        <w:ind w:left="4680" w:hanging="360"/>
      </w:pPr>
      <w:rPr>
        <w:rFonts w:ascii="Symbol" w:hAnsi="Symbol" w:cs="Symbol" w:hint="default"/>
      </w:rPr>
    </w:lvl>
    <w:lvl w:ilvl="7" w:tplc="C9DC8D26">
      <w:start w:val="1"/>
      <w:numFmt w:val="bullet"/>
      <w:lvlText w:val="o"/>
      <w:lvlJc w:val="left"/>
      <w:pPr>
        <w:ind w:left="5400" w:hanging="360"/>
      </w:pPr>
      <w:rPr>
        <w:rFonts w:ascii="Courier New" w:hAnsi="Courier New" w:cs="Courier New" w:hint="default"/>
      </w:rPr>
    </w:lvl>
    <w:lvl w:ilvl="8" w:tplc="4FCA82F6">
      <w:start w:val="1"/>
      <w:numFmt w:val="bullet"/>
      <w:lvlText w:val=""/>
      <w:lvlJc w:val="left"/>
      <w:pPr>
        <w:ind w:left="6120" w:hanging="360"/>
      </w:pPr>
      <w:rPr>
        <w:rFonts w:ascii="Wingdings" w:hAnsi="Wingdings" w:cs="Wingdings" w:hint="default"/>
      </w:rPr>
    </w:lvl>
  </w:abstractNum>
  <w:abstractNum w:abstractNumId="3" w15:restartNumberingAfterBreak="0">
    <w:nsid w:val="17A36FF5"/>
    <w:multiLevelType w:val="hybridMultilevel"/>
    <w:tmpl w:val="C43A5CEA"/>
    <w:lvl w:ilvl="0" w:tplc="D7A2E7C8">
      <w:start w:val="1"/>
      <w:numFmt w:val="decimal"/>
      <w:pStyle w:val="FTNumberoftheactivity"/>
      <w:lvlText w:val="Activity %1."/>
      <w:lvlJc w:val="left"/>
      <w:pPr>
        <w:ind w:left="360" w:hanging="360"/>
      </w:pPr>
      <w:rPr>
        <w:rFonts w:hint="default"/>
        <w:b/>
        <w:bCs/>
      </w:rPr>
    </w:lvl>
    <w:lvl w:ilvl="1" w:tplc="5FDE4F84">
      <w:start w:val="1"/>
      <w:numFmt w:val="lowerLetter"/>
      <w:lvlText w:val="%2."/>
      <w:lvlJc w:val="left"/>
      <w:pPr>
        <w:ind w:left="1080" w:hanging="360"/>
      </w:pPr>
    </w:lvl>
    <w:lvl w:ilvl="2" w:tplc="D2F203F4">
      <w:start w:val="1"/>
      <w:numFmt w:val="lowerRoman"/>
      <w:lvlText w:val="%3."/>
      <w:lvlJc w:val="right"/>
      <w:pPr>
        <w:ind w:left="1800" w:hanging="180"/>
      </w:pPr>
    </w:lvl>
    <w:lvl w:ilvl="3" w:tplc="120CD0C6">
      <w:start w:val="1"/>
      <w:numFmt w:val="decimal"/>
      <w:lvlText w:val="%4."/>
      <w:lvlJc w:val="left"/>
      <w:pPr>
        <w:ind w:left="2520" w:hanging="360"/>
      </w:pPr>
    </w:lvl>
    <w:lvl w:ilvl="4" w:tplc="CB342712">
      <w:start w:val="1"/>
      <w:numFmt w:val="lowerLetter"/>
      <w:lvlText w:val="%5."/>
      <w:lvlJc w:val="left"/>
      <w:pPr>
        <w:ind w:left="3240" w:hanging="360"/>
      </w:pPr>
    </w:lvl>
    <w:lvl w:ilvl="5" w:tplc="342CC340">
      <w:start w:val="1"/>
      <w:numFmt w:val="lowerRoman"/>
      <w:lvlText w:val="%6."/>
      <w:lvlJc w:val="right"/>
      <w:pPr>
        <w:ind w:left="3960" w:hanging="180"/>
      </w:pPr>
    </w:lvl>
    <w:lvl w:ilvl="6" w:tplc="12387182">
      <w:start w:val="1"/>
      <w:numFmt w:val="decimal"/>
      <w:lvlText w:val="%7."/>
      <w:lvlJc w:val="left"/>
      <w:pPr>
        <w:ind w:left="4680" w:hanging="360"/>
      </w:pPr>
    </w:lvl>
    <w:lvl w:ilvl="7" w:tplc="1AEE9A6E">
      <w:start w:val="1"/>
      <w:numFmt w:val="lowerLetter"/>
      <w:lvlText w:val="%8."/>
      <w:lvlJc w:val="left"/>
      <w:pPr>
        <w:ind w:left="5400" w:hanging="360"/>
      </w:pPr>
    </w:lvl>
    <w:lvl w:ilvl="8" w:tplc="18F2792C">
      <w:start w:val="1"/>
      <w:numFmt w:val="lowerRoman"/>
      <w:lvlText w:val="%9."/>
      <w:lvlJc w:val="right"/>
      <w:pPr>
        <w:ind w:left="6120" w:hanging="180"/>
      </w:pPr>
    </w:lvl>
  </w:abstractNum>
  <w:abstractNum w:abstractNumId="4" w15:restartNumberingAfterBreak="0">
    <w:nsid w:val="1C301FBF"/>
    <w:multiLevelType w:val="hybridMultilevel"/>
    <w:tmpl w:val="30A8182E"/>
    <w:lvl w:ilvl="0" w:tplc="07326C5C">
      <w:start w:val="1"/>
      <w:numFmt w:val="decimal"/>
      <w:pStyle w:val="FTLessonNo"/>
      <w:lvlText w:val="Lesson no. %1."/>
      <w:lvlJc w:val="left"/>
      <w:pPr>
        <w:ind w:left="720" w:hanging="360"/>
      </w:pPr>
      <w:rPr>
        <w:rFonts w:hint="default"/>
        <w:sz w:val="24"/>
        <w:szCs w:val="48"/>
      </w:rPr>
    </w:lvl>
    <w:lvl w:ilvl="1" w:tplc="8278AABE">
      <w:start w:val="1"/>
      <w:numFmt w:val="lowerLetter"/>
      <w:lvlText w:val="%2."/>
      <w:lvlJc w:val="left"/>
      <w:pPr>
        <w:ind w:left="1440" w:hanging="360"/>
      </w:pPr>
    </w:lvl>
    <w:lvl w:ilvl="2" w:tplc="D5500D22">
      <w:start w:val="1"/>
      <w:numFmt w:val="lowerRoman"/>
      <w:lvlText w:val="%3."/>
      <w:lvlJc w:val="right"/>
      <w:pPr>
        <w:ind w:left="2160" w:hanging="180"/>
      </w:pPr>
    </w:lvl>
    <w:lvl w:ilvl="3" w:tplc="22822D4A">
      <w:start w:val="1"/>
      <w:numFmt w:val="decimal"/>
      <w:lvlText w:val="%4."/>
      <w:lvlJc w:val="left"/>
      <w:pPr>
        <w:ind w:left="2880" w:hanging="360"/>
      </w:pPr>
    </w:lvl>
    <w:lvl w:ilvl="4" w:tplc="FA86813A">
      <w:start w:val="1"/>
      <w:numFmt w:val="lowerLetter"/>
      <w:lvlText w:val="%5."/>
      <w:lvlJc w:val="left"/>
      <w:pPr>
        <w:ind w:left="3600" w:hanging="360"/>
      </w:pPr>
    </w:lvl>
    <w:lvl w:ilvl="5" w:tplc="35EE7C42">
      <w:start w:val="1"/>
      <w:numFmt w:val="lowerRoman"/>
      <w:lvlText w:val="%6."/>
      <w:lvlJc w:val="right"/>
      <w:pPr>
        <w:ind w:left="4320" w:hanging="180"/>
      </w:pPr>
    </w:lvl>
    <w:lvl w:ilvl="6" w:tplc="7AD499F6">
      <w:start w:val="1"/>
      <w:numFmt w:val="decimal"/>
      <w:lvlText w:val="%7."/>
      <w:lvlJc w:val="left"/>
      <w:pPr>
        <w:ind w:left="5040" w:hanging="360"/>
      </w:pPr>
    </w:lvl>
    <w:lvl w:ilvl="7" w:tplc="E4D68E22">
      <w:start w:val="1"/>
      <w:numFmt w:val="lowerLetter"/>
      <w:lvlText w:val="%8."/>
      <w:lvlJc w:val="left"/>
      <w:pPr>
        <w:ind w:left="5760" w:hanging="360"/>
      </w:pPr>
    </w:lvl>
    <w:lvl w:ilvl="8" w:tplc="5984B466">
      <w:start w:val="1"/>
      <w:numFmt w:val="lowerRoman"/>
      <w:lvlText w:val="%9."/>
      <w:lvlJc w:val="right"/>
      <w:pPr>
        <w:ind w:left="6480" w:hanging="180"/>
      </w:pPr>
    </w:lvl>
  </w:abstractNum>
  <w:abstractNum w:abstractNumId="5" w15:restartNumberingAfterBreak="0">
    <w:nsid w:val="242C595D"/>
    <w:multiLevelType w:val="hybridMultilevel"/>
    <w:tmpl w:val="D8C6DB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4920552"/>
    <w:multiLevelType w:val="hybridMultilevel"/>
    <w:tmpl w:val="75A851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5095604"/>
    <w:multiLevelType w:val="hybridMultilevel"/>
    <w:tmpl w:val="569C191A"/>
    <w:lvl w:ilvl="0" w:tplc="8E06250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6744CAD"/>
    <w:multiLevelType w:val="hybridMultilevel"/>
    <w:tmpl w:val="A412F98E"/>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44E71173"/>
    <w:multiLevelType w:val="hybridMultilevel"/>
    <w:tmpl w:val="18503194"/>
    <w:lvl w:ilvl="0" w:tplc="5D80644C">
      <w:start w:val="1"/>
      <w:numFmt w:val="decimal"/>
      <w:lvlText w:val="%1."/>
      <w:lvlJc w:val="left"/>
      <w:pPr>
        <w:ind w:left="360" w:hanging="360"/>
      </w:pPr>
      <w:rPr>
        <w:rFonts w:hint="default"/>
      </w:rPr>
    </w:lvl>
    <w:lvl w:ilvl="1" w:tplc="32763EC4">
      <w:start w:val="1"/>
      <w:numFmt w:val="lowerLetter"/>
      <w:lvlText w:val="%2."/>
      <w:lvlJc w:val="left"/>
      <w:pPr>
        <w:ind w:left="1080" w:hanging="360"/>
      </w:pPr>
    </w:lvl>
    <w:lvl w:ilvl="2" w:tplc="4D761ECE">
      <w:start w:val="1"/>
      <w:numFmt w:val="lowerRoman"/>
      <w:lvlText w:val="%3."/>
      <w:lvlJc w:val="right"/>
      <w:pPr>
        <w:ind w:left="1800" w:hanging="180"/>
      </w:pPr>
    </w:lvl>
    <w:lvl w:ilvl="3" w:tplc="3F2AA12E">
      <w:start w:val="1"/>
      <w:numFmt w:val="decimal"/>
      <w:lvlText w:val="%4."/>
      <w:lvlJc w:val="left"/>
      <w:pPr>
        <w:ind w:left="2520" w:hanging="360"/>
      </w:pPr>
    </w:lvl>
    <w:lvl w:ilvl="4" w:tplc="0B1465F2">
      <w:start w:val="1"/>
      <w:numFmt w:val="lowerLetter"/>
      <w:lvlText w:val="%5."/>
      <w:lvlJc w:val="left"/>
      <w:pPr>
        <w:ind w:left="3240" w:hanging="360"/>
      </w:pPr>
    </w:lvl>
    <w:lvl w:ilvl="5" w:tplc="8DCA259C">
      <w:start w:val="1"/>
      <w:numFmt w:val="lowerRoman"/>
      <w:lvlText w:val="%6."/>
      <w:lvlJc w:val="right"/>
      <w:pPr>
        <w:ind w:left="3960" w:hanging="180"/>
      </w:pPr>
    </w:lvl>
    <w:lvl w:ilvl="6" w:tplc="15E8DF18">
      <w:start w:val="1"/>
      <w:numFmt w:val="decimal"/>
      <w:lvlText w:val="%7."/>
      <w:lvlJc w:val="left"/>
      <w:pPr>
        <w:ind w:left="4680" w:hanging="360"/>
      </w:pPr>
    </w:lvl>
    <w:lvl w:ilvl="7" w:tplc="3C62EC54">
      <w:start w:val="1"/>
      <w:numFmt w:val="lowerLetter"/>
      <w:lvlText w:val="%8."/>
      <w:lvlJc w:val="left"/>
      <w:pPr>
        <w:ind w:left="5400" w:hanging="360"/>
      </w:pPr>
    </w:lvl>
    <w:lvl w:ilvl="8" w:tplc="DC74EC6A">
      <w:start w:val="1"/>
      <w:numFmt w:val="lowerRoman"/>
      <w:lvlText w:val="%9."/>
      <w:lvlJc w:val="right"/>
      <w:pPr>
        <w:ind w:left="6120" w:hanging="180"/>
      </w:pPr>
    </w:lvl>
  </w:abstractNum>
  <w:abstractNum w:abstractNumId="10" w15:restartNumberingAfterBreak="0">
    <w:nsid w:val="451454C6"/>
    <w:multiLevelType w:val="hybridMultilevel"/>
    <w:tmpl w:val="0388BAC2"/>
    <w:lvl w:ilvl="0" w:tplc="1DEE8EEC">
      <w:start w:val="1"/>
      <w:numFmt w:val="bullet"/>
      <w:lvlText w:val="-"/>
      <w:lvlJc w:val="left"/>
      <w:pPr>
        <w:ind w:left="360" w:hanging="360"/>
      </w:pPr>
      <w:rPr>
        <w:rFonts w:ascii="Calibri" w:eastAsiaTheme="minorHAnsi" w:hAnsi="Calibri" w:cs="Calibri" w:hint="default"/>
      </w:rPr>
    </w:lvl>
    <w:lvl w:ilvl="1" w:tplc="97A8B5A2">
      <w:start w:val="1"/>
      <w:numFmt w:val="bullet"/>
      <w:lvlText w:val="o"/>
      <w:lvlJc w:val="left"/>
      <w:pPr>
        <w:ind w:left="1080" w:hanging="360"/>
      </w:pPr>
      <w:rPr>
        <w:rFonts w:ascii="Courier New" w:hAnsi="Courier New" w:cs="Courier New" w:hint="default"/>
      </w:rPr>
    </w:lvl>
    <w:lvl w:ilvl="2" w:tplc="7FCE929E">
      <w:start w:val="1"/>
      <w:numFmt w:val="bullet"/>
      <w:lvlText w:val=""/>
      <w:lvlJc w:val="left"/>
      <w:pPr>
        <w:ind w:left="1800" w:hanging="360"/>
      </w:pPr>
      <w:rPr>
        <w:rFonts w:ascii="Wingdings" w:hAnsi="Wingdings" w:cs="Wingdings" w:hint="default"/>
      </w:rPr>
    </w:lvl>
    <w:lvl w:ilvl="3" w:tplc="465EE920">
      <w:start w:val="1"/>
      <w:numFmt w:val="bullet"/>
      <w:lvlText w:val=""/>
      <w:lvlJc w:val="left"/>
      <w:pPr>
        <w:ind w:left="2520" w:hanging="360"/>
      </w:pPr>
      <w:rPr>
        <w:rFonts w:ascii="Symbol" w:hAnsi="Symbol" w:cs="Symbol" w:hint="default"/>
      </w:rPr>
    </w:lvl>
    <w:lvl w:ilvl="4" w:tplc="FC00164E">
      <w:start w:val="1"/>
      <w:numFmt w:val="bullet"/>
      <w:lvlText w:val="o"/>
      <w:lvlJc w:val="left"/>
      <w:pPr>
        <w:ind w:left="3240" w:hanging="360"/>
      </w:pPr>
      <w:rPr>
        <w:rFonts w:ascii="Courier New" w:hAnsi="Courier New" w:cs="Courier New" w:hint="default"/>
      </w:rPr>
    </w:lvl>
    <w:lvl w:ilvl="5" w:tplc="2F9E4E4A">
      <w:start w:val="1"/>
      <w:numFmt w:val="bullet"/>
      <w:lvlText w:val=""/>
      <w:lvlJc w:val="left"/>
      <w:pPr>
        <w:ind w:left="3960" w:hanging="360"/>
      </w:pPr>
      <w:rPr>
        <w:rFonts w:ascii="Wingdings" w:hAnsi="Wingdings" w:cs="Wingdings" w:hint="default"/>
      </w:rPr>
    </w:lvl>
    <w:lvl w:ilvl="6" w:tplc="E6E0B1A0">
      <w:start w:val="1"/>
      <w:numFmt w:val="bullet"/>
      <w:lvlText w:val=""/>
      <w:lvlJc w:val="left"/>
      <w:pPr>
        <w:ind w:left="4680" w:hanging="360"/>
      </w:pPr>
      <w:rPr>
        <w:rFonts w:ascii="Symbol" w:hAnsi="Symbol" w:cs="Symbol" w:hint="default"/>
      </w:rPr>
    </w:lvl>
    <w:lvl w:ilvl="7" w:tplc="C18C8E1A">
      <w:start w:val="1"/>
      <w:numFmt w:val="bullet"/>
      <w:lvlText w:val="o"/>
      <w:lvlJc w:val="left"/>
      <w:pPr>
        <w:ind w:left="5400" w:hanging="360"/>
      </w:pPr>
      <w:rPr>
        <w:rFonts w:ascii="Courier New" w:hAnsi="Courier New" w:cs="Courier New" w:hint="default"/>
      </w:rPr>
    </w:lvl>
    <w:lvl w:ilvl="8" w:tplc="186AF722">
      <w:start w:val="1"/>
      <w:numFmt w:val="bullet"/>
      <w:lvlText w:val=""/>
      <w:lvlJc w:val="left"/>
      <w:pPr>
        <w:ind w:left="6120" w:hanging="360"/>
      </w:pPr>
      <w:rPr>
        <w:rFonts w:ascii="Wingdings" w:hAnsi="Wingdings" w:cs="Wingdings" w:hint="default"/>
      </w:rPr>
    </w:lvl>
  </w:abstractNum>
  <w:abstractNum w:abstractNumId="11" w15:restartNumberingAfterBreak="0">
    <w:nsid w:val="46B60994"/>
    <w:multiLevelType w:val="hybridMultilevel"/>
    <w:tmpl w:val="11204DE2"/>
    <w:lvl w:ilvl="0" w:tplc="FD6A4F4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0620626"/>
    <w:multiLevelType w:val="hybridMultilevel"/>
    <w:tmpl w:val="3488C6BC"/>
    <w:lvl w:ilvl="0" w:tplc="1876C05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3E25407"/>
    <w:multiLevelType w:val="hybridMultilevel"/>
    <w:tmpl w:val="047C4D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5A27160"/>
    <w:multiLevelType w:val="hybridMultilevel"/>
    <w:tmpl w:val="A2D8BCBC"/>
    <w:lvl w:ilvl="0" w:tplc="C1906C04">
      <w:start w:val="1"/>
      <w:numFmt w:val="decimal"/>
      <w:lvlText w:val="%1."/>
      <w:lvlJc w:val="left"/>
      <w:pPr>
        <w:ind w:left="360" w:hanging="360"/>
      </w:pPr>
      <w:rPr>
        <w:rFonts w:hint="default"/>
        <w:i w:val="0"/>
        <w:iCs w:val="0"/>
        <w:sz w:val="24"/>
        <w:szCs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5734407E"/>
    <w:multiLevelType w:val="hybridMultilevel"/>
    <w:tmpl w:val="C1B257EE"/>
    <w:lvl w:ilvl="0" w:tplc="C854CD20">
      <w:start w:val="1"/>
      <w:numFmt w:val="lowerLetter"/>
      <w:lvlText w:val="(%1)"/>
      <w:lvlJc w:val="left"/>
      <w:pPr>
        <w:ind w:left="720" w:hanging="360"/>
      </w:pPr>
      <w:rPr>
        <w:rFonts w:hint="default"/>
      </w:rPr>
    </w:lvl>
    <w:lvl w:ilvl="1" w:tplc="D9FC4518">
      <w:start w:val="1"/>
      <w:numFmt w:val="lowerLetter"/>
      <w:lvlText w:val="%2."/>
      <w:lvlJc w:val="left"/>
      <w:pPr>
        <w:ind w:left="1440" w:hanging="360"/>
      </w:pPr>
    </w:lvl>
    <w:lvl w:ilvl="2" w:tplc="23E6A914">
      <w:start w:val="1"/>
      <w:numFmt w:val="lowerRoman"/>
      <w:lvlText w:val="%3."/>
      <w:lvlJc w:val="right"/>
      <w:pPr>
        <w:ind w:left="2160" w:hanging="180"/>
      </w:pPr>
    </w:lvl>
    <w:lvl w:ilvl="3" w:tplc="FA4A83B6">
      <w:start w:val="1"/>
      <w:numFmt w:val="decimal"/>
      <w:lvlText w:val="%4."/>
      <w:lvlJc w:val="left"/>
      <w:pPr>
        <w:ind w:left="2880" w:hanging="360"/>
      </w:pPr>
    </w:lvl>
    <w:lvl w:ilvl="4" w:tplc="529EEB2C">
      <w:start w:val="1"/>
      <w:numFmt w:val="lowerLetter"/>
      <w:lvlText w:val="%5."/>
      <w:lvlJc w:val="left"/>
      <w:pPr>
        <w:ind w:left="3600" w:hanging="360"/>
      </w:pPr>
    </w:lvl>
    <w:lvl w:ilvl="5" w:tplc="B522693C">
      <w:start w:val="1"/>
      <w:numFmt w:val="lowerRoman"/>
      <w:lvlText w:val="%6."/>
      <w:lvlJc w:val="right"/>
      <w:pPr>
        <w:ind w:left="4320" w:hanging="180"/>
      </w:pPr>
    </w:lvl>
    <w:lvl w:ilvl="6" w:tplc="9AF2CB0C">
      <w:start w:val="1"/>
      <w:numFmt w:val="decimal"/>
      <w:lvlText w:val="%7."/>
      <w:lvlJc w:val="left"/>
      <w:pPr>
        <w:ind w:left="5040" w:hanging="360"/>
      </w:pPr>
    </w:lvl>
    <w:lvl w:ilvl="7" w:tplc="4A7255BC">
      <w:start w:val="1"/>
      <w:numFmt w:val="lowerLetter"/>
      <w:lvlText w:val="%8."/>
      <w:lvlJc w:val="left"/>
      <w:pPr>
        <w:ind w:left="5760" w:hanging="360"/>
      </w:pPr>
    </w:lvl>
    <w:lvl w:ilvl="8" w:tplc="7B7EFAD0">
      <w:start w:val="1"/>
      <w:numFmt w:val="lowerRoman"/>
      <w:lvlText w:val="%9."/>
      <w:lvlJc w:val="right"/>
      <w:pPr>
        <w:ind w:left="6480" w:hanging="180"/>
      </w:pPr>
    </w:lvl>
  </w:abstractNum>
  <w:abstractNum w:abstractNumId="16" w15:restartNumberingAfterBreak="0">
    <w:nsid w:val="57D54163"/>
    <w:multiLevelType w:val="hybridMultilevel"/>
    <w:tmpl w:val="5A7CAA6C"/>
    <w:lvl w:ilvl="0" w:tplc="8FE236A0">
      <w:start w:val="1"/>
      <w:numFmt w:val="bullet"/>
      <w:lvlText w:val=""/>
      <w:lvlJc w:val="left"/>
      <w:pPr>
        <w:ind w:left="360" w:hanging="360"/>
      </w:pPr>
      <w:rPr>
        <w:rFonts w:ascii="Wingdings" w:hAnsi="Wingdings" w:hint="default"/>
      </w:rPr>
    </w:lvl>
    <w:lvl w:ilvl="1" w:tplc="ED0A3874">
      <w:start w:val="1"/>
      <w:numFmt w:val="bullet"/>
      <w:lvlText w:val="o"/>
      <w:lvlJc w:val="left"/>
      <w:pPr>
        <w:ind w:left="1080" w:hanging="360"/>
      </w:pPr>
      <w:rPr>
        <w:rFonts w:ascii="Courier New" w:hAnsi="Courier New" w:cs="Courier New" w:hint="default"/>
      </w:rPr>
    </w:lvl>
    <w:lvl w:ilvl="2" w:tplc="2C648228">
      <w:start w:val="1"/>
      <w:numFmt w:val="bullet"/>
      <w:lvlText w:val=""/>
      <w:lvlJc w:val="left"/>
      <w:pPr>
        <w:ind w:left="1800" w:hanging="360"/>
      </w:pPr>
      <w:rPr>
        <w:rFonts w:ascii="Wingdings" w:hAnsi="Wingdings" w:hint="default"/>
      </w:rPr>
    </w:lvl>
    <w:lvl w:ilvl="3" w:tplc="AB58C898">
      <w:start w:val="1"/>
      <w:numFmt w:val="bullet"/>
      <w:lvlText w:val=""/>
      <w:lvlJc w:val="left"/>
      <w:pPr>
        <w:ind w:left="2520" w:hanging="360"/>
      </w:pPr>
      <w:rPr>
        <w:rFonts w:ascii="Symbol" w:hAnsi="Symbol" w:hint="default"/>
      </w:rPr>
    </w:lvl>
    <w:lvl w:ilvl="4" w:tplc="22B03452">
      <w:start w:val="1"/>
      <w:numFmt w:val="bullet"/>
      <w:lvlText w:val="o"/>
      <w:lvlJc w:val="left"/>
      <w:pPr>
        <w:ind w:left="3240" w:hanging="360"/>
      </w:pPr>
      <w:rPr>
        <w:rFonts w:ascii="Courier New" w:hAnsi="Courier New" w:cs="Courier New" w:hint="default"/>
      </w:rPr>
    </w:lvl>
    <w:lvl w:ilvl="5" w:tplc="B2E6B86C">
      <w:start w:val="1"/>
      <w:numFmt w:val="bullet"/>
      <w:lvlText w:val=""/>
      <w:lvlJc w:val="left"/>
      <w:pPr>
        <w:ind w:left="3960" w:hanging="360"/>
      </w:pPr>
      <w:rPr>
        <w:rFonts w:ascii="Wingdings" w:hAnsi="Wingdings" w:hint="default"/>
      </w:rPr>
    </w:lvl>
    <w:lvl w:ilvl="6" w:tplc="990A8408">
      <w:start w:val="1"/>
      <w:numFmt w:val="bullet"/>
      <w:lvlText w:val=""/>
      <w:lvlJc w:val="left"/>
      <w:pPr>
        <w:ind w:left="4680" w:hanging="360"/>
      </w:pPr>
      <w:rPr>
        <w:rFonts w:ascii="Symbol" w:hAnsi="Symbol" w:hint="default"/>
      </w:rPr>
    </w:lvl>
    <w:lvl w:ilvl="7" w:tplc="B0B0F1E0">
      <w:start w:val="1"/>
      <w:numFmt w:val="bullet"/>
      <w:lvlText w:val="o"/>
      <w:lvlJc w:val="left"/>
      <w:pPr>
        <w:ind w:left="5400" w:hanging="360"/>
      </w:pPr>
      <w:rPr>
        <w:rFonts w:ascii="Courier New" w:hAnsi="Courier New" w:cs="Courier New" w:hint="default"/>
      </w:rPr>
    </w:lvl>
    <w:lvl w:ilvl="8" w:tplc="B84A8AF2">
      <w:start w:val="1"/>
      <w:numFmt w:val="bullet"/>
      <w:lvlText w:val=""/>
      <w:lvlJc w:val="left"/>
      <w:pPr>
        <w:ind w:left="6120" w:hanging="360"/>
      </w:pPr>
      <w:rPr>
        <w:rFonts w:ascii="Wingdings" w:hAnsi="Wingdings" w:hint="default"/>
      </w:rPr>
    </w:lvl>
  </w:abstractNum>
  <w:abstractNum w:abstractNumId="17" w15:restartNumberingAfterBreak="0">
    <w:nsid w:val="5B632BAE"/>
    <w:multiLevelType w:val="hybridMultilevel"/>
    <w:tmpl w:val="41C45310"/>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5BC6773A"/>
    <w:multiLevelType w:val="hybridMultilevel"/>
    <w:tmpl w:val="EF9CE1E0"/>
    <w:lvl w:ilvl="0" w:tplc="2000000F">
      <w:start w:val="1"/>
      <w:numFmt w:val="decimal"/>
      <w:lvlText w:val="%1."/>
      <w:lvlJc w:val="left"/>
      <w:pPr>
        <w:ind w:left="360" w:hanging="360"/>
      </w:pPr>
      <w:rPr>
        <w:rFonts w:hint="default"/>
      </w:rPr>
    </w:lvl>
    <w:lvl w:ilvl="1" w:tplc="20000019">
      <w:start w:val="1"/>
      <w:numFmt w:val="lowerLetter"/>
      <w:lvlText w:val="%2."/>
      <w:lvlJc w:val="left"/>
      <w:pPr>
        <w:ind w:left="708"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5F87126C"/>
    <w:multiLevelType w:val="hybridMultilevel"/>
    <w:tmpl w:val="F556A4B4"/>
    <w:lvl w:ilvl="0" w:tplc="3FCCE9B0">
      <w:start w:val="1"/>
      <w:numFmt w:val="bullet"/>
      <w:lvlText w:val="-"/>
      <w:lvlJc w:val="left"/>
      <w:pPr>
        <w:ind w:left="360" w:hanging="360"/>
      </w:pPr>
      <w:rPr>
        <w:rFonts w:ascii="Calibri" w:eastAsiaTheme="minorHAnsi" w:hAnsi="Calibri" w:cs="Calibri" w:hint="default"/>
      </w:rPr>
    </w:lvl>
    <w:lvl w:ilvl="1" w:tplc="A61E797C">
      <w:start w:val="1"/>
      <w:numFmt w:val="bullet"/>
      <w:lvlText w:val="o"/>
      <w:lvlJc w:val="left"/>
      <w:pPr>
        <w:ind w:left="1080" w:hanging="360"/>
      </w:pPr>
      <w:rPr>
        <w:rFonts w:ascii="Courier New" w:hAnsi="Courier New" w:cs="Courier New" w:hint="default"/>
      </w:rPr>
    </w:lvl>
    <w:lvl w:ilvl="2" w:tplc="F64C7A1A">
      <w:start w:val="1"/>
      <w:numFmt w:val="bullet"/>
      <w:lvlText w:val=""/>
      <w:lvlJc w:val="left"/>
      <w:pPr>
        <w:ind w:left="1800" w:hanging="360"/>
      </w:pPr>
      <w:rPr>
        <w:rFonts w:ascii="Wingdings" w:hAnsi="Wingdings" w:hint="default"/>
      </w:rPr>
    </w:lvl>
    <w:lvl w:ilvl="3" w:tplc="C826ECF8">
      <w:start w:val="1"/>
      <w:numFmt w:val="bullet"/>
      <w:lvlText w:val=""/>
      <w:lvlJc w:val="left"/>
      <w:pPr>
        <w:ind w:left="2520" w:hanging="360"/>
      </w:pPr>
      <w:rPr>
        <w:rFonts w:ascii="Symbol" w:hAnsi="Symbol" w:hint="default"/>
      </w:rPr>
    </w:lvl>
    <w:lvl w:ilvl="4" w:tplc="748A63DA">
      <w:start w:val="1"/>
      <w:numFmt w:val="bullet"/>
      <w:lvlText w:val="o"/>
      <w:lvlJc w:val="left"/>
      <w:pPr>
        <w:ind w:left="3240" w:hanging="360"/>
      </w:pPr>
      <w:rPr>
        <w:rFonts w:ascii="Courier New" w:hAnsi="Courier New" w:cs="Courier New" w:hint="default"/>
      </w:rPr>
    </w:lvl>
    <w:lvl w:ilvl="5" w:tplc="119C032E">
      <w:start w:val="1"/>
      <w:numFmt w:val="bullet"/>
      <w:lvlText w:val=""/>
      <w:lvlJc w:val="left"/>
      <w:pPr>
        <w:ind w:left="3960" w:hanging="360"/>
      </w:pPr>
      <w:rPr>
        <w:rFonts w:ascii="Wingdings" w:hAnsi="Wingdings" w:hint="default"/>
      </w:rPr>
    </w:lvl>
    <w:lvl w:ilvl="6" w:tplc="3E12C78E">
      <w:start w:val="1"/>
      <w:numFmt w:val="bullet"/>
      <w:lvlText w:val=""/>
      <w:lvlJc w:val="left"/>
      <w:pPr>
        <w:ind w:left="4680" w:hanging="360"/>
      </w:pPr>
      <w:rPr>
        <w:rFonts w:ascii="Symbol" w:hAnsi="Symbol" w:hint="default"/>
      </w:rPr>
    </w:lvl>
    <w:lvl w:ilvl="7" w:tplc="20FCDC4A">
      <w:start w:val="1"/>
      <w:numFmt w:val="bullet"/>
      <w:lvlText w:val="o"/>
      <w:lvlJc w:val="left"/>
      <w:pPr>
        <w:ind w:left="5400" w:hanging="360"/>
      </w:pPr>
      <w:rPr>
        <w:rFonts w:ascii="Courier New" w:hAnsi="Courier New" w:cs="Courier New" w:hint="default"/>
      </w:rPr>
    </w:lvl>
    <w:lvl w:ilvl="8" w:tplc="B3E02D16">
      <w:start w:val="1"/>
      <w:numFmt w:val="bullet"/>
      <w:lvlText w:val=""/>
      <w:lvlJc w:val="left"/>
      <w:pPr>
        <w:ind w:left="6120" w:hanging="360"/>
      </w:pPr>
      <w:rPr>
        <w:rFonts w:ascii="Wingdings" w:hAnsi="Wingdings" w:hint="default"/>
      </w:rPr>
    </w:lvl>
  </w:abstractNum>
  <w:abstractNum w:abstractNumId="20" w15:restartNumberingAfterBreak="0">
    <w:nsid w:val="63B3092F"/>
    <w:multiLevelType w:val="multilevel"/>
    <w:tmpl w:val="E56A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CC211D"/>
    <w:multiLevelType w:val="hybridMultilevel"/>
    <w:tmpl w:val="B518CE5C"/>
    <w:lvl w:ilvl="0" w:tplc="516CF54A">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FC17DD8"/>
    <w:multiLevelType w:val="hybridMultilevel"/>
    <w:tmpl w:val="210EA036"/>
    <w:lvl w:ilvl="0" w:tplc="84181D7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6AC6533"/>
    <w:multiLevelType w:val="hybridMultilevel"/>
    <w:tmpl w:val="364A1354"/>
    <w:lvl w:ilvl="0" w:tplc="DC9A97EE">
      <w:start w:val="1"/>
      <w:numFmt w:val="lowerLetter"/>
      <w:lvlText w:val="(%1)"/>
      <w:lvlJc w:val="left"/>
      <w:pPr>
        <w:ind w:left="720" w:hanging="360"/>
      </w:pPr>
      <w:rPr>
        <w:rFonts w:hint="default"/>
      </w:rPr>
    </w:lvl>
    <w:lvl w:ilvl="1" w:tplc="3580B8BC">
      <w:start w:val="1"/>
      <w:numFmt w:val="lowerLetter"/>
      <w:lvlText w:val="%2."/>
      <w:lvlJc w:val="left"/>
      <w:pPr>
        <w:ind w:left="1440" w:hanging="360"/>
      </w:pPr>
    </w:lvl>
    <w:lvl w:ilvl="2" w:tplc="A1C4818A">
      <w:start w:val="1"/>
      <w:numFmt w:val="lowerRoman"/>
      <w:lvlText w:val="%3."/>
      <w:lvlJc w:val="right"/>
      <w:pPr>
        <w:ind w:left="2160" w:hanging="180"/>
      </w:pPr>
    </w:lvl>
    <w:lvl w:ilvl="3" w:tplc="F83241A6">
      <w:start w:val="1"/>
      <w:numFmt w:val="decimal"/>
      <w:lvlText w:val="%4."/>
      <w:lvlJc w:val="left"/>
      <w:pPr>
        <w:ind w:left="2880" w:hanging="360"/>
      </w:pPr>
    </w:lvl>
    <w:lvl w:ilvl="4" w:tplc="E110AFBA">
      <w:start w:val="1"/>
      <w:numFmt w:val="lowerLetter"/>
      <w:lvlText w:val="%5."/>
      <w:lvlJc w:val="left"/>
      <w:pPr>
        <w:ind w:left="3600" w:hanging="360"/>
      </w:pPr>
    </w:lvl>
    <w:lvl w:ilvl="5" w:tplc="1764D934">
      <w:start w:val="1"/>
      <w:numFmt w:val="lowerRoman"/>
      <w:lvlText w:val="%6."/>
      <w:lvlJc w:val="right"/>
      <w:pPr>
        <w:ind w:left="4320" w:hanging="180"/>
      </w:pPr>
    </w:lvl>
    <w:lvl w:ilvl="6" w:tplc="2A94EB66">
      <w:start w:val="1"/>
      <w:numFmt w:val="decimal"/>
      <w:lvlText w:val="%7."/>
      <w:lvlJc w:val="left"/>
      <w:pPr>
        <w:ind w:left="5040" w:hanging="360"/>
      </w:pPr>
    </w:lvl>
    <w:lvl w:ilvl="7" w:tplc="4D3693EA">
      <w:start w:val="1"/>
      <w:numFmt w:val="lowerLetter"/>
      <w:lvlText w:val="%8."/>
      <w:lvlJc w:val="left"/>
      <w:pPr>
        <w:ind w:left="5760" w:hanging="360"/>
      </w:pPr>
    </w:lvl>
    <w:lvl w:ilvl="8" w:tplc="E5F0E828">
      <w:start w:val="1"/>
      <w:numFmt w:val="lowerRoman"/>
      <w:lvlText w:val="%9."/>
      <w:lvlJc w:val="right"/>
      <w:pPr>
        <w:ind w:left="6480" w:hanging="180"/>
      </w:pPr>
    </w:lvl>
  </w:abstractNum>
  <w:num w:numId="1">
    <w:abstractNumId w:val="9"/>
  </w:num>
  <w:num w:numId="2">
    <w:abstractNumId w:val="10"/>
  </w:num>
  <w:num w:numId="3">
    <w:abstractNumId w:val="2"/>
  </w:num>
  <w:num w:numId="4">
    <w:abstractNumId w:val="23"/>
  </w:num>
  <w:num w:numId="5">
    <w:abstractNumId w:val="15"/>
  </w:num>
  <w:num w:numId="6">
    <w:abstractNumId w:val="16"/>
  </w:num>
  <w:num w:numId="7">
    <w:abstractNumId w:val="19"/>
  </w:num>
  <w:num w:numId="8">
    <w:abstractNumId w:val="3"/>
  </w:num>
  <w:num w:numId="9">
    <w:abstractNumId w:val="4"/>
  </w:num>
  <w:num w:numId="10">
    <w:abstractNumId w:val="8"/>
  </w:num>
  <w:num w:numId="11">
    <w:abstractNumId w:val="20"/>
  </w:num>
  <w:num w:numId="12">
    <w:abstractNumId w:val="1"/>
  </w:num>
  <w:num w:numId="13">
    <w:abstractNumId w:val="3"/>
  </w:num>
  <w:num w:numId="14">
    <w:abstractNumId w:val="22"/>
  </w:num>
  <w:num w:numId="15">
    <w:abstractNumId w:val="0"/>
  </w:num>
  <w:num w:numId="16">
    <w:abstractNumId w:val="12"/>
  </w:num>
  <w:num w:numId="17">
    <w:abstractNumId w:val="6"/>
  </w:num>
  <w:num w:numId="18">
    <w:abstractNumId w:val="17"/>
  </w:num>
  <w:num w:numId="19">
    <w:abstractNumId w:val="21"/>
  </w:num>
  <w:num w:numId="20">
    <w:abstractNumId w:val="5"/>
  </w:num>
  <w:num w:numId="21">
    <w:abstractNumId w:val="14"/>
  </w:num>
  <w:num w:numId="22">
    <w:abstractNumId w:val="13"/>
  </w:num>
  <w:num w:numId="23">
    <w:abstractNumId w:val="7"/>
  </w:num>
  <w:num w:numId="24">
    <w:abstractNumId w:val="1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20"/>
    <w:rsid w:val="00062A30"/>
    <w:rsid w:val="00135B2E"/>
    <w:rsid w:val="00187320"/>
    <w:rsid w:val="00190F26"/>
    <w:rsid w:val="001966AF"/>
    <w:rsid w:val="001C389A"/>
    <w:rsid w:val="001F068C"/>
    <w:rsid w:val="002E3BB8"/>
    <w:rsid w:val="00310904"/>
    <w:rsid w:val="00346EC8"/>
    <w:rsid w:val="00372920"/>
    <w:rsid w:val="003B64E4"/>
    <w:rsid w:val="003D722F"/>
    <w:rsid w:val="00443BB4"/>
    <w:rsid w:val="004633A8"/>
    <w:rsid w:val="00481BEB"/>
    <w:rsid w:val="00500953"/>
    <w:rsid w:val="005108D9"/>
    <w:rsid w:val="00513E82"/>
    <w:rsid w:val="00534260"/>
    <w:rsid w:val="00594E02"/>
    <w:rsid w:val="00602C56"/>
    <w:rsid w:val="006E4D16"/>
    <w:rsid w:val="00724E8B"/>
    <w:rsid w:val="007A0E87"/>
    <w:rsid w:val="007A25A5"/>
    <w:rsid w:val="007A43DD"/>
    <w:rsid w:val="007A63FC"/>
    <w:rsid w:val="00827A34"/>
    <w:rsid w:val="008E45A1"/>
    <w:rsid w:val="008F1809"/>
    <w:rsid w:val="00911F58"/>
    <w:rsid w:val="00922B0A"/>
    <w:rsid w:val="00927E1B"/>
    <w:rsid w:val="00942624"/>
    <w:rsid w:val="0095168A"/>
    <w:rsid w:val="009C7361"/>
    <w:rsid w:val="009D115E"/>
    <w:rsid w:val="00AE2FD2"/>
    <w:rsid w:val="00B17100"/>
    <w:rsid w:val="00B54F8B"/>
    <w:rsid w:val="00B7576C"/>
    <w:rsid w:val="00BD763D"/>
    <w:rsid w:val="00C463CF"/>
    <w:rsid w:val="00C75A8A"/>
    <w:rsid w:val="00CB671E"/>
    <w:rsid w:val="00CF0D03"/>
    <w:rsid w:val="00D5270C"/>
    <w:rsid w:val="00DF02E8"/>
    <w:rsid w:val="00DF5332"/>
    <w:rsid w:val="00E33F0D"/>
    <w:rsid w:val="00E34D1B"/>
    <w:rsid w:val="00E65A1A"/>
    <w:rsid w:val="00E7179B"/>
    <w:rsid w:val="00E8320F"/>
    <w:rsid w:val="00E90B06"/>
    <w:rsid w:val="00EA6492"/>
    <w:rsid w:val="00EF6599"/>
    <w:rsid w:val="00F115D5"/>
    <w:rsid w:val="00F52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FC9E8"/>
  <w15:docId w15:val="{267EB6A1-1801-4738-A768-328051E1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pPr>
    <w:rPr>
      <w:sz w:val="22"/>
      <w:szCs w:val="20"/>
    </w:rPr>
  </w:style>
  <w:style w:type="paragraph" w:customStyle="1" w:styleId="FTLessonNo">
    <w:name w:val="FT Lesson No"/>
    <w:basedOn w:val="berschrift1"/>
    <w:qFormat/>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character" w:customStyle="1" w:styleId="KeinLeerraumZchn">
    <w:name w:val="Kein Leerraum Zchn"/>
    <w:basedOn w:val="Absatz-Standardschriftart"/>
    <w:link w:val="KeinLeerraum"/>
    <w:uiPriority w:val="1"/>
    <w:rsid w:val="00513E82"/>
  </w:style>
  <w:style w:type="character" w:styleId="NichtaufgelsteErwhnung">
    <w:name w:val="Unresolved Mention"/>
    <w:basedOn w:val="Absatz-Standardschriftart"/>
    <w:uiPriority w:val="99"/>
    <w:semiHidden/>
    <w:unhideWhenUsed/>
    <w:rsid w:val="00463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teacher.desmos.com/activitybuilder/custom/5ddbf9ae009cd90bcdeaadd7?collections=featured-collections,5da6476150c0c36a0caf8ffb"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eacher.desmos.com/activitybuilder/custom/5ddbf9ae009cd90bcdeaadd7?collections=featured-collections,5da6476150c0c36a0caf8ffb"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tim-lutz.de/funktionenlaufen/indexSelbstZeichnen.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5D0AEA6B-E499-4EEF-98A3-AFBB261C493E}"/>
</file>

<file path=docProps/app.xml><?xml version="1.0" encoding="utf-8"?>
<Properties xmlns="http://schemas.openxmlformats.org/officeDocument/2006/extended-properties" xmlns:vt="http://schemas.openxmlformats.org/officeDocument/2006/docPropsVTypes">
  <Template>Normal</Template>
  <TotalTime>0</TotalTime>
  <Pages>8</Pages>
  <Words>1222</Words>
  <Characters>7703</Characters>
  <Application>Microsoft Office Word</Application>
  <DocSecurity>0</DocSecurity>
  <Lines>64</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11</cp:revision>
  <dcterms:created xsi:type="dcterms:W3CDTF">2023-09-07T12:28:00Z</dcterms:created>
  <dcterms:modified xsi:type="dcterms:W3CDTF">2023-09-11T07:31:00Z</dcterms:modified>
</cp:coreProperties>
</file>