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 w:firstRow="1" w:lastRow="0" w:firstColumn="1" w:lastColumn="0" w:noHBand="0" w:noVBand="1"/>
      </w:tblPr>
      <w:tblGrid>
        <w:gridCol w:w="2547"/>
        <w:gridCol w:w="2268"/>
        <w:gridCol w:w="1400"/>
        <w:gridCol w:w="1400"/>
        <w:gridCol w:w="1401"/>
      </w:tblGrid>
      <w:tr w:rsidR="00C87325" w:rsidRPr="0015038B" w14:paraId="485A63F8" w14:textId="77777777" w:rsidTr="00F250F9">
        <w:tc>
          <w:tcPr>
            <w:tcW w:w="9016" w:type="dxa"/>
            <w:gridSpan w:val="5"/>
            <w:shd w:val="clear" w:color="auto" w:fill="299AF5"/>
          </w:tcPr>
          <w:p w14:paraId="358B9EDD" w14:textId="77777777" w:rsidR="00BC54FF" w:rsidRPr="0015038B" w:rsidRDefault="00A4524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k-SK"/>
              </w:rPr>
            </w:pPr>
            <w:bookmarkStart w:id="0" w:name="_Hlk157749838"/>
            <w:bookmarkEnd w:id="0"/>
            <w:r w:rsidRPr="0015038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:lang w:val="sk-SK"/>
              </w:rPr>
              <w:t>Plán vyučovacej hodiny</w:t>
            </w:r>
          </w:p>
        </w:tc>
      </w:tr>
      <w:tr w:rsidR="00DD2364" w:rsidRPr="0015038B" w14:paraId="6F1A820A" w14:textId="77777777" w:rsidTr="33986362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4EB9F935" w14:textId="56FA6EA0" w:rsidR="00DD2364" w:rsidRPr="00DD2364" w:rsidRDefault="00DD2364" w:rsidP="00DD2364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DD2364">
              <w:rPr>
                <w:rFonts w:ascii="Arial" w:hAnsi="Arial" w:cs="Arial"/>
                <w:b/>
                <w:bCs/>
              </w:rPr>
              <w:t>Názov: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14:paraId="4F9A5778" w14:textId="77777777" w:rsidR="00DD2364" w:rsidRPr="0064099E" w:rsidRDefault="00DD2364" w:rsidP="00DD2364">
            <w:pPr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color w:val="000000" w:themeColor="text1"/>
                <w:lang w:val="sk-SK"/>
              </w:rPr>
              <w:t xml:space="preserve"> </w:t>
            </w:r>
            <w:r w:rsidRPr="00DD2364">
              <w:rPr>
                <w:rFonts w:ascii="Arial" w:hAnsi="Arial" w:cs="Arial"/>
                <w:color w:val="000000" w:themeColor="text1"/>
                <w:lang w:val="sk-SK"/>
              </w:rPr>
              <w:t>Vyrobme si graf –</w:t>
            </w:r>
            <w:r w:rsidRPr="0064099E">
              <w:rPr>
                <w:rFonts w:ascii="Arial" w:hAnsi="Arial" w:cs="Arial"/>
                <w:b/>
                <w:bCs/>
                <w:color w:val="000000" w:themeColor="text1"/>
                <w:lang w:val="sk-SK"/>
              </w:rPr>
              <w:t xml:space="preserve"> </w:t>
            </w:r>
            <w:r w:rsidRPr="00DD2364">
              <w:rPr>
                <w:rFonts w:ascii="Arial" w:hAnsi="Arial" w:cs="Arial"/>
                <w:color w:val="000000" w:themeColor="text1"/>
                <w:lang w:val="sk-SK"/>
              </w:rPr>
              <w:t>prepojenie grafu funkcie a pohybu</w:t>
            </w:r>
            <w:r w:rsidRPr="0064099E">
              <w:rPr>
                <w:rFonts w:ascii="Arial" w:hAnsi="Arial" w:cs="Arial"/>
                <w:b/>
                <w:bCs/>
                <w:color w:val="000000" w:themeColor="text1"/>
                <w:lang w:val="sk-SK"/>
              </w:rPr>
              <w:t xml:space="preserve"> </w:t>
            </w:r>
          </w:p>
        </w:tc>
      </w:tr>
      <w:tr w:rsidR="00DD2364" w:rsidRPr="0015038B" w14:paraId="1015A54B" w14:textId="77777777" w:rsidTr="33986362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14:paraId="66FBA59A" w14:textId="330AA8BE" w:rsidR="00DD2364" w:rsidRPr="00DD2364" w:rsidRDefault="00DD2364" w:rsidP="00DD2364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DD2364">
              <w:rPr>
                <w:rFonts w:ascii="Arial" w:hAnsi="Arial" w:cs="Arial"/>
                <w:b/>
                <w:bCs/>
              </w:rPr>
              <w:t>Počet hodín: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14:paraId="5F0CFB68" w14:textId="77777777" w:rsidR="00DD2364" w:rsidRPr="0064099E" w:rsidRDefault="00DD2364" w:rsidP="00DD2364">
            <w:pPr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>1 - 2 vyučovacie hodiny</w:t>
            </w:r>
          </w:p>
        </w:tc>
      </w:tr>
      <w:tr w:rsidR="00DD2364" w:rsidRPr="0015038B" w14:paraId="611A6EC0" w14:textId="77777777" w:rsidTr="33986362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14:paraId="2972DFED" w14:textId="63417349" w:rsidR="00DD2364" w:rsidRPr="00DD2364" w:rsidRDefault="00DD2364" w:rsidP="00DD2364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DD2364">
              <w:rPr>
                <w:rFonts w:ascii="Arial" w:hAnsi="Arial" w:cs="Arial"/>
                <w:b/>
                <w:bCs/>
              </w:rPr>
              <w:t>Ročník/vek: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14:paraId="37054AFC" w14:textId="77777777" w:rsidR="00DD2364" w:rsidRPr="0064099E" w:rsidRDefault="00DD2364" w:rsidP="00DD2364">
            <w:pPr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 xml:space="preserve">7. alebo 8. ročník ZŠ </w:t>
            </w:r>
          </w:p>
        </w:tc>
      </w:tr>
      <w:tr w:rsidR="00DD2364" w:rsidRPr="0015038B" w14:paraId="369C5FC1" w14:textId="77777777" w:rsidTr="33986362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c>
          <w:tcPr>
            <w:tcW w:w="2547" w:type="dxa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4E17A759" w14:textId="0A38AEC0" w:rsidR="00DD2364" w:rsidRPr="00DD2364" w:rsidRDefault="00DD2364" w:rsidP="00DD2364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DD2364">
              <w:rPr>
                <w:rFonts w:ascii="Arial" w:hAnsi="Arial" w:cs="Arial"/>
                <w:b/>
                <w:bCs/>
              </w:rPr>
              <w:t>Stručný opis: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</w:tcBorders>
          </w:tcPr>
          <w:p w14:paraId="567B9DA9" w14:textId="77777777" w:rsidR="00DD2364" w:rsidRDefault="00DD2364" w:rsidP="00DD2364">
            <w:pPr>
              <w:pStyle w:val="Normlnywebov"/>
              <w:spacing w:after="0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 xml:space="preserve">Cieľom 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>tejto metodiky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 xml:space="preserve"> je rozvíjať kvalitatívne pochopenie funkčných vzťahov v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> rámci propedeutiky pojmu funkcia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>, najmä rozvíjať kovaria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>n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>čné uvažovanie a formovať intuitívne chápanie pojmu funkcie a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> grafy funkcií.</w:t>
            </w:r>
          </w:p>
          <w:p w14:paraId="5F5C340F" w14:textId="3A56EACB" w:rsidR="00DD2364" w:rsidRDefault="00DD2364" w:rsidP="00DD2364">
            <w:pPr>
              <w:pStyle w:val="Normlnywebov"/>
              <w:spacing w:after="0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  <w:r>
              <w:rPr>
                <w:rFonts w:ascii="Arial" w:hAnsi="Arial" w:cs="Arial"/>
                <w:sz w:val="22"/>
                <w:szCs w:val="22"/>
                <w:lang w:val="sk-SK"/>
              </w:rPr>
              <w:t>Žiaci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 xml:space="preserve"> vytvárajú a skúmajú grafy (funkcií) 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 xml:space="preserve">prostredníctvom 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 xml:space="preserve">experimentov. Pomocou svojich smartfónov so softvérom </w:t>
            </w:r>
            <w:r w:rsidR="003274F4">
              <w:rPr>
                <w:rFonts w:ascii="Arial" w:hAnsi="Arial" w:cs="Arial"/>
                <w:sz w:val="22"/>
                <w:szCs w:val="22"/>
                <w:lang w:val="sk-SK"/>
              </w:rPr>
              <w:t>PhyPhox.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 xml:space="preserve"> sa zapájajú do experimentovania – pohybom ruky menia intenzitu svetla, skúmajú ju, najmä pomocou grafickej interpretácie v reálno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 xml:space="preserve">m čase na obrazovke a 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>dokážu interpretovať aj namerané hodnoty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 xml:space="preserve"> intenzity svetla.</w:t>
            </w:r>
          </w:p>
          <w:p w14:paraId="6F461137" w14:textId="77777777" w:rsidR="00DD2364" w:rsidRDefault="00DD2364" w:rsidP="00DD2364">
            <w:pPr>
              <w:pStyle w:val="Normlnywebov"/>
              <w:spacing w:after="0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  <w:r>
              <w:rPr>
                <w:rFonts w:ascii="Arial" w:hAnsi="Arial" w:cs="Arial"/>
                <w:sz w:val="22"/>
                <w:szCs w:val="22"/>
                <w:lang w:val="sk-SK"/>
              </w:rPr>
              <w:t xml:space="preserve"> Žiaci 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>majú možnosť vytvárať a pozorovať mnohé funkcie s rôznymi tvarmi grafov, skúšať hýbať rukami, aby „vyprodukovali“ pohyb, ako je popísaný v poskytnutých grafoch v reálnom čase, ako aj interpretovať grafy a pracovať s nimi.</w:t>
            </w:r>
          </w:p>
          <w:p w14:paraId="6E0F6F27" w14:textId="77777777" w:rsidR="00DD2364" w:rsidRDefault="00DD2364" w:rsidP="00DD2364">
            <w:pPr>
              <w:pStyle w:val="Normlnywebov"/>
              <w:spacing w:before="0" w:beforeAutospacing="0" w:after="0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14:paraId="35A28385" w14:textId="612814E4" w:rsidR="00DD2364" w:rsidRPr="0064099E" w:rsidRDefault="00DD2364" w:rsidP="00DD2364">
            <w:pPr>
              <w:pStyle w:val="Normlnywebov"/>
              <w:spacing w:before="0" w:beforeAutospacing="0" w:after="0"/>
              <w:rPr>
                <w:rFonts w:ascii="Arial" w:hAnsi="Arial" w:cs="Arial"/>
                <w:sz w:val="22"/>
                <w:szCs w:val="22"/>
                <w:lang w:val="sk-SK"/>
              </w:rPr>
            </w:pPr>
            <w:r>
              <w:rPr>
                <w:rFonts w:ascii="Arial" w:hAnsi="Arial" w:cs="Arial"/>
                <w:sz w:val="22"/>
                <w:szCs w:val="22"/>
                <w:lang w:val="sk-SK"/>
              </w:rPr>
              <w:t>Metodika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 xml:space="preserve"> vedie k intuitívnemu pochopeniu formálnej definície funkcie. V súvislosti s meraním intenzity svetla a diskusiou o „nemožných grafoch“ 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>žiaci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 xml:space="preserve"> praktickým spôsobom samostatne objavujú podmienky pre definíciu funkcie a sú</w:t>
            </w:r>
            <w:r>
              <w:rPr>
                <w:rFonts w:ascii="Arial" w:hAnsi="Arial" w:cs="Arial"/>
                <w:sz w:val="22"/>
                <w:szCs w:val="22"/>
                <w:lang w:val="sk-SK"/>
              </w:rPr>
              <w:t xml:space="preserve"> schopní rozlišovať medzi grafmi, ktoré zobrazujú funkcie a inými grafmi</w:t>
            </w:r>
            <w:r w:rsidRPr="000A37CE">
              <w:rPr>
                <w:rFonts w:ascii="Arial" w:hAnsi="Arial" w:cs="Arial"/>
                <w:sz w:val="22"/>
                <w:szCs w:val="22"/>
                <w:lang w:val="sk-SK"/>
              </w:rPr>
              <w:t>.</w:t>
            </w:r>
          </w:p>
        </w:tc>
      </w:tr>
      <w:tr w:rsidR="00615319" w:rsidRPr="0015038B" w14:paraId="36D9B442" w14:textId="77777777" w:rsidTr="00961AF6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rPr>
          <w:trHeight w:val="69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2812522C" w14:textId="77777777" w:rsidR="00615319" w:rsidRPr="0015038B" w:rsidRDefault="00615319" w:rsidP="00615319">
            <w:pPr>
              <w:rPr>
                <w:rFonts w:ascii="Arial" w:hAnsi="Arial" w:cs="Arial"/>
                <w:b/>
                <w:lang w:val="sk-SK"/>
              </w:rPr>
            </w:pPr>
            <w:r w:rsidRPr="0015038B">
              <w:rPr>
                <w:rFonts w:ascii="Arial" w:hAnsi="Arial" w:cs="Arial"/>
                <w:b/>
                <w:lang w:val="sk-SK"/>
              </w:rPr>
              <w:t>Princípy tvorby: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61E71A67" w14:textId="77777777" w:rsidR="00615319" w:rsidRPr="0064099E" w:rsidRDefault="00615319" w:rsidP="00615319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lang w:val="sk-SK"/>
              </w:rPr>
              <w:t>Bádanie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79ECD900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0E4DD14F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5A63845C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</w:tr>
      <w:tr w:rsidR="00615319" w:rsidRPr="0015038B" w14:paraId="5C26B990" w14:textId="77777777" w:rsidTr="00B15AB1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rPr>
          <w:trHeight w:val="67"/>
        </w:trPr>
        <w:tc>
          <w:tcPr>
            <w:tcW w:w="2547" w:type="dxa"/>
            <w:vMerge/>
          </w:tcPr>
          <w:p w14:paraId="58E524F6" w14:textId="77777777" w:rsidR="00615319" w:rsidRPr="0015038B" w:rsidRDefault="00615319" w:rsidP="00615319">
            <w:pPr>
              <w:rPr>
                <w:rFonts w:ascii="Arial" w:hAnsi="Arial" w:cs="Arial"/>
                <w:b/>
                <w:lang w:val="sk-SK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69C7DB2A" w14:textId="77777777" w:rsidR="00615319" w:rsidRPr="0064099E" w:rsidRDefault="00615319" w:rsidP="00615319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lang w:val="sk-SK"/>
              </w:rPr>
              <w:t>Situačnosť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332FC661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4ADA5533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350356D3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</w:tr>
      <w:tr w:rsidR="00615319" w:rsidRPr="0015038B" w14:paraId="0DAA00E3" w14:textId="77777777" w:rsidTr="00B15AB1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rPr>
          <w:trHeight w:val="67"/>
        </w:trPr>
        <w:tc>
          <w:tcPr>
            <w:tcW w:w="2547" w:type="dxa"/>
            <w:vMerge/>
          </w:tcPr>
          <w:p w14:paraId="54A9AC24" w14:textId="77777777" w:rsidR="00615319" w:rsidRPr="0015038B" w:rsidRDefault="00615319" w:rsidP="00615319">
            <w:pPr>
              <w:rPr>
                <w:rFonts w:ascii="Arial" w:hAnsi="Arial" w:cs="Arial"/>
                <w:b/>
                <w:lang w:val="sk-SK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0C3DD153" w14:textId="77777777" w:rsidR="00615319" w:rsidRPr="0064099E" w:rsidRDefault="00615319" w:rsidP="00615319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lang w:val="sk-SK"/>
              </w:rPr>
              <w:t>Digitálne nástroje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3A941460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5DDE7BB1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14:paraId="3B3C26D1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</w:tr>
      <w:tr w:rsidR="00615319" w:rsidRPr="0015038B" w14:paraId="3BE2FB0F" w14:textId="77777777" w:rsidTr="00B15AB1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rPr>
          <w:trHeight w:val="67"/>
        </w:trPr>
        <w:tc>
          <w:tcPr>
            <w:tcW w:w="2547" w:type="dxa"/>
            <w:vMerge/>
          </w:tcPr>
          <w:p w14:paraId="4DF0B997" w14:textId="77777777" w:rsidR="00615319" w:rsidRPr="0015038B" w:rsidRDefault="00615319" w:rsidP="00615319">
            <w:pPr>
              <w:rPr>
                <w:rFonts w:ascii="Arial" w:hAnsi="Arial" w:cs="Arial"/>
                <w:b/>
                <w:lang w:val="sk-SK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270CA761" w14:textId="77777777" w:rsidR="00615319" w:rsidRPr="0064099E" w:rsidRDefault="00615319" w:rsidP="00615319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lang w:val="sk-SK"/>
              </w:rPr>
              <w:t>Embodiment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2B7DFFB1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1BC6FFC5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3C4EF392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</w:tr>
      <w:tr w:rsidR="00615319" w:rsidRPr="0015038B" w14:paraId="7C09B929" w14:textId="77777777" w:rsidTr="00B15AB1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rPr>
          <w:trHeight w:val="217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0DC6522F" w14:textId="77777777" w:rsidR="00615319" w:rsidRPr="0015038B" w:rsidRDefault="00615319" w:rsidP="00615319">
            <w:pPr>
              <w:rPr>
                <w:rFonts w:ascii="Arial" w:hAnsi="Arial" w:cs="Arial"/>
                <w:b/>
                <w:lang w:val="sk-SK"/>
              </w:rPr>
            </w:pPr>
            <w:r w:rsidRPr="0015038B">
              <w:rPr>
                <w:rFonts w:ascii="Arial" w:hAnsi="Arial" w:cs="Arial"/>
                <w:b/>
                <w:lang w:val="sk-SK"/>
              </w:rPr>
              <w:t>Funkčné myslenie: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14:paraId="0C4B7F7D" w14:textId="77777777" w:rsidR="00615319" w:rsidRPr="0064099E" w:rsidRDefault="00615319" w:rsidP="00615319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lang w:val="sk-SK"/>
              </w:rPr>
              <w:t>Vstup - Výstup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47668A8B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</w:tcPr>
          <w:p w14:paraId="43DDCFD0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right w:val="single" w:sz="4" w:space="0" w:color="FFB800"/>
            </w:tcBorders>
          </w:tcPr>
          <w:p w14:paraId="2F7A25D2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</w:tr>
      <w:tr w:rsidR="00615319" w:rsidRPr="0015038B" w14:paraId="784FE94B" w14:textId="77777777" w:rsidTr="00B15AB1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rPr>
          <w:trHeight w:val="270"/>
        </w:trPr>
        <w:tc>
          <w:tcPr>
            <w:tcW w:w="2547" w:type="dxa"/>
            <w:vMerge/>
          </w:tcPr>
          <w:p w14:paraId="1C114BDD" w14:textId="77777777" w:rsidR="00615319" w:rsidRPr="0015038B" w:rsidRDefault="00615319" w:rsidP="00615319">
            <w:pPr>
              <w:rPr>
                <w:rFonts w:ascii="Arial" w:hAnsi="Arial" w:cs="Arial"/>
                <w:b/>
                <w:lang w:val="sk-SK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</w:tcBorders>
          </w:tcPr>
          <w:p w14:paraId="5E981B66" w14:textId="27363A5B" w:rsidR="00615319" w:rsidRPr="0064099E" w:rsidRDefault="00615319" w:rsidP="00615319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lang w:val="sk-SK"/>
              </w:rPr>
              <w:t>Kovari</w:t>
            </w:r>
            <w:r w:rsidR="00B438E6">
              <w:rPr>
                <w:rFonts w:ascii="Arial" w:hAnsi="Arial" w:cs="Arial"/>
                <w:b/>
                <w:bCs/>
                <w:lang w:val="sk-SK"/>
              </w:rPr>
              <w:t>an</w:t>
            </w:r>
            <w:r w:rsidRPr="0064099E">
              <w:rPr>
                <w:rFonts w:ascii="Arial" w:hAnsi="Arial" w:cs="Arial"/>
                <w:b/>
                <w:bCs/>
                <w:lang w:val="sk-SK"/>
              </w:rPr>
              <w:t>cia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14:paraId="0C600827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14:paraId="5B256974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  <w:shd w:val="clear" w:color="auto" w:fill="299AF5"/>
          </w:tcPr>
          <w:p w14:paraId="454B6434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</w:tr>
      <w:tr w:rsidR="00615319" w:rsidRPr="0015038B" w14:paraId="182EA2B1" w14:textId="77777777" w:rsidTr="00B15AB1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rPr>
          <w:trHeight w:val="270"/>
        </w:trPr>
        <w:tc>
          <w:tcPr>
            <w:tcW w:w="2547" w:type="dxa"/>
            <w:vMerge/>
          </w:tcPr>
          <w:p w14:paraId="2CB5CA40" w14:textId="77777777" w:rsidR="00615319" w:rsidRPr="0015038B" w:rsidRDefault="00615319" w:rsidP="00615319">
            <w:pPr>
              <w:rPr>
                <w:rFonts w:ascii="Arial" w:hAnsi="Arial" w:cs="Arial"/>
                <w:b/>
                <w:lang w:val="sk-SK"/>
              </w:rPr>
            </w:pPr>
          </w:p>
        </w:tc>
        <w:tc>
          <w:tcPr>
            <w:tcW w:w="2268" w:type="dxa"/>
            <w:tcBorders>
              <w:left w:val="single" w:sz="4" w:space="0" w:color="FFB800"/>
            </w:tcBorders>
          </w:tcPr>
          <w:p w14:paraId="551CB138" w14:textId="77777777" w:rsidR="00615319" w:rsidRPr="0064099E" w:rsidRDefault="00615319" w:rsidP="00615319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lang w:val="sk-SK"/>
              </w:rPr>
              <w:t>Korešpondencia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14:paraId="48C7A57B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</w:tcPr>
          <w:p w14:paraId="2E244E5B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</w:tcPr>
          <w:p w14:paraId="41DEB766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</w:tr>
      <w:tr w:rsidR="00615319" w:rsidRPr="0015038B" w14:paraId="31D66D71" w14:textId="77777777" w:rsidTr="00B15AB1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rPr>
          <w:trHeight w:val="270"/>
        </w:trPr>
        <w:tc>
          <w:tcPr>
            <w:tcW w:w="2547" w:type="dxa"/>
            <w:vMerge/>
          </w:tcPr>
          <w:p w14:paraId="50242396" w14:textId="77777777" w:rsidR="00615319" w:rsidRPr="0015038B" w:rsidRDefault="00615319" w:rsidP="00615319">
            <w:pPr>
              <w:rPr>
                <w:rFonts w:ascii="Arial" w:hAnsi="Arial" w:cs="Arial"/>
                <w:b/>
                <w:lang w:val="sk-SK"/>
              </w:rPr>
            </w:pPr>
          </w:p>
        </w:tc>
        <w:tc>
          <w:tcPr>
            <w:tcW w:w="2268" w:type="dxa"/>
            <w:tcBorders>
              <w:left w:val="single" w:sz="4" w:space="0" w:color="FFB800"/>
              <w:bottom w:val="single" w:sz="12" w:space="0" w:color="FFC000" w:themeColor="accent4"/>
            </w:tcBorders>
          </w:tcPr>
          <w:p w14:paraId="15760FAE" w14:textId="77777777" w:rsidR="00615319" w:rsidRPr="0064099E" w:rsidRDefault="00615319" w:rsidP="00615319">
            <w:pPr>
              <w:rPr>
                <w:rFonts w:ascii="Arial" w:hAnsi="Arial" w:cs="Arial"/>
                <w:b/>
                <w:bCs/>
                <w:lang w:val="sk-SK"/>
              </w:rPr>
            </w:pPr>
            <w:r w:rsidRPr="0064099E">
              <w:rPr>
                <w:rFonts w:ascii="Arial" w:hAnsi="Arial" w:cs="Arial"/>
                <w:b/>
                <w:bCs/>
                <w:lang w:val="sk-SK"/>
              </w:rPr>
              <w:t>Objekt</w:t>
            </w: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14:paraId="6D44460C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14:paraId="6F403145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  <w:tc>
          <w:tcPr>
            <w:tcW w:w="1401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14:paraId="0CAF0819" w14:textId="77777777" w:rsidR="00615319" w:rsidRPr="0064099E" w:rsidRDefault="00615319" w:rsidP="00615319">
            <w:pPr>
              <w:rPr>
                <w:rFonts w:ascii="Arial" w:hAnsi="Arial" w:cs="Arial"/>
                <w:lang w:val="sk-SK"/>
              </w:rPr>
            </w:pPr>
          </w:p>
        </w:tc>
      </w:tr>
      <w:tr w:rsidR="00615319" w:rsidRPr="0015038B" w14:paraId="5C0E3722" w14:textId="77777777" w:rsidTr="33986362">
        <w:tblPrEx>
          <w:tblBorders>
            <w:top w:val="single" w:sz="4" w:space="0" w:color="FFC000" w:themeColor="accent4"/>
            <w:left w:val="single" w:sz="4" w:space="0" w:color="FFC000" w:themeColor="accent4"/>
            <w:bottom w:val="single" w:sz="4" w:space="0" w:color="FFC000" w:themeColor="accent4"/>
            <w:right w:val="single" w:sz="4" w:space="0" w:color="FFC000" w:themeColor="accent4"/>
            <w:insideH w:val="single" w:sz="4" w:space="0" w:color="FFC000" w:themeColor="accent4"/>
            <w:insideV w:val="single" w:sz="4" w:space="0" w:color="FFC000" w:themeColor="accent4"/>
          </w:tblBorders>
          <w:shd w:val="clear" w:color="auto" w:fill="auto"/>
        </w:tblPrEx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0A315109" w14:textId="5BC7584B" w:rsidR="00615319" w:rsidRPr="0015038B" w:rsidRDefault="00DD2364" w:rsidP="00615319">
            <w:pPr>
              <w:rPr>
                <w:rFonts w:ascii="Arial" w:hAnsi="Arial" w:cs="Arial"/>
                <w:b/>
                <w:lang w:val="sk-SK"/>
              </w:rPr>
            </w:pPr>
            <w:r>
              <w:rPr>
                <w:rFonts w:ascii="Arial" w:hAnsi="Arial" w:cs="Arial"/>
                <w:b/>
                <w:lang w:val="sk-SK"/>
              </w:rPr>
              <w:t>Vzdelávacie c</w:t>
            </w:r>
            <w:r w:rsidR="00615319" w:rsidRPr="0015038B">
              <w:rPr>
                <w:rFonts w:ascii="Arial" w:hAnsi="Arial" w:cs="Arial"/>
                <w:b/>
                <w:lang w:val="sk-SK"/>
              </w:rPr>
              <w:t>iele: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</w:tcBorders>
          </w:tcPr>
          <w:p w14:paraId="2B8ABBD8" w14:textId="77777777" w:rsidR="00DD2364" w:rsidRDefault="00DD2364" w:rsidP="00DD236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lang w:val="sk-SK"/>
              </w:rPr>
              <w:t xml:space="preserve">Zmysluplnosť: </w:t>
            </w:r>
            <w:r w:rsidRPr="00D64B44">
              <w:rPr>
                <w:rFonts w:ascii="Arial" w:hAnsi="Arial" w:cs="Arial"/>
                <w:lang w:val="sk-SK"/>
              </w:rPr>
              <w:t xml:space="preserve">Budovanie intuitívnych vedomostí </w:t>
            </w:r>
            <w:r>
              <w:rPr>
                <w:rFonts w:ascii="Arial" w:hAnsi="Arial" w:cs="Arial"/>
                <w:lang w:val="sk-SK"/>
              </w:rPr>
              <w:t>žiakov</w:t>
            </w:r>
            <w:r w:rsidRPr="00D64B44">
              <w:rPr>
                <w:rFonts w:ascii="Arial" w:hAnsi="Arial" w:cs="Arial"/>
                <w:lang w:val="sk-SK"/>
              </w:rPr>
              <w:t xml:space="preserve"> na základe experimentu s reprezentáciami rôznych spojitých funkcií, od experimentu </w:t>
            </w:r>
            <w:r>
              <w:rPr>
                <w:rFonts w:ascii="Arial" w:hAnsi="Arial" w:cs="Arial"/>
                <w:lang w:val="sk-SK"/>
              </w:rPr>
              <w:t>ku</w:t>
            </w:r>
            <w:r w:rsidRPr="00D64B44">
              <w:rPr>
                <w:rFonts w:ascii="Arial" w:hAnsi="Arial" w:cs="Arial"/>
                <w:lang w:val="sk-SK"/>
              </w:rPr>
              <w:t xml:space="preserve"> graf</w:t>
            </w:r>
            <w:r>
              <w:rPr>
                <w:rFonts w:ascii="Arial" w:hAnsi="Arial" w:cs="Arial"/>
                <w:lang w:val="sk-SK"/>
              </w:rPr>
              <w:t>u</w:t>
            </w:r>
            <w:r w:rsidRPr="00D64B44">
              <w:rPr>
                <w:rFonts w:ascii="Arial" w:hAnsi="Arial" w:cs="Arial"/>
                <w:lang w:val="sk-SK"/>
              </w:rPr>
              <w:t xml:space="preserve"> a</w:t>
            </w:r>
            <w:r>
              <w:rPr>
                <w:rFonts w:ascii="Arial" w:hAnsi="Arial" w:cs="Arial"/>
                <w:lang w:val="sk-SK"/>
              </w:rPr>
              <w:t> </w:t>
            </w:r>
            <w:r w:rsidRPr="00D64B44">
              <w:rPr>
                <w:rFonts w:ascii="Arial" w:hAnsi="Arial" w:cs="Arial"/>
                <w:lang w:val="sk-SK"/>
              </w:rPr>
              <w:t>naopak</w:t>
            </w:r>
            <w:r>
              <w:rPr>
                <w:rFonts w:ascii="Arial" w:hAnsi="Arial" w:cs="Arial"/>
                <w:lang w:val="sk-SK"/>
              </w:rPr>
              <w:t>.</w:t>
            </w:r>
          </w:p>
          <w:p w14:paraId="04550BBD" w14:textId="77777777" w:rsidR="00DD2364" w:rsidRDefault="00DD2364" w:rsidP="00DD236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lang w:val="sk-SK"/>
              </w:rPr>
              <w:t xml:space="preserve">Embodiment: </w:t>
            </w:r>
            <w:r w:rsidRPr="00F20408">
              <w:rPr>
                <w:rFonts w:ascii="Arial" w:hAnsi="Arial" w:cs="Arial"/>
                <w:lang w:val="sk-SK"/>
              </w:rPr>
              <w:t xml:space="preserve"> </w:t>
            </w:r>
            <w:r w:rsidRPr="00D64B44">
              <w:rPr>
                <w:rFonts w:ascii="Arial" w:hAnsi="Arial" w:cs="Arial"/>
                <w:lang w:val="sk-SK"/>
              </w:rPr>
              <w:t xml:space="preserve">Budovanie porozumenia grafom a skúsenosti s vytváraním grafov pohybom rúk, pozorovaním v reálnom čase a analýzou vplyvu pohybu ruky na tvar grafu, ako aj reprodukovaním </w:t>
            </w:r>
            <w:r>
              <w:rPr>
                <w:rFonts w:ascii="Arial" w:hAnsi="Arial" w:cs="Arial"/>
                <w:lang w:val="sk-SK"/>
              </w:rPr>
              <w:t>zadaných</w:t>
            </w:r>
            <w:r w:rsidRPr="00D64B44">
              <w:rPr>
                <w:rFonts w:ascii="Arial" w:hAnsi="Arial" w:cs="Arial"/>
                <w:lang w:val="sk-SK"/>
              </w:rPr>
              <w:t xml:space="preserve"> grafov pohybom ruky</w:t>
            </w:r>
          </w:p>
          <w:p w14:paraId="4DB002F6" w14:textId="77777777" w:rsidR="00DD2364" w:rsidRPr="00D64B44" w:rsidRDefault="00DD2364" w:rsidP="00DD236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lang w:val="sk-SK"/>
              </w:rPr>
              <w:t>Bádanie:  G</w:t>
            </w:r>
            <w:r w:rsidRPr="00D64B44">
              <w:rPr>
                <w:rFonts w:ascii="Arial" w:hAnsi="Arial" w:cs="Arial"/>
                <w:lang w:val="sk-SK"/>
              </w:rPr>
              <w:t>rafické interpretácie zmien intenzity svetla v</w:t>
            </w:r>
            <w:r>
              <w:rPr>
                <w:rFonts w:ascii="Arial" w:hAnsi="Arial" w:cs="Arial"/>
                <w:lang w:val="sk-SK"/>
              </w:rPr>
              <w:t> </w:t>
            </w:r>
            <w:r w:rsidRPr="00D64B44">
              <w:rPr>
                <w:rFonts w:ascii="Arial" w:hAnsi="Arial" w:cs="Arial"/>
                <w:lang w:val="sk-SK"/>
              </w:rPr>
              <w:t>čase</w:t>
            </w:r>
            <w:r>
              <w:rPr>
                <w:rFonts w:ascii="Arial" w:hAnsi="Arial" w:cs="Arial"/>
                <w:lang w:val="sk-SK"/>
              </w:rPr>
              <w:t>; vnímanie rozdielu medzi grafmi funkcií a inými grafmi</w:t>
            </w:r>
          </w:p>
          <w:p w14:paraId="746E8522" w14:textId="717E60AD" w:rsidR="00DD2364" w:rsidRDefault="00DD2364" w:rsidP="00DD236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lang w:val="sk-SK"/>
              </w:rPr>
              <w:t xml:space="preserve">Digitálne nástroje: </w:t>
            </w:r>
            <w:r w:rsidR="003274F4">
              <w:rPr>
                <w:rFonts w:ascii="Arial" w:hAnsi="Arial" w:cs="Arial"/>
                <w:lang w:val="sk-SK"/>
              </w:rPr>
              <w:t>PhyPhox.</w:t>
            </w:r>
            <w:r w:rsidRPr="00D64B44">
              <w:rPr>
                <w:rFonts w:ascii="Arial" w:hAnsi="Arial" w:cs="Arial"/>
                <w:lang w:val="sk-SK"/>
              </w:rPr>
              <w:t xml:space="preserve"> (bezplatný softvér), smartfóny </w:t>
            </w:r>
            <w:r>
              <w:rPr>
                <w:rFonts w:ascii="Arial" w:hAnsi="Arial" w:cs="Arial"/>
                <w:lang w:val="sk-SK"/>
              </w:rPr>
              <w:t>žiakov</w:t>
            </w:r>
          </w:p>
          <w:p w14:paraId="4EF66D86" w14:textId="77777777" w:rsidR="00DD2364" w:rsidRPr="00D64B44" w:rsidRDefault="00DD2364" w:rsidP="00DD236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lang w:val="sk-SK"/>
              </w:rPr>
              <w:t>Didaktická fenomenológia: Kovarian</w:t>
            </w:r>
            <w:r w:rsidRPr="00D64B44">
              <w:rPr>
                <w:rFonts w:ascii="Arial" w:hAnsi="Arial" w:cs="Arial"/>
                <w:lang w:val="sk-SK"/>
              </w:rPr>
              <w:t>cia vzdialenosti v čase</w:t>
            </w:r>
          </w:p>
          <w:p w14:paraId="5ED49767" w14:textId="77777777" w:rsidR="00DD2364" w:rsidRDefault="00DD2364" w:rsidP="00DD2364">
            <w:pPr>
              <w:pStyle w:val="Odsekzoznamu"/>
              <w:ind w:left="360"/>
              <w:jc w:val="both"/>
              <w:rPr>
                <w:rFonts w:ascii="Arial" w:hAnsi="Arial" w:cs="Arial"/>
                <w:lang w:val="sk-SK"/>
              </w:rPr>
            </w:pPr>
            <w:r w:rsidRPr="00D64B44">
              <w:rPr>
                <w:rFonts w:ascii="Arial" w:hAnsi="Arial" w:cs="Arial"/>
                <w:lang w:val="sk-SK"/>
              </w:rPr>
              <w:t xml:space="preserve">pri pohybe ruky sa </w:t>
            </w:r>
            <w:proofErr w:type="spellStart"/>
            <w:r>
              <w:rPr>
                <w:rFonts w:ascii="Arial" w:hAnsi="Arial" w:cs="Arial"/>
                <w:lang w:val="sk-SK"/>
              </w:rPr>
              <w:t>matematizuje</w:t>
            </w:r>
            <w:proofErr w:type="spellEnd"/>
          </w:p>
          <w:p w14:paraId="0C2AABD1" w14:textId="1CC12F93" w:rsidR="00A91F7B" w:rsidRPr="0064099E" w:rsidRDefault="00DD2364" w:rsidP="00DD2364">
            <w:pPr>
              <w:pStyle w:val="Odsekzoznamu"/>
              <w:numPr>
                <w:ilvl w:val="0"/>
                <w:numId w:val="6"/>
              </w:numPr>
              <w:jc w:val="both"/>
              <w:rPr>
                <w:rFonts w:ascii="Arial" w:hAnsi="Arial" w:cs="Arial"/>
                <w:lang w:val="sk-SK"/>
              </w:rPr>
            </w:pPr>
            <w:r>
              <w:rPr>
                <w:rFonts w:ascii="Arial" w:hAnsi="Arial" w:cs="Arial"/>
                <w:lang w:val="sk-SK"/>
              </w:rPr>
              <w:lastRenderedPageBreak/>
              <w:t xml:space="preserve">Ciele vyučovania: </w:t>
            </w:r>
            <w:r w:rsidRPr="00D64B44">
              <w:rPr>
                <w:rFonts w:ascii="Arial" w:hAnsi="Arial" w:cs="Arial"/>
                <w:lang w:val="sk-SK"/>
              </w:rPr>
              <w:t>Vytváranie, kreslenie, analýza a interpretácia grafov rôznych spojitých funkcií</w:t>
            </w:r>
            <w:r>
              <w:rPr>
                <w:rFonts w:ascii="Arial" w:hAnsi="Arial" w:cs="Arial"/>
                <w:lang w:val="sk-SK"/>
              </w:rPr>
              <w:t>; s</w:t>
            </w:r>
            <w:r w:rsidRPr="0065239B">
              <w:rPr>
                <w:rFonts w:ascii="Arial" w:hAnsi="Arial" w:cs="Arial"/>
                <w:lang w:val="sk-SK"/>
              </w:rPr>
              <w:t xml:space="preserve">pojenie pohybov ruky </w:t>
            </w:r>
            <w:r>
              <w:rPr>
                <w:rFonts w:ascii="Arial" w:hAnsi="Arial" w:cs="Arial"/>
                <w:lang w:val="sk-SK"/>
              </w:rPr>
              <w:t>so znázornením tohto pohybu v grafe</w:t>
            </w:r>
            <w:r w:rsidRPr="0065239B">
              <w:rPr>
                <w:rFonts w:ascii="Arial" w:hAnsi="Arial" w:cs="Arial"/>
                <w:lang w:val="sk-SK"/>
              </w:rPr>
              <w:t xml:space="preserve"> (oba smery: od pohybu ruky ku grafu a od grafu k pohybu ruky)</w:t>
            </w:r>
            <w:r>
              <w:rPr>
                <w:rFonts w:ascii="Arial" w:hAnsi="Arial" w:cs="Arial"/>
                <w:lang w:val="sk-SK"/>
              </w:rPr>
              <w:t>; o</w:t>
            </w:r>
            <w:r w:rsidRPr="0065239B">
              <w:rPr>
                <w:rFonts w:ascii="Arial" w:hAnsi="Arial" w:cs="Arial"/>
                <w:lang w:val="sk-SK"/>
              </w:rPr>
              <w:t xml:space="preserve">bjavovanie – </w:t>
            </w:r>
            <w:r>
              <w:rPr>
                <w:rFonts w:ascii="Arial" w:hAnsi="Arial" w:cs="Arial"/>
                <w:lang w:val="sk-SK"/>
              </w:rPr>
              <w:t>v rámci propedeutiky – vnímanie podmienok</w:t>
            </w:r>
            <w:r w:rsidRPr="0065239B">
              <w:rPr>
                <w:rFonts w:ascii="Arial" w:hAnsi="Arial" w:cs="Arial"/>
                <w:lang w:val="sk-SK"/>
              </w:rPr>
              <w:t xml:space="preserve"> na definovanie pojmu funkcie</w:t>
            </w:r>
          </w:p>
        </w:tc>
      </w:tr>
    </w:tbl>
    <w:p w14:paraId="2865F4C3" w14:textId="77777777" w:rsidR="00AB7ED5" w:rsidRDefault="00AB7ED5">
      <w:pPr>
        <w:rPr>
          <w:rFonts w:ascii="Arial" w:hAnsi="Arial" w:cs="Arial"/>
          <w:lang w:val="sk-SK"/>
        </w:rPr>
      </w:pPr>
    </w:p>
    <w:p w14:paraId="39942263" w14:textId="4FF484EB" w:rsidR="00A217BE" w:rsidRPr="0015038B" w:rsidRDefault="00A217BE">
      <w:pPr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Pracovný list pre žiakov nájdete na konci tohto dokumentu.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99AF5"/>
        <w:tblLook w:val="04A0" w:firstRow="1" w:lastRow="0" w:firstColumn="1" w:lastColumn="0" w:noHBand="0" w:noVBand="1"/>
      </w:tblPr>
      <w:tblGrid>
        <w:gridCol w:w="9016"/>
      </w:tblGrid>
      <w:tr w:rsidR="00C87325" w:rsidRPr="0015038B" w14:paraId="3C4FBC4E" w14:textId="77777777" w:rsidTr="006E6829">
        <w:trPr>
          <w:trHeight w:val="80"/>
        </w:trPr>
        <w:tc>
          <w:tcPr>
            <w:tcW w:w="9016" w:type="dxa"/>
            <w:shd w:val="clear" w:color="auto" w:fill="299AF5"/>
          </w:tcPr>
          <w:p w14:paraId="6A6B9569" w14:textId="77777777" w:rsidR="00BC54FF" w:rsidRPr="0015038B" w:rsidRDefault="00AB7ED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k-SK"/>
              </w:rPr>
            </w:pPr>
            <w:r w:rsidRPr="0015038B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:lang w:val="sk-SK"/>
              </w:rPr>
              <w:t>Aktivity</w:t>
            </w:r>
          </w:p>
        </w:tc>
      </w:tr>
    </w:tbl>
    <w:p w14:paraId="59F7CA09" w14:textId="6FC04D77" w:rsidR="00BC54FF" w:rsidRPr="0015038B" w:rsidRDefault="00A4524B">
      <w:pPr>
        <w:rPr>
          <w:rFonts w:ascii="Arial" w:hAnsi="Arial" w:cs="Arial"/>
          <w:b/>
          <w:lang w:val="sk-SK"/>
        </w:rPr>
      </w:pPr>
      <w:r w:rsidRPr="0015038B">
        <w:rPr>
          <w:rFonts w:ascii="Arial" w:hAnsi="Arial" w:cs="Arial"/>
          <w:b/>
          <w:lang w:val="sk-SK"/>
        </w:rPr>
        <w:t xml:space="preserve">Navrhované </w:t>
      </w:r>
      <w:r w:rsidR="00FF0778" w:rsidRPr="0015038B">
        <w:rPr>
          <w:rFonts w:ascii="Arial" w:hAnsi="Arial" w:cs="Arial"/>
          <w:b/>
          <w:lang w:val="sk-SK"/>
        </w:rPr>
        <w:t>pomôcky</w:t>
      </w:r>
      <w:r w:rsidR="003274F4">
        <w:rPr>
          <w:rFonts w:ascii="Arial" w:hAnsi="Arial" w:cs="Arial"/>
          <w:b/>
          <w:lang w:val="sk-SK"/>
        </w:rPr>
        <w:t>/ materiály</w:t>
      </w:r>
      <w:r w:rsidRPr="0015038B">
        <w:rPr>
          <w:rFonts w:ascii="Arial" w:hAnsi="Arial" w:cs="Arial"/>
          <w:b/>
          <w:lang w:val="sk-SK"/>
        </w:rPr>
        <w:t>:</w:t>
      </w:r>
    </w:p>
    <w:p w14:paraId="120EA2F9" w14:textId="456F4071" w:rsidR="00BC54FF" w:rsidRPr="0015038B" w:rsidRDefault="00A4524B">
      <w:pPr>
        <w:pStyle w:val="Odsekzoznamu"/>
        <w:numPr>
          <w:ilvl w:val="0"/>
          <w:numId w:val="7"/>
        </w:numPr>
        <w:rPr>
          <w:rFonts w:ascii="Arial" w:hAnsi="Arial" w:cs="Arial"/>
          <w:lang w:val="sk-SK"/>
        </w:rPr>
      </w:pPr>
      <w:r w:rsidRPr="0015038B">
        <w:rPr>
          <w:rFonts w:ascii="Arial" w:hAnsi="Arial" w:cs="Arial"/>
          <w:lang w:val="sk-SK"/>
        </w:rPr>
        <w:t xml:space="preserve">Mobilné </w:t>
      </w:r>
      <w:r w:rsidR="00BF2B0B" w:rsidRPr="0015038B">
        <w:rPr>
          <w:rFonts w:ascii="Arial" w:hAnsi="Arial" w:cs="Arial"/>
          <w:lang w:val="sk-SK"/>
        </w:rPr>
        <w:t>smartfón</w:t>
      </w:r>
      <w:r w:rsidRPr="0015038B">
        <w:rPr>
          <w:rFonts w:ascii="Arial" w:hAnsi="Arial" w:cs="Arial"/>
          <w:lang w:val="sk-SK"/>
        </w:rPr>
        <w:t xml:space="preserve">y s nainštalovanou aplikáciou </w:t>
      </w:r>
      <w:r w:rsidR="003274F4">
        <w:rPr>
          <w:rFonts w:ascii="Arial" w:hAnsi="Arial" w:cs="Arial"/>
          <w:lang w:val="sk-SK"/>
        </w:rPr>
        <w:t>PHYPHOX.</w:t>
      </w:r>
      <w:r w:rsidRPr="0015038B">
        <w:rPr>
          <w:rFonts w:ascii="Arial" w:hAnsi="Arial" w:cs="Arial"/>
          <w:lang w:val="sk-SK"/>
        </w:rPr>
        <w:t xml:space="preserve">, </w:t>
      </w:r>
    </w:p>
    <w:p w14:paraId="568EECEB" w14:textId="77777777" w:rsidR="00BC54FF" w:rsidRPr="0015038B" w:rsidRDefault="00A4524B">
      <w:pPr>
        <w:pStyle w:val="Odsekzoznamu"/>
        <w:numPr>
          <w:ilvl w:val="0"/>
          <w:numId w:val="7"/>
        </w:numPr>
        <w:rPr>
          <w:rFonts w:ascii="Arial" w:hAnsi="Arial" w:cs="Arial"/>
          <w:lang w:val="sk-SK"/>
        </w:rPr>
      </w:pPr>
      <w:r w:rsidRPr="0015038B">
        <w:rPr>
          <w:rFonts w:ascii="Arial" w:hAnsi="Arial" w:cs="Arial"/>
          <w:lang w:val="sk-SK"/>
        </w:rPr>
        <w:t>stolný počítač/notebook s webovým prehliadačom,</w:t>
      </w:r>
    </w:p>
    <w:p w14:paraId="4423D1A2" w14:textId="77777777" w:rsidR="00BC54FF" w:rsidRPr="0015038B" w:rsidRDefault="00A4524B">
      <w:pPr>
        <w:pStyle w:val="Odsekzoznamu"/>
        <w:numPr>
          <w:ilvl w:val="0"/>
          <w:numId w:val="7"/>
        </w:numPr>
        <w:rPr>
          <w:rFonts w:ascii="Arial" w:hAnsi="Arial" w:cs="Arial"/>
          <w:lang w:val="sk-SK"/>
        </w:rPr>
      </w:pPr>
      <w:r w:rsidRPr="0015038B">
        <w:rPr>
          <w:rFonts w:ascii="Arial" w:hAnsi="Arial" w:cs="Arial"/>
          <w:lang w:val="sk-SK"/>
        </w:rPr>
        <w:t>premietacie plátno, projektor,</w:t>
      </w:r>
    </w:p>
    <w:p w14:paraId="2D2DFAA9" w14:textId="77777777" w:rsidR="00BC54FF" w:rsidRPr="0015038B" w:rsidRDefault="00A65B36">
      <w:pPr>
        <w:pStyle w:val="Odsekzoznamu"/>
        <w:numPr>
          <w:ilvl w:val="0"/>
          <w:numId w:val="7"/>
        </w:numPr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pracovný list</w:t>
      </w:r>
      <w:r w:rsidR="00FF0778" w:rsidRPr="0015038B">
        <w:rPr>
          <w:rFonts w:ascii="Arial" w:hAnsi="Arial" w:cs="Arial"/>
          <w:lang w:val="sk-SK"/>
        </w:rPr>
        <w:t>.</w:t>
      </w:r>
    </w:p>
    <w:p w14:paraId="57F5F1D2" w14:textId="3214F209" w:rsidR="00BC54FF" w:rsidRDefault="003274F4">
      <w:pPr>
        <w:rPr>
          <w:rFonts w:ascii="Arial" w:hAnsi="Arial" w:cs="Arial"/>
          <w:bCs/>
          <w:lang w:val="sk-SK"/>
        </w:rPr>
      </w:pPr>
      <w:r>
        <w:rPr>
          <w:rFonts w:ascii="Arial" w:hAnsi="Arial" w:cs="Arial"/>
          <w:b/>
          <w:lang w:val="sk-SK"/>
        </w:rPr>
        <w:t xml:space="preserve">Odhadovaný čas: </w:t>
      </w:r>
      <w:r w:rsidR="00A4524B" w:rsidRPr="0015038B">
        <w:rPr>
          <w:rFonts w:ascii="Arial" w:hAnsi="Arial" w:cs="Arial"/>
          <w:b/>
          <w:lang w:val="sk-SK"/>
        </w:rPr>
        <w:t xml:space="preserve"> </w:t>
      </w:r>
      <w:r w:rsidR="00A65B36">
        <w:rPr>
          <w:rFonts w:ascii="Arial" w:hAnsi="Arial" w:cs="Arial"/>
          <w:bCs/>
          <w:lang w:val="sk-SK"/>
        </w:rPr>
        <w:t>60</w:t>
      </w:r>
      <w:r w:rsidR="005A423F" w:rsidRPr="0015038B">
        <w:rPr>
          <w:rFonts w:ascii="Arial" w:hAnsi="Arial" w:cs="Arial"/>
          <w:bCs/>
          <w:lang w:val="sk-SK"/>
        </w:rPr>
        <w:t xml:space="preserve">-90 </w:t>
      </w:r>
      <w:r w:rsidR="00341FD1" w:rsidRPr="0015038B">
        <w:rPr>
          <w:rFonts w:ascii="Arial" w:hAnsi="Arial" w:cs="Arial"/>
          <w:bCs/>
          <w:lang w:val="sk-SK"/>
        </w:rPr>
        <w:t>minút</w:t>
      </w:r>
    </w:p>
    <w:p w14:paraId="114AE99F" w14:textId="47DC7DE7" w:rsidR="00A65B36" w:rsidRPr="00A65B36" w:rsidRDefault="00A65B36" w:rsidP="00A65B36">
      <w:pPr>
        <w:rPr>
          <w:rFonts w:ascii="Arial" w:hAnsi="Arial" w:cs="Arial"/>
          <w:lang w:val="sk-SK"/>
        </w:rPr>
      </w:pPr>
      <w:r w:rsidRPr="00A65B36">
        <w:rPr>
          <w:rFonts w:ascii="Arial" w:hAnsi="Arial" w:cs="Arial"/>
          <w:lang w:val="sk-SK"/>
        </w:rPr>
        <w:t xml:space="preserve">Hodina sa vyučuje pomocou mobilných zariadení študentov a bezplatnej aplikácie </w:t>
      </w:r>
      <w:r w:rsidR="003274F4">
        <w:rPr>
          <w:rFonts w:ascii="Arial" w:hAnsi="Arial" w:cs="Arial"/>
          <w:lang w:val="sk-SK"/>
        </w:rPr>
        <w:t>PhyPhox.</w:t>
      </w:r>
      <w:r w:rsidR="003274F4" w:rsidRPr="00F20408">
        <w:rPr>
          <w:rFonts w:ascii="Arial" w:hAnsi="Arial" w:cs="Arial"/>
          <w:lang w:val="sk-SK"/>
        </w:rPr>
        <w:t>.</w:t>
      </w:r>
    </w:p>
    <w:p w14:paraId="01F1348F" w14:textId="70D6F450" w:rsidR="00A65B36" w:rsidRPr="0015038B" w:rsidRDefault="00A65B36" w:rsidP="00A65B36">
      <w:pPr>
        <w:jc w:val="both"/>
        <w:rPr>
          <w:rFonts w:ascii="Arial" w:hAnsi="Arial" w:cs="Arial"/>
          <w:lang w:val="sk-SK"/>
        </w:rPr>
      </w:pPr>
      <w:r w:rsidRPr="00A65B36">
        <w:rPr>
          <w:rFonts w:ascii="Arial" w:hAnsi="Arial" w:cs="Arial"/>
          <w:lang w:val="sk-SK"/>
        </w:rPr>
        <w:t xml:space="preserve">Nižšie opisujeme, ako používať aplikáciu a ako zobraziť </w:t>
      </w:r>
      <w:r>
        <w:rPr>
          <w:rFonts w:ascii="Arial" w:hAnsi="Arial" w:cs="Arial"/>
          <w:lang w:val="sk-SK"/>
        </w:rPr>
        <w:t>aplikáciu na projektore tak, aby bola</w:t>
      </w:r>
      <w:r w:rsidRPr="00A65B36">
        <w:rPr>
          <w:rFonts w:ascii="Arial" w:hAnsi="Arial" w:cs="Arial"/>
          <w:lang w:val="sk-SK"/>
        </w:rPr>
        <w:t xml:space="preserve"> viditeľné pre všetkých žiakov. Na obrázku 1 je zobrazené okno aplikácie </w:t>
      </w:r>
      <w:r w:rsidR="003274F4">
        <w:rPr>
          <w:rFonts w:ascii="Arial" w:hAnsi="Arial" w:cs="Arial"/>
          <w:lang w:val="sk-SK"/>
        </w:rPr>
        <w:t>PhyPhox.</w:t>
      </w:r>
      <w:r w:rsidRPr="00A65B36">
        <w:rPr>
          <w:rFonts w:ascii="Arial" w:hAnsi="Arial" w:cs="Arial"/>
          <w:lang w:val="sk-SK"/>
        </w:rPr>
        <w:t>.</w:t>
      </w:r>
      <w:r>
        <w:rPr>
          <w:rFonts w:ascii="Arial" w:hAnsi="Arial" w:cs="Arial"/>
          <w:lang w:val="sk-SK"/>
        </w:rPr>
        <w:t xml:space="preserve"> Vyberieme si možnosť Light (Obrázok 2). </w:t>
      </w:r>
      <w:r w:rsidRPr="00A65B36">
        <w:rPr>
          <w:rFonts w:ascii="Arial" w:hAnsi="Arial" w:cs="Arial"/>
          <w:lang w:val="sk-SK"/>
        </w:rPr>
        <w:t>Ak chcete zdieľať údaje z</w:t>
      </w:r>
      <w:r w:rsidR="003274F4">
        <w:rPr>
          <w:rFonts w:ascii="Arial" w:hAnsi="Arial" w:cs="Arial"/>
          <w:lang w:val="sk-SK"/>
        </w:rPr>
        <w:t>o</w:t>
      </w:r>
      <w:r w:rsidRPr="00A65B36">
        <w:rPr>
          <w:rFonts w:ascii="Arial" w:hAnsi="Arial" w:cs="Arial"/>
          <w:lang w:val="sk-SK"/>
        </w:rPr>
        <w:t xml:space="preserve"> </w:t>
      </w:r>
      <w:r w:rsidRPr="0015038B">
        <w:rPr>
          <w:rFonts w:ascii="Arial" w:hAnsi="Arial" w:cs="Arial"/>
          <w:lang w:val="sk-SK"/>
        </w:rPr>
        <w:t>smartfón</w:t>
      </w:r>
      <w:r w:rsidRPr="00A65B36">
        <w:rPr>
          <w:rFonts w:ascii="Arial" w:hAnsi="Arial" w:cs="Arial"/>
          <w:lang w:val="sk-SK"/>
        </w:rPr>
        <w:t xml:space="preserve">u cez projektor, </w:t>
      </w:r>
      <w:r w:rsidR="00E0074A">
        <w:rPr>
          <w:rFonts w:ascii="Arial" w:hAnsi="Arial" w:cs="Arial"/>
          <w:lang w:val="sk-SK"/>
        </w:rPr>
        <w:t xml:space="preserve">otvorte nastavenia (symbol troch bodiek vpravo hore) a </w:t>
      </w:r>
      <w:r w:rsidRPr="00A65B36">
        <w:rPr>
          <w:rFonts w:ascii="Arial" w:hAnsi="Arial" w:cs="Arial"/>
          <w:lang w:val="sk-SK"/>
        </w:rPr>
        <w:t>vyberte možnos</w:t>
      </w:r>
      <w:r w:rsidR="00E0074A">
        <w:rPr>
          <w:rFonts w:ascii="Arial" w:hAnsi="Arial" w:cs="Arial"/>
          <w:lang w:val="sk-SK"/>
        </w:rPr>
        <w:t>ť</w:t>
      </w:r>
      <w:r w:rsidRPr="00A65B36">
        <w:rPr>
          <w:rFonts w:ascii="Arial" w:hAnsi="Arial" w:cs="Arial"/>
          <w:lang w:val="sk-SK"/>
        </w:rPr>
        <w:t xml:space="preserve"> označené na obrázku 3</w:t>
      </w:r>
      <w:r>
        <w:rPr>
          <w:rFonts w:ascii="Arial" w:hAnsi="Arial" w:cs="Arial"/>
          <w:lang w:val="sk-SK"/>
        </w:rPr>
        <w:t>.</w:t>
      </w:r>
    </w:p>
    <w:p w14:paraId="1D7A037B" w14:textId="77777777" w:rsidR="00A65B36" w:rsidRPr="0015038B" w:rsidRDefault="00A65B36" w:rsidP="00A65B36">
      <w:pPr>
        <w:rPr>
          <w:rFonts w:ascii="Arial" w:hAnsi="Arial" w:cs="Arial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3567"/>
        <w:gridCol w:w="2699"/>
      </w:tblGrid>
      <w:tr w:rsidR="00A65B36" w14:paraId="17133D62" w14:textId="77777777" w:rsidTr="00A65B36">
        <w:tc>
          <w:tcPr>
            <w:tcW w:w="2760" w:type="dxa"/>
          </w:tcPr>
          <w:p w14:paraId="6CE43BA2" w14:textId="77777777" w:rsidR="00A65B36" w:rsidRDefault="00A65B36">
            <w:pPr>
              <w:pStyle w:val="Normlnywebov"/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</w:pPr>
            <w:r w:rsidRPr="0015038B"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 wp14:anchorId="54117C68" wp14:editId="3DDE897C">
                  <wp:extent cx="1619250" cy="2947754"/>
                  <wp:effectExtent l="0" t="0" r="0" b="508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751" cy="30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0AD09E4E" w14:textId="77777777" w:rsidR="00A65B36" w:rsidRDefault="00A65B36">
            <w:pPr>
              <w:pStyle w:val="Normlnywebov"/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</w:pPr>
            <w:r w:rsidRPr="0015038B"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 wp14:anchorId="1D4D1C83" wp14:editId="324B857D">
                  <wp:extent cx="2133115" cy="326411"/>
                  <wp:effectExtent l="0" t="0" r="63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52" cy="35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5D1E8" w14:textId="77777777" w:rsidR="00A65B36" w:rsidRDefault="00A65B36">
            <w:pPr>
              <w:pStyle w:val="Normlnywebov"/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</w:pPr>
            <w:r w:rsidRPr="0015038B"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  <w:t>Obrázok 2. Vybraná možnosť: Svetlo</w:t>
            </w:r>
          </w:p>
        </w:tc>
        <w:tc>
          <w:tcPr>
            <w:tcW w:w="2699" w:type="dxa"/>
          </w:tcPr>
          <w:p w14:paraId="77627444" w14:textId="77777777" w:rsidR="00A65B36" w:rsidRDefault="00A65B36">
            <w:pPr>
              <w:pStyle w:val="Normlnywebov"/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</w:pPr>
            <w:r w:rsidRPr="0015038B"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 wp14:anchorId="164CD338" wp14:editId="1C4FD7C6">
                  <wp:extent cx="1577847" cy="2733675"/>
                  <wp:effectExtent l="0" t="0" r="381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54" cy="280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B36" w14:paraId="6A86455F" w14:textId="77777777" w:rsidTr="00A65B36">
        <w:tc>
          <w:tcPr>
            <w:tcW w:w="2760" w:type="dxa"/>
          </w:tcPr>
          <w:p w14:paraId="58269105" w14:textId="77777777" w:rsidR="00A65B36" w:rsidRDefault="00A65B36">
            <w:pPr>
              <w:pStyle w:val="Normlnywebov"/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</w:pPr>
            <w:r w:rsidRPr="0015038B"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  <w:t xml:space="preserve">  Obrázok 1. Vzhľad okna aplikácie</w:t>
            </w:r>
          </w:p>
        </w:tc>
        <w:tc>
          <w:tcPr>
            <w:tcW w:w="3567" w:type="dxa"/>
          </w:tcPr>
          <w:p w14:paraId="5A966467" w14:textId="77777777" w:rsidR="00A65B36" w:rsidRDefault="00A65B36">
            <w:pPr>
              <w:pStyle w:val="Normlnywebov"/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</w:pPr>
          </w:p>
        </w:tc>
        <w:tc>
          <w:tcPr>
            <w:tcW w:w="2699" w:type="dxa"/>
          </w:tcPr>
          <w:p w14:paraId="5696995C" w14:textId="77777777" w:rsidR="00A65B36" w:rsidRPr="00A65B36" w:rsidRDefault="00A65B36" w:rsidP="00A65B36">
            <w:pPr>
              <w:pStyle w:val="Normlnywebov"/>
              <w:spacing w:after="0" w:line="276" w:lineRule="auto"/>
              <w:jc w:val="center"/>
              <w:rPr>
                <w:rFonts w:ascii="Arial" w:hAnsi="Arial" w:cs="Arial"/>
                <w:lang w:val="sk-SK"/>
              </w:rPr>
            </w:pPr>
            <w:r w:rsidRPr="0015038B">
              <w:rPr>
                <w:rFonts w:ascii="Arial" w:hAnsi="Arial" w:cs="Arial"/>
                <w:b/>
                <w:bCs/>
                <w:color w:val="5B9BD5"/>
                <w:sz w:val="18"/>
                <w:szCs w:val="18"/>
                <w:lang w:val="sk-SK"/>
              </w:rPr>
              <w:t>Obrázok 3. Príklad konfigurácie aplikácie na premietanie v triede</w:t>
            </w:r>
          </w:p>
        </w:tc>
      </w:tr>
    </w:tbl>
    <w:p w14:paraId="3C203D61" w14:textId="77777777" w:rsidR="00BC54FF" w:rsidRPr="0064099E" w:rsidRDefault="00A4524B">
      <w:pPr>
        <w:pStyle w:val="Normlnywebov"/>
        <w:spacing w:after="0"/>
        <w:jc w:val="both"/>
        <w:rPr>
          <w:rFonts w:ascii="Arial" w:hAnsi="Arial" w:cs="Arial"/>
          <w:i/>
          <w:sz w:val="22"/>
          <w:szCs w:val="22"/>
          <w:lang w:val="sk-SK"/>
        </w:rPr>
      </w:pPr>
      <w:r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 xml:space="preserve">Do </w:t>
      </w:r>
      <w:r w:rsidR="00A65B36"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>internetového prehliadača na počítači</w:t>
      </w:r>
      <w:r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 xml:space="preserve"> pripojeného k projektoru zadajte adresu</w:t>
      </w:r>
      <w:r w:rsidR="00BF2B0B"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 xml:space="preserve"> uvedenú v spodnej časti </w:t>
      </w:r>
      <w:r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>aplikácie</w:t>
      </w:r>
      <w:r w:rsidR="00BF2B0B"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 xml:space="preserve"> (pozri obrázok 3)</w:t>
      </w:r>
      <w:r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 xml:space="preserve">. Nezabudnite, že </w:t>
      </w:r>
      <w:r w:rsidR="00BF2B0B"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>smartfón</w:t>
      </w:r>
      <w:r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 xml:space="preserve"> by mal byť pripojený k sieti Wi-Fi, v ktorej pracuje počítač, alebo ak v triede nie je sieť Wi-Fi, zapnite hotspot na </w:t>
      </w:r>
      <w:r w:rsidR="00BF2B0B"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>smartfón</w:t>
      </w:r>
      <w:r w:rsidRPr="0064099E">
        <w:rPr>
          <w:rFonts w:ascii="Arial" w:hAnsi="Arial" w:cs="Arial"/>
          <w:i/>
          <w:color w:val="000000"/>
          <w:sz w:val="22"/>
          <w:szCs w:val="22"/>
          <w:lang w:val="sk-SK"/>
        </w:rPr>
        <w:t>e a pripojte počítač k tejto sieti.</w:t>
      </w:r>
    </w:p>
    <w:p w14:paraId="1EADD42F" w14:textId="77777777" w:rsidR="003274F4" w:rsidRPr="00F20408" w:rsidRDefault="003274F4" w:rsidP="003274F4">
      <w:pPr>
        <w:pStyle w:val="Normlnywebov"/>
        <w:spacing w:after="0"/>
        <w:jc w:val="both"/>
        <w:rPr>
          <w:rFonts w:ascii="Arial" w:hAnsi="Arial" w:cs="Arial"/>
          <w:sz w:val="22"/>
          <w:szCs w:val="22"/>
          <w:lang w:val="sk-SK"/>
        </w:rPr>
      </w:pPr>
      <w:r w:rsidRPr="00F20408">
        <w:rPr>
          <w:rFonts w:ascii="Arial" w:hAnsi="Arial" w:cs="Arial"/>
          <w:sz w:val="22"/>
          <w:szCs w:val="22"/>
          <w:lang w:val="sk-SK"/>
        </w:rPr>
        <w:lastRenderedPageBreak/>
        <w:t xml:space="preserve">Budeme používať svetelný senzor </w:t>
      </w:r>
      <w:r>
        <w:rPr>
          <w:rFonts w:ascii="Arial" w:hAnsi="Arial" w:cs="Arial"/>
          <w:sz w:val="22"/>
          <w:szCs w:val="22"/>
          <w:lang w:val="sk-SK"/>
        </w:rPr>
        <w:t xml:space="preserve">zakrytý rukou </w:t>
      </w:r>
      <w:r w:rsidRPr="00F20408">
        <w:rPr>
          <w:rFonts w:ascii="Arial" w:hAnsi="Arial" w:cs="Arial"/>
          <w:sz w:val="22"/>
          <w:szCs w:val="22"/>
          <w:lang w:val="sk-SK"/>
        </w:rPr>
        <w:t xml:space="preserve">na zaznamenávanie zmien </w:t>
      </w:r>
      <w:r>
        <w:rPr>
          <w:rFonts w:ascii="Arial" w:hAnsi="Arial" w:cs="Arial"/>
          <w:sz w:val="22"/>
          <w:szCs w:val="22"/>
          <w:lang w:val="sk-SK"/>
        </w:rPr>
        <w:t xml:space="preserve">intenzity svetla za </w:t>
      </w:r>
      <w:r w:rsidRPr="00F20408">
        <w:rPr>
          <w:rFonts w:ascii="Arial" w:hAnsi="Arial" w:cs="Arial"/>
          <w:sz w:val="22"/>
          <w:szCs w:val="22"/>
          <w:lang w:val="sk-SK"/>
        </w:rPr>
        <w:t>obdobie</w:t>
      </w:r>
      <w:r>
        <w:rPr>
          <w:rFonts w:ascii="Arial" w:hAnsi="Arial" w:cs="Arial"/>
          <w:sz w:val="22"/>
          <w:szCs w:val="22"/>
          <w:lang w:val="sk-SK"/>
        </w:rPr>
        <w:t xml:space="preserve"> napr. 35 sekúnd. Tieto zmeny budeme zobrazovať a analyzovať na grafe vytvorenom v aplikácii na obrazovke projektora v triede</w:t>
      </w:r>
      <w:r w:rsidRPr="00F20408">
        <w:rPr>
          <w:rFonts w:ascii="Arial" w:hAnsi="Arial" w:cs="Arial"/>
          <w:sz w:val="22"/>
          <w:szCs w:val="22"/>
          <w:lang w:val="sk-SK"/>
        </w:rPr>
        <w:t xml:space="preserve">. </w:t>
      </w:r>
    </w:p>
    <w:p w14:paraId="125E6BF9" w14:textId="77777777" w:rsidR="00BC54FF" w:rsidRPr="0015038B" w:rsidRDefault="00E0074A" w:rsidP="0064099E">
      <w:pPr>
        <w:pStyle w:val="FTphase"/>
        <w:ind w:left="0" w:firstLine="0"/>
        <w:rPr>
          <w:lang w:val="sk-SK"/>
        </w:rPr>
      </w:pPr>
      <w:r>
        <w:rPr>
          <w:lang w:val="sk-SK"/>
        </w:rPr>
        <w:t>Zapojenie</w:t>
      </w:r>
    </w:p>
    <w:p w14:paraId="4B60FBA9" w14:textId="77777777" w:rsidR="00B15AB1" w:rsidRPr="0015038B" w:rsidRDefault="00BF2B0B" w:rsidP="00BF2B0B">
      <w:pPr>
        <w:pStyle w:val="FTNumberoftheactivity"/>
        <w:numPr>
          <w:ilvl w:val="0"/>
          <w:numId w:val="0"/>
        </w:numPr>
        <w:ind w:left="357" w:hanging="357"/>
        <w:rPr>
          <w:lang w:val="sk-SK"/>
        </w:rPr>
      </w:pPr>
      <w:r w:rsidRPr="0015038B">
        <w:rPr>
          <w:b/>
          <w:lang w:val="sk-SK"/>
        </w:rPr>
        <w:t xml:space="preserve">Aktivita </w:t>
      </w:r>
      <w:r w:rsidR="00E0074A">
        <w:rPr>
          <w:b/>
          <w:lang w:val="sk-SK"/>
        </w:rPr>
        <w:t>1</w:t>
      </w:r>
    </w:p>
    <w:p w14:paraId="71F6DFD7" w14:textId="0D71A21D" w:rsidR="000E34CC" w:rsidRPr="009E17F5" w:rsidRDefault="000E34CC" w:rsidP="000E34CC">
      <w:pPr>
        <w:pStyle w:val="Normlnywebov"/>
        <w:spacing w:after="0" w:line="276" w:lineRule="auto"/>
        <w:jc w:val="both"/>
        <w:rPr>
          <w:rFonts w:ascii="Arial" w:hAnsi="Arial" w:cs="Arial"/>
          <w:i/>
          <w:iCs/>
          <w:color w:val="5B9BD5"/>
          <w:sz w:val="18"/>
          <w:szCs w:val="18"/>
          <w:lang w:val="sk-SK"/>
        </w:rPr>
      </w:pPr>
      <w:r w:rsidRPr="009E17F5">
        <w:rPr>
          <w:rFonts w:ascii="Arial" w:hAnsi="Arial" w:cs="Arial"/>
          <w:i/>
          <w:iCs/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 wp14:anchorId="3E1584E5" wp14:editId="172C345A">
            <wp:simplePos x="0" y="0"/>
            <wp:positionH relativeFrom="margin">
              <wp:align>left</wp:align>
            </wp:positionH>
            <wp:positionV relativeFrom="paragraph">
              <wp:posOffset>804545</wp:posOffset>
            </wp:positionV>
            <wp:extent cx="5740400" cy="3179445"/>
            <wp:effectExtent l="0" t="0" r="0" b="190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7F5">
        <w:rPr>
          <w:rFonts w:ascii="Arial" w:hAnsi="Arial" w:cs="Arial"/>
          <w:i/>
          <w:iCs/>
          <w:sz w:val="22"/>
          <w:szCs w:val="22"/>
          <w:lang w:val="sk-SK"/>
        </w:rPr>
        <w:t xml:space="preserve">Začíname meranie. Vybraný žiak pomaly pohybuje rukou nad telefónom (vzdialenosť 1 až 15 cm) napr. 35 sekúnd, pričom </w:t>
      </w:r>
      <w:r w:rsidR="003274F4" w:rsidRPr="009E17F5">
        <w:rPr>
          <w:rFonts w:ascii="Arial" w:hAnsi="Arial" w:cs="Arial"/>
          <w:i/>
          <w:iCs/>
          <w:sz w:val="22"/>
          <w:szCs w:val="22"/>
          <w:lang w:val="sk-SK"/>
        </w:rPr>
        <w:t>PhyPhox.</w:t>
      </w:r>
      <w:r w:rsidRPr="009E17F5">
        <w:rPr>
          <w:rFonts w:ascii="Arial" w:hAnsi="Arial" w:cs="Arial"/>
          <w:i/>
          <w:iCs/>
          <w:sz w:val="22"/>
          <w:szCs w:val="22"/>
          <w:lang w:val="sk-SK"/>
        </w:rPr>
        <w:t xml:space="preserve"> zaznamenáva zmeny osvetlenia na osi y ako funkciu času t</w:t>
      </w:r>
      <w:r w:rsidRPr="009E17F5">
        <w:rPr>
          <w:rFonts w:ascii="Arial" w:hAnsi="Arial" w:cs="Arial"/>
          <w:i/>
          <w:iCs/>
          <w:lang w:val="sk-SK"/>
        </w:rPr>
        <w:t>.</w:t>
      </w:r>
    </w:p>
    <w:p w14:paraId="2E86AD72" w14:textId="46F4DE58" w:rsidR="00E2071B" w:rsidRPr="0015038B" w:rsidRDefault="00E2071B" w:rsidP="00E2071B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>Obrázok 4. Okno aplikácie počas merania viditeľné na obrazovke počítača/projektora.</w:t>
      </w:r>
    </w:p>
    <w:p w14:paraId="606E914F" w14:textId="77777777" w:rsidR="00987F27" w:rsidRPr="009E17F5" w:rsidRDefault="00987F27" w:rsidP="00987F27">
      <w:pPr>
        <w:pStyle w:val="Normlnywebov"/>
        <w:spacing w:after="0" w:line="276" w:lineRule="auto"/>
        <w:jc w:val="both"/>
        <w:rPr>
          <w:rFonts w:ascii="Arial" w:hAnsi="Arial" w:cs="Arial"/>
          <w:i/>
          <w:iCs/>
          <w:sz w:val="22"/>
        </w:rPr>
      </w:pPr>
      <w:r w:rsidRPr="009E17F5">
        <w:rPr>
          <w:rFonts w:ascii="Arial" w:hAnsi="Arial" w:cs="Arial"/>
          <w:i/>
          <w:iCs/>
          <w:sz w:val="22"/>
        </w:rPr>
        <w:t>V ďalšej fáze hodiny žiaci voľne experimentujú a všímajú si rôzne vzťahy. Žiaci odpovedajú na nasledujúce otázky:</w:t>
      </w:r>
    </w:p>
    <w:p w14:paraId="0CC96CAD" w14:textId="77777777" w:rsidR="00987F27" w:rsidRPr="009E17F5" w:rsidRDefault="00987F27" w:rsidP="00987F27">
      <w:pPr>
        <w:pStyle w:val="Normlnywebov"/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i/>
          <w:iCs/>
          <w:sz w:val="22"/>
        </w:rPr>
      </w:pPr>
      <w:r w:rsidRPr="009E17F5">
        <w:rPr>
          <w:rFonts w:ascii="Arial" w:hAnsi="Arial" w:cs="Arial"/>
          <w:i/>
          <w:iCs/>
          <w:sz w:val="22"/>
        </w:rPr>
        <w:t>Ako vyzerá graf, keď sa otvorená ruka približuje, napr. konštantnou rýchlosťou, k senzoru a čoraz viac obmedzuje prístup svetla?</w:t>
      </w:r>
    </w:p>
    <w:p w14:paraId="265AEEAF" w14:textId="77777777" w:rsidR="00987F27" w:rsidRPr="009E17F5" w:rsidRDefault="00987F27" w:rsidP="00987F27">
      <w:pPr>
        <w:pStyle w:val="Normlnywebov"/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i/>
          <w:iCs/>
          <w:sz w:val="22"/>
        </w:rPr>
      </w:pPr>
      <w:r w:rsidRPr="009E17F5">
        <w:rPr>
          <w:rFonts w:ascii="Arial" w:hAnsi="Arial" w:cs="Arial"/>
          <w:i/>
          <w:iCs/>
          <w:sz w:val="22"/>
        </w:rPr>
        <w:t>Ako vyzerá graf, keď sa ruka vzďaľuje od senzora, napr. konštantnou rýchlosťou?</w:t>
      </w:r>
    </w:p>
    <w:p w14:paraId="09836E25" w14:textId="77777777" w:rsidR="00987F27" w:rsidRPr="009E17F5" w:rsidRDefault="00987F27" w:rsidP="00987F27">
      <w:pPr>
        <w:pStyle w:val="Normlnywebov"/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i/>
          <w:iCs/>
          <w:sz w:val="22"/>
        </w:rPr>
      </w:pPr>
      <w:r w:rsidRPr="009E17F5">
        <w:rPr>
          <w:rFonts w:ascii="Arial" w:hAnsi="Arial" w:cs="Arial"/>
          <w:i/>
          <w:iCs/>
          <w:sz w:val="22"/>
        </w:rPr>
        <w:t>Ako sa mení graf pri zrýchľovaní alebo spomaľovaní pohybu ruky?</w:t>
      </w:r>
    </w:p>
    <w:p w14:paraId="12252842" w14:textId="77777777" w:rsidR="00987F27" w:rsidRPr="009E17F5" w:rsidRDefault="00987F27" w:rsidP="00987F27">
      <w:pPr>
        <w:pStyle w:val="Normlnywebov"/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i/>
          <w:iCs/>
          <w:sz w:val="22"/>
        </w:rPr>
      </w:pPr>
      <w:r w:rsidRPr="009E17F5">
        <w:rPr>
          <w:rFonts w:ascii="Arial" w:hAnsi="Arial" w:cs="Arial"/>
          <w:i/>
          <w:iCs/>
          <w:sz w:val="22"/>
        </w:rPr>
        <w:t>Čo sa stane, keď ruku zastavíte v určitej vzdialenosti, čím čiastočne zakryjete svetelný senzor?</w:t>
      </w:r>
    </w:p>
    <w:p w14:paraId="648F4AFC" w14:textId="40FE63B0" w:rsidR="00987F27" w:rsidRPr="009E17F5" w:rsidRDefault="00987F27" w:rsidP="00A80EBF">
      <w:pPr>
        <w:pStyle w:val="Normlnywebov"/>
        <w:numPr>
          <w:ilvl w:val="0"/>
          <w:numId w:val="14"/>
        </w:numPr>
        <w:spacing w:after="0" w:line="276" w:lineRule="auto"/>
        <w:jc w:val="both"/>
        <w:rPr>
          <w:i/>
          <w:iCs/>
          <w:lang w:val="sk-SK"/>
        </w:rPr>
      </w:pPr>
      <w:r w:rsidRPr="009E17F5">
        <w:rPr>
          <w:rFonts w:ascii="Arial" w:hAnsi="Arial" w:cs="Arial"/>
          <w:i/>
          <w:iCs/>
          <w:sz w:val="22"/>
        </w:rPr>
        <w:t>Čo sa stane, keď prestanete zakrývať svetelný senzor? Čo keď ho zakryjete úplne?</w:t>
      </w:r>
      <w:r w:rsidRPr="009E17F5">
        <w:rPr>
          <w:i/>
          <w:iCs/>
          <w:lang w:val="sk-SK"/>
        </w:rPr>
        <w:t xml:space="preserve"> </w:t>
      </w:r>
    </w:p>
    <w:p w14:paraId="683C8108" w14:textId="77777777" w:rsidR="00987F27" w:rsidRPr="0015038B" w:rsidRDefault="00987F27" w:rsidP="00987F27">
      <w:pPr>
        <w:pStyle w:val="FTNumberoftheactivity"/>
        <w:numPr>
          <w:ilvl w:val="0"/>
          <w:numId w:val="0"/>
        </w:numPr>
        <w:ind w:left="357" w:hanging="357"/>
        <w:rPr>
          <w:lang w:val="sk-SK"/>
        </w:rPr>
      </w:pPr>
      <w:r w:rsidRPr="0015038B">
        <w:rPr>
          <w:b/>
          <w:lang w:val="sk-SK"/>
        </w:rPr>
        <w:t>Aktivita 2</w:t>
      </w:r>
    </w:p>
    <w:p w14:paraId="742F07CA" w14:textId="47ED1D5E" w:rsidR="00987F27" w:rsidRPr="009E17F5" w:rsidRDefault="00987F27" w:rsidP="00987F27">
      <w:pPr>
        <w:pStyle w:val="Normlnywebov"/>
        <w:spacing w:after="0"/>
        <w:jc w:val="both"/>
        <w:rPr>
          <w:rFonts w:ascii="Arial" w:hAnsi="Arial" w:cs="Arial"/>
          <w:i/>
          <w:iCs/>
          <w:sz w:val="22"/>
          <w:szCs w:val="22"/>
          <w:lang w:val="sk-SK"/>
        </w:rPr>
      </w:pPr>
      <w:r w:rsidRPr="009E17F5">
        <w:rPr>
          <w:rFonts w:ascii="Arial" w:hAnsi="Arial" w:cs="Arial"/>
          <w:i/>
          <w:iCs/>
          <w:sz w:val="22"/>
          <w:szCs w:val="22"/>
          <w:lang w:val="sk-SK"/>
        </w:rPr>
        <w:t xml:space="preserve">Každý žiak si vyberie na svojom smartfóne možnosť LIGHT v aplikácii </w:t>
      </w:r>
      <w:r w:rsidR="003274F4" w:rsidRPr="009E17F5">
        <w:rPr>
          <w:rFonts w:ascii="Arial" w:hAnsi="Arial" w:cs="Arial"/>
          <w:i/>
          <w:iCs/>
          <w:sz w:val="22"/>
          <w:szCs w:val="22"/>
          <w:lang w:val="sk-SK"/>
        </w:rPr>
        <w:t>PHYPHOX.</w:t>
      </w:r>
      <w:r w:rsidRPr="009E17F5">
        <w:rPr>
          <w:rFonts w:ascii="Arial" w:hAnsi="Arial" w:cs="Arial"/>
          <w:i/>
          <w:iCs/>
          <w:sz w:val="22"/>
          <w:szCs w:val="22"/>
          <w:lang w:val="sk-SK"/>
        </w:rPr>
        <w:t xml:space="preserve">. Žiaci pohybujú rukami nad svojimi smartfónmi a skúšajú vytvoriť graf, ktorý bol vytvorený a je zobrazený cez dataprojektor (obrázok 4).  </w:t>
      </w:r>
    </w:p>
    <w:p w14:paraId="4398F481" w14:textId="3CD90C95" w:rsidR="00BC54FF" w:rsidRPr="0015038B" w:rsidRDefault="00731678">
      <w:pPr>
        <w:pStyle w:val="FTphase"/>
        <w:rPr>
          <w:lang w:val="sk-SK"/>
        </w:rPr>
      </w:pPr>
      <w:r>
        <w:rPr>
          <w:lang w:val="sk-SK"/>
        </w:rPr>
        <w:lastRenderedPageBreak/>
        <w:t>Bádanie</w:t>
      </w:r>
    </w:p>
    <w:p w14:paraId="1ED6C05B" w14:textId="77CC8CC6" w:rsidR="00932A79" w:rsidRPr="009E17F5" w:rsidRDefault="00BF2B0B" w:rsidP="009E17F5">
      <w:pPr>
        <w:pStyle w:val="FTNumberoftheactivity"/>
        <w:numPr>
          <w:ilvl w:val="0"/>
          <w:numId w:val="0"/>
        </w:numPr>
        <w:rPr>
          <w:b/>
          <w:lang w:val="sk-SK"/>
        </w:rPr>
      </w:pPr>
      <w:r w:rsidRPr="0015038B">
        <w:rPr>
          <w:b/>
          <w:lang w:val="sk-SK"/>
        </w:rPr>
        <w:t>Aktivita 3</w:t>
      </w:r>
      <w:r w:rsidR="004E671D">
        <w:rPr>
          <w:b/>
          <w:lang w:val="sk-SK"/>
        </w:rPr>
        <w:t xml:space="preserve"> </w:t>
      </w:r>
      <w:r w:rsidR="009E17F5" w:rsidRPr="005043CF">
        <w:rPr>
          <w:rFonts w:eastAsia="Calibr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7283487A" wp14:editId="1FCC7FD2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5731510" cy="4532630"/>
            <wp:effectExtent l="0" t="0" r="2540" b="127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43A34" w14:textId="73400D6F" w:rsidR="009E17F5" w:rsidRPr="009E17F5" w:rsidRDefault="009E17F5" w:rsidP="009E17F5">
      <w:pPr>
        <w:tabs>
          <w:tab w:val="left" w:pos="1170"/>
        </w:tabs>
        <w:rPr>
          <w:rFonts w:ascii="Arial" w:hAnsi="Arial" w:cs="Arial"/>
          <w:i/>
          <w:iCs/>
          <w:lang w:val="sk-SK"/>
        </w:rPr>
      </w:pPr>
      <w:r w:rsidRPr="009E17F5">
        <w:rPr>
          <w:rFonts w:ascii="Arial" w:hAnsi="Arial" w:cs="Arial"/>
          <w:i/>
          <w:iCs/>
          <w:lang w:val="sk-SK"/>
        </w:rPr>
        <w:t>Pomocou pohybu ruky a aplikácie PhyPhox vytvorte nasledovné grafy:</w:t>
      </w:r>
    </w:p>
    <w:p w14:paraId="2CE9122B" w14:textId="7AFD6B31" w:rsidR="00BC54FF" w:rsidRPr="0015038B" w:rsidRDefault="00A4524B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 xml:space="preserve">Obrázok 5. Príklady grafov na vytvorenie pomocou možnosti LIGHT INTENSITY s programom </w:t>
      </w:r>
      <w:r w:rsidR="003274F4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>PhyPhox.</w:t>
      </w: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>.</w:t>
      </w:r>
    </w:p>
    <w:p w14:paraId="24E0250C" w14:textId="24E68C68" w:rsidR="00514666" w:rsidRPr="00E11951" w:rsidRDefault="00514666" w:rsidP="00E11951">
      <w:pPr>
        <w:pStyle w:val="Normlnywebov"/>
        <w:spacing w:after="0" w:line="276" w:lineRule="auto"/>
        <w:rPr>
          <w:rFonts w:ascii="Arial" w:hAnsi="Arial" w:cs="Arial"/>
          <w:i/>
          <w:iCs/>
          <w:sz w:val="22"/>
          <w:szCs w:val="22"/>
          <w:lang w:val="sk-SK"/>
        </w:rPr>
      </w:pPr>
      <w:r w:rsidRPr="00E11951">
        <w:rPr>
          <w:rFonts w:ascii="Arial" w:hAnsi="Arial" w:cs="Arial"/>
          <w:i/>
          <w:iCs/>
          <w:sz w:val="22"/>
          <w:szCs w:val="22"/>
          <w:lang w:val="sk-SK"/>
        </w:rPr>
        <w:t xml:space="preserve">Žiaci pracujú individuálne s aplikáciou </w:t>
      </w:r>
      <w:r w:rsidR="003274F4" w:rsidRPr="00E11951">
        <w:rPr>
          <w:rFonts w:ascii="Arial" w:hAnsi="Arial" w:cs="Arial"/>
          <w:i/>
          <w:iCs/>
          <w:sz w:val="22"/>
          <w:szCs w:val="22"/>
          <w:lang w:val="sk-SK"/>
        </w:rPr>
        <w:t>P</w:t>
      </w:r>
      <w:r w:rsidR="00E11951">
        <w:rPr>
          <w:rFonts w:ascii="Arial" w:hAnsi="Arial" w:cs="Arial"/>
          <w:i/>
          <w:iCs/>
          <w:sz w:val="22"/>
          <w:szCs w:val="22"/>
          <w:lang w:val="sk-SK"/>
        </w:rPr>
        <w:t>hy</w:t>
      </w:r>
      <w:r w:rsidR="003274F4" w:rsidRPr="00E11951">
        <w:rPr>
          <w:rFonts w:ascii="Arial" w:hAnsi="Arial" w:cs="Arial"/>
          <w:i/>
          <w:iCs/>
          <w:sz w:val="22"/>
          <w:szCs w:val="22"/>
          <w:lang w:val="sk-SK"/>
        </w:rPr>
        <w:t>P</w:t>
      </w:r>
      <w:r w:rsidR="00E11951">
        <w:rPr>
          <w:rFonts w:ascii="Arial" w:hAnsi="Arial" w:cs="Arial"/>
          <w:i/>
          <w:iCs/>
          <w:sz w:val="22"/>
          <w:szCs w:val="22"/>
          <w:lang w:val="sk-SK"/>
        </w:rPr>
        <w:t>hox</w:t>
      </w:r>
      <w:r w:rsidR="003274F4" w:rsidRPr="00E11951">
        <w:rPr>
          <w:rFonts w:ascii="Arial" w:hAnsi="Arial" w:cs="Arial"/>
          <w:i/>
          <w:iCs/>
          <w:sz w:val="22"/>
          <w:szCs w:val="22"/>
          <w:lang w:val="sk-SK"/>
        </w:rPr>
        <w:t>.</w:t>
      </w:r>
      <w:r w:rsidRPr="00E11951">
        <w:rPr>
          <w:rFonts w:ascii="Arial" w:hAnsi="Arial" w:cs="Arial"/>
          <w:i/>
          <w:iCs/>
          <w:sz w:val="22"/>
          <w:szCs w:val="22"/>
          <w:lang w:val="sk-SK"/>
        </w:rPr>
        <w:t xml:space="preserve"> vo svojich smartfónoch. Každý žiak musí pohybovať rukami tak, aby vytvoril </w:t>
      </w:r>
      <w:r w:rsidR="00BE51B7">
        <w:rPr>
          <w:rFonts w:ascii="Arial" w:hAnsi="Arial" w:cs="Arial"/>
          <w:i/>
          <w:iCs/>
          <w:sz w:val="22"/>
          <w:szCs w:val="22"/>
          <w:lang w:val="sk-SK"/>
        </w:rPr>
        <w:t>graf</w:t>
      </w:r>
      <w:r w:rsidRPr="00E11951">
        <w:rPr>
          <w:rFonts w:ascii="Arial" w:hAnsi="Arial" w:cs="Arial"/>
          <w:i/>
          <w:iCs/>
          <w:sz w:val="22"/>
          <w:szCs w:val="22"/>
          <w:lang w:val="sk-SK"/>
        </w:rPr>
        <w:t>y na obrázku 5.</w:t>
      </w:r>
    </w:p>
    <w:p w14:paraId="306BECDE" w14:textId="77777777" w:rsidR="004E671D" w:rsidRPr="00E11951" w:rsidRDefault="004E671D" w:rsidP="00E11951">
      <w:pPr>
        <w:pStyle w:val="Normlnywebov"/>
        <w:spacing w:after="0" w:line="276" w:lineRule="auto"/>
        <w:rPr>
          <w:rFonts w:ascii="Arial" w:hAnsi="Arial" w:cs="Arial"/>
          <w:i/>
          <w:iCs/>
          <w:sz w:val="22"/>
          <w:szCs w:val="22"/>
          <w:lang w:val="sk-SK"/>
        </w:rPr>
      </w:pPr>
      <w:r w:rsidRPr="00E11951">
        <w:rPr>
          <w:rFonts w:ascii="Arial" w:hAnsi="Arial" w:cs="Arial"/>
          <w:i/>
          <w:iCs/>
          <w:sz w:val="22"/>
          <w:szCs w:val="22"/>
          <w:lang w:val="sk-SK"/>
        </w:rPr>
        <w:t>Žiaci si výsledky svojej práce ukladajú ako snímky obrazovky. Učiteľ individuálne, výberovo kontroluje prácu žiakov, ktorí predložili svoje screenshoty.</w:t>
      </w:r>
    </w:p>
    <w:p w14:paraId="0EBD41E0" w14:textId="77777777" w:rsidR="00BC54FF" w:rsidRPr="0015038B" w:rsidRDefault="002C08AD">
      <w:pPr>
        <w:pStyle w:val="FTphase"/>
        <w:rPr>
          <w:lang w:val="sk-SK"/>
        </w:rPr>
      </w:pPr>
      <w:r w:rsidRPr="0015038B">
        <w:rPr>
          <w:lang w:val="sk-SK"/>
        </w:rPr>
        <w:t>Zapojenie</w:t>
      </w:r>
      <w:r w:rsidR="00A4524B" w:rsidRPr="0015038B">
        <w:rPr>
          <w:lang w:val="sk-SK"/>
        </w:rPr>
        <w:t xml:space="preserve"> / </w:t>
      </w:r>
      <w:r w:rsidRPr="0015038B">
        <w:rPr>
          <w:lang w:val="sk-SK"/>
        </w:rPr>
        <w:t>Skúmanie</w:t>
      </w:r>
      <w:r w:rsidR="003A7200" w:rsidRPr="0015038B">
        <w:rPr>
          <w:lang w:val="sk-SK"/>
        </w:rPr>
        <w:t xml:space="preserve"> </w:t>
      </w:r>
      <w:r w:rsidR="00A4524B" w:rsidRPr="0015038B">
        <w:rPr>
          <w:lang w:val="sk-SK"/>
        </w:rPr>
        <w:t xml:space="preserve">/ </w:t>
      </w:r>
      <w:r w:rsidRPr="0015038B">
        <w:rPr>
          <w:lang w:val="sk-SK"/>
        </w:rPr>
        <w:t>Hodnotenie</w:t>
      </w:r>
    </w:p>
    <w:p w14:paraId="3A056E4C" w14:textId="3CC89FFD" w:rsidR="00932A79" w:rsidRPr="00560EC6" w:rsidRDefault="00BF2B0B" w:rsidP="00BE51B7">
      <w:pPr>
        <w:pStyle w:val="FTNumberoftheactivity"/>
        <w:numPr>
          <w:ilvl w:val="0"/>
          <w:numId w:val="0"/>
        </w:numPr>
        <w:ind w:left="357" w:hanging="357"/>
        <w:rPr>
          <w:lang w:val="sk-SK"/>
        </w:rPr>
      </w:pPr>
      <w:r w:rsidRPr="0015038B">
        <w:rPr>
          <w:b/>
          <w:lang w:val="sk-SK"/>
        </w:rPr>
        <w:t>Aktivita 4</w:t>
      </w:r>
    </w:p>
    <w:p w14:paraId="631A4FE1" w14:textId="77777777" w:rsidR="00BE51B7" w:rsidRPr="00BE51B7" w:rsidRDefault="00BE51B7" w:rsidP="00BE51B7">
      <w:pPr>
        <w:pStyle w:val="Normlnywebov"/>
        <w:spacing w:before="0" w:beforeAutospacing="0" w:after="0" w:line="276" w:lineRule="auto"/>
        <w:jc w:val="both"/>
        <w:rPr>
          <w:rFonts w:ascii="Arial" w:hAnsi="Arial" w:cs="Arial"/>
          <w:i/>
          <w:sz w:val="22"/>
          <w:szCs w:val="22"/>
          <w:lang w:val="sk-SK"/>
        </w:rPr>
      </w:pPr>
      <w:r w:rsidRPr="00BE51B7">
        <w:rPr>
          <w:rFonts w:ascii="Arial" w:hAnsi="Arial" w:cs="Arial"/>
          <w:i/>
          <w:sz w:val="22"/>
          <w:szCs w:val="22"/>
          <w:lang w:val="sk-SK"/>
        </w:rPr>
        <w:t>Žiaci pracujú vo dvojiciach.</w:t>
      </w:r>
    </w:p>
    <w:p w14:paraId="2586EBCF" w14:textId="11752F3F" w:rsidR="00BE51B7" w:rsidRDefault="00BE51B7" w:rsidP="00BE51B7">
      <w:pPr>
        <w:pStyle w:val="Normlnywebov"/>
        <w:numPr>
          <w:ilvl w:val="0"/>
          <w:numId w:val="15"/>
        </w:numPr>
        <w:spacing w:before="0" w:beforeAutospacing="0" w:after="0" w:line="276" w:lineRule="auto"/>
        <w:jc w:val="both"/>
        <w:rPr>
          <w:rFonts w:ascii="Arial" w:hAnsi="Arial" w:cs="Arial"/>
          <w:iCs/>
          <w:sz w:val="22"/>
          <w:szCs w:val="22"/>
          <w:lang w:val="sk-SK"/>
        </w:rPr>
      </w:pPr>
      <w:r w:rsidRPr="00BE51B7">
        <w:rPr>
          <w:rFonts w:ascii="Arial" w:hAnsi="Arial" w:cs="Arial"/>
          <w:iCs/>
          <w:sz w:val="22"/>
          <w:szCs w:val="22"/>
          <w:lang w:val="sk-SK"/>
        </w:rPr>
        <w:t>Nakreslite vlastný graf pomocou zakrývania svetelného senzoru na mobile a aplikácie PhyPhox..</w:t>
      </w:r>
    </w:p>
    <w:p w14:paraId="7152D2FD" w14:textId="7DC9AB96" w:rsidR="00BE51B7" w:rsidRPr="00F20408" w:rsidRDefault="00BE51B7" w:rsidP="00BE51B7">
      <w:pPr>
        <w:pStyle w:val="Normlnywebov"/>
        <w:numPr>
          <w:ilvl w:val="0"/>
          <w:numId w:val="15"/>
        </w:numPr>
        <w:spacing w:before="0" w:beforeAutospacing="0" w:after="0" w:line="276" w:lineRule="auto"/>
        <w:jc w:val="both"/>
        <w:rPr>
          <w:rFonts w:ascii="Arial" w:hAnsi="Arial" w:cs="Arial"/>
          <w:iCs/>
          <w:sz w:val="22"/>
          <w:szCs w:val="22"/>
          <w:lang w:val="sk-SK"/>
        </w:rPr>
      </w:pPr>
      <w:r w:rsidRPr="00BE51B7">
        <w:rPr>
          <w:rFonts w:ascii="Arial" w:hAnsi="Arial" w:cs="Arial"/>
          <w:iCs/>
          <w:sz w:val="22"/>
          <w:szCs w:val="22"/>
          <w:lang w:val="sk-SK"/>
        </w:rPr>
        <w:t>Nakreslite graf, ktorý nakreslil v predchádzajúcej úlohe váš spolužiak.</w:t>
      </w:r>
    </w:p>
    <w:p w14:paraId="037753A4" w14:textId="77777777" w:rsidR="00BE51B7" w:rsidRPr="00BE51B7" w:rsidRDefault="00BE51B7" w:rsidP="00BE51B7">
      <w:pPr>
        <w:pStyle w:val="Normlnywebov"/>
        <w:spacing w:after="0" w:line="276" w:lineRule="auto"/>
        <w:jc w:val="both"/>
        <w:rPr>
          <w:rFonts w:ascii="Arial" w:hAnsi="Arial" w:cs="Arial"/>
          <w:i/>
          <w:sz w:val="22"/>
          <w:szCs w:val="22"/>
          <w:lang w:val="sk-SK"/>
        </w:rPr>
      </w:pPr>
      <w:r w:rsidRPr="00BE51B7">
        <w:rPr>
          <w:rFonts w:ascii="Arial" w:hAnsi="Arial" w:cs="Arial"/>
          <w:i/>
          <w:sz w:val="22"/>
          <w:szCs w:val="22"/>
          <w:lang w:val="sk-SK"/>
        </w:rPr>
        <w:lastRenderedPageBreak/>
        <w:t xml:space="preserve">Každý žiak má do zošita nakresliť vlastný graf intenzity svetla v čase so zaujímavým a originálnym tvarom (odlišným od grafov na obrázku 4 alebo 5). Ukáže ho svojmu kamarátovi vo dvojici. Úlohou spolužiaka je pomocou aplikácie nakresliť rovnaký graf. </w:t>
      </w:r>
    </w:p>
    <w:p w14:paraId="13D07972" w14:textId="77777777" w:rsidR="00BE51B7" w:rsidRPr="00BE51B7" w:rsidRDefault="00BE51B7" w:rsidP="00BE51B7">
      <w:pPr>
        <w:pStyle w:val="Normlnywebov"/>
        <w:spacing w:after="0" w:line="276" w:lineRule="auto"/>
        <w:jc w:val="both"/>
        <w:rPr>
          <w:rFonts w:ascii="Arial" w:hAnsi="Arial" w:cs="Arial"/>
          <w:i/>
          <w:sz w:val="22"/>
          <w:szCs w:val="22"/>
          <w:lang w:val="sk-SK"/>
        </w:rPr>
      </w:pPr>
      <w:r w:rsidRPr="00BE51B7">
        <w:rPr>
          <w:rFonts w:ascii="Arial" w:hAnsi="Arial" w:cs="Arial"/>
          <w:i/>
          <w:sz w:val="22"/>
          <w:szCs w:val="22"/>
          <w:lang w:val="sk-SK"/>
        </w:rPr>
        <w:t>Žiak, ktorý vymyslel tvar, posúdi, či bola úloha vykonaná správne.</w:t>
      </w:r>
    </w:p>
    <w:p w14:paraId="3FCFCD1A" w14:textId="77777777" w:rsidR="00BE51B7" w:rsidRPr="00BE51B7" w:rsidRDefault="00BE51B7" w:rsidP="00BE51B7">
      <w:pPr>
        <w:pStyle w:val="Normlnywebov"/>
        <w:spacing w:after="0" w:line="276" w:lineRule="auto"/>
        <w:jc w:val="both"/>
        <w:rPr>
          <w:rFonts w:ascii="Arial" w:hAnsi="Arial" w:cs="Arial"/>
          <w:i/>
          <w:sz w:val="22"/>
          <w:szCs w:val="22"/>
          <w:lang w:val="sk-SK"/>
        </w:rPr>
      </w:pPr>
      <w:r w:rsidRPr="00BE51B7">
        <w:rPr>
          <w:rFonts w:ascii="Arial" w:hAnsi="Arial" w:cs="Arial"/>
          <w:i/>
          <w:sz w:val="22"/>
          <w:szCs w:val="22"/>
          <w:lang w:val="sk-SK"/>
        </w:rPr>
        <w:t>Žiak, ktorý ju vytvorí, posúdi, či sa úloha dá splniť. Na konci tejto aktivity žiaci nahlásia grafy, ktoré sa im nepodarilo vytvoriť. Tieto grafy v triede prediskutujeme so všetkými žiakmi a rozoberieme dôvody nezdaru.</w:t>
      </w:r>
    </w:p>
    <w:p w14:paraId="0EA42A2E" w14:textId="77777777" w:rsidR="00BC54FF" w:rsidRPr="0015038B" w:rsidRDefault="002C08AD">
      <w:pPr>
        <w:pStyle w:val="FTphase"/>
        <w:rPr>
          <w:lang w:val="sk-SK"/>
        </w:rPr>
      </w:pPr>
      <w:r w:rsidRPr="0015038B">
        <w:rPr>
          <w:lang w:val="sk-SK"/>
        </w:rPr>
        <w:t>Skúmanie</w:t>
      </w:r>
    </w:p>
    <w:p w14:paraId="4AF2F071" w14:textId="77777777" w:rsidR="00A32272" w:rsidRDefault="00BF2B0B" w:rsidP="00BF2B0B">
      <w:pPr>
        <w:pStyle w:val="FTNumberoftheactivity"/>
        <w:numPr>
          <w:ilvl w:val="0"/>
          <w:numId w:val="0"/>
        </w:numPr>
        <w:ind w:left="357" w:hanging="357"/>
        <w:rPr>
          <w:b/>
          <w:lang w:val="sk-SK"/>
        </w:rPr>
      </w:pPr>
      <w:r w:rsidRPr="0015038B">
        <w:rPr>
          <w:b/>
          <w:lang w:val="sk-SK"/>
        </w:rPr>
        <w:t>Aktivita 5</w:t>
      </w:r>
    </w:p>
    <w:p w14:paraId="5A8F72D7" w14:textId="215C3124" w:rsidR="00BE51B7" w:rsidRPr="00BE51B7" w:rsidRDefault="00BE51B7" w:rsidP="00BE51B7">
      <w:pPr>
        <w:pStyle w:val="Normlnywebov"/>
        <w:spacing w:after="0" w:line="276" w:lineRule="auto"/>
        <w:rPr>
          <w:rFonts w:ascii="Arial" w:hAnsi="Arial" w:cs="Arial"/>
          <w:b/>
          <w:bCs/>
          <w:iCs/>
          <w:color w:val="5B9BD5"/>
          <w:sz w:val="22"/>
          <w:szCs w:val="22"/>
          <w:lang w:val="sk-SK"/>
        </w:rPr>
      </w:pPr>
      <w:r w:rsidRPr="00BE51B7">
        <w:rPr>
          <w:rFonts w:ascii="Arial" w:hAnsi="Arial" w:cs="Arial"/>
          <w:iCs/>
          <w:sz w:val="22"/>
          <w:szCs w:val="22"/>
          <w:lang w:val="sk-SK"/>
        </w:rPr>
        <w:t>Pomocou pohybu ruky a aplikácie PhyPhox. vytvorte nasledovné grafy:</w:t>
      </w:r>
      <w:r w:rsidR="00A4524B" w:rsidRPr="00BE51B7">
        <w:rPr>
          <w:rFonts w:ascii="Arial" w:hAnsi="Arial" w:cs="Arial"/>
          <w:iCs/>
          <w:sz w:val="22"/>
          <w:szCs w:val="22"/>
          <w:lang w:val="sk-SK"/>
        </w:rPr>
        <w:br/>
      </w:r>
    </w:p>
    <w:p w14:paraId="733E4E73" w14:textId="27FD2180" w:rsidR="00BE51B7" w:rsidRDefault="00BE51B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  <w:r w:rsidRPr="0015038B">
        <w:rPr>
          <w:rFonts w:ascii="Arial" w:hAnsi="Arial" w:cs="Arial"/>
          <w:lang w:val="sk-SK"/>
        </w:rPr>
        <w:object w:dxaOrig="17145" w:dyaOrig="6765" w14:anchorId="2FF0125C">
          <v:shape id="_x0000_i1026" type="#_x0000_t75" style="width:450.75pt;height:177pt" o:ole="">
            <v:imagedata r:id="rId14" o:title=""/>
          </v:shape>
          <o:OLEObject Type="Embed" ProgID="PBrush" ShapeID="_x0000_i1026" DrawAspect="Content" ObjectID="_1768717907" r:id="rId15"/>
        </w:object>
      </w:r>
    </w:p>
    <w:p w14:paraId="2EEB0732" w14:textId="5947BB7A" w:rsidR="00BC54FF" w:rsidRPr="0015038B" w:rsidRDefault="00EC448D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 xml:space="preserve">Obrázok 6. Príklady grafov, ktoré nie je možné vytvoriť pomocou možnosti LIGHT INTENSITY v programe </w:t>
      </w:r>
      <w:r w:rsidR="003274F4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>PhyPhox.</w:t>
      </w: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>.</w:t>
      </w:r>
    </w:p>
    <w:p w14:paraId="226579DF" w14:textId="77777777" w:rsidR="00E93D43" w:rsidRDefault="00E93D43" w:rsidP="00E93D43">
      <w:pPr>
        <w:jc w:val="both"/>
        <w:rPr>
          <w:rFonts w:ascii="Arial" w:eastAsia="Times New Roman" w:hAnsi="Arial" w:cs="Arial"/>
          <w:iCs/>
          <w:lang w:val="sk-SK" w:eastAsia="pl-PL"/>
        </w:rPr>
      </w:pPr>
    </w:p>
    <w:p w14:paraId="6422E6AD" w14:textId="77777777" w:rsidR="00FA5822" w:rsidRPr="00FA5822" w:rsidRDefault="00FA5822" w:rsidP="00FA5822">
      <w:pPr>
        <w:jc w:val="both"/>
        <w:rPr>
          <w:rFonts w:ascii="Arial" w:eastAsia="Times New Roman" w:hAnsi="Arial" w:cs="Arial"/>
          <w:i/>
          <w:lang w:val="sk-SK" w:eastAsia="pl-PL"/>
        </w:rPr>
      </w:pPr>
      <w:r w:rsidRPr="00FA5822">
        <w:rPr>
          <w:rFonts w:ascii="Arial" w:eastAsia="Times New Roman" w:hAnsi="Arial" w:cs="Arial"/>
          <w:i/>
          <w:lang w:val="sk-SK" w:eastAsia="pl-PL"/>
        </w:rPr>
        <w:t xml:space="preserve">Ak sa neobjavia žiadne nerealizovateľné grafy, prípadne sa neobjavia grafy ako na obrázku 6, tak ich učiteľ uvedie. Očakávame, že žiaci najprv skúsia grafy vytvoriť a neskôr budú hľadať argumenty, prečo je nemožné tieto grafy vytvoriť. </w:t>
      </w:r>
    </w:p>
    <w:p w14:paraId="29F87030" w14:textId="77777777" w:rsidR="00FA5822" w:rsidRPr="00FA5822" w:rsidRDefault="00FA5822" w:rsidP="00FA5822">
      <w:pPr>
        <w:jc w:val="both"/>
        <w:rPr>
          <w:rFonts w:ascii="Arial" w:eastAsia="Times New Roman" w:hAnsi="Arial" w:cs="Arial"/>
          <w:i/>
          <w:lang w:val="sk-SK" w:eastAsia="pl-PL"/>
        </w:rPr>
      </w:pPr>
      <w:r w:rsidRPr="00FA5822">
        <w:rPr>
          <w:rFonts w:ascii="Arial" w:eastAsia="Times New Roman" w:hAnsi="Arial" w:cs="Arial"/>
          <w:i/>
          <w:lang w:val="sk-SK" w:eastAsia="pl-PL"/>
        </w:rPr>
        <w:t>Žiaci diskutujú a vyjadrujú svoje názory a zdôvodnenia.</w:t>
      </w:r>
    </w:p>
    <w:p w14:paraId="3AF4A626" w14:textId="397EAAEF" w:rsidR="00FA5822" w:rsidRPr="00FA5822" w:rsidRDefault="00FA5822" w:rsidP="00FA5822">
      <w:pPr>
        <w:jc w:val="both"/>
        <w:rPr>
          <w:rFonts w:ascii="Arial" w:eastAsia="Times New Roman" w:hAnsi="Arial" w:cs="Arial"/>
          <w:i/>
          <w:lang w:val="sk-SK" w:eastAsia="pl-PL"/>
        </w:rPr>
      </w:pPr>
      <w:r w:rsidRPr="00FA5822">
        <w:rPr>
          <w:rFonts w:ascii="Arial" w:eastAsia="Times New Roman" w:hAnsi="Arial" w:cs="Arial"/>
          <w:i/>
          <w:lang w:val="sk-SK" w:eastAsia="pl-PL"/>
        </w:rPr>
        <w:t xml:space="preserve">Žiaci zistia, že v týchto grafoch leží čas na vodorovnej osi, takže nie je možné vrátiť čas späť (č. 6), a tiež nie je možné zmerať nekonečné množstvo rôznych hodnôt svetla v jednom okamihu (č. 5), ba dokonca ani vo viacerých okamihoch (neformálne zistenie druhej podmienky definície funkcie - "práve jedno </w:t>
      </w:r>
      <m:oMath>
        <m:r>
          <w:rPr>
            <w:rFonts w:ascii="Cambria Math" w:eastAsia="Times New Roman" w:hAnsi="Cambria Math" w:cs="Arial"/>
            <w:lang w:val="sk-SK" w:eastAsia="pl-PL"/>
          </w:rPr>
          <m:t>y</m:t>
        </m:r>
      </m:oMath>
      <w:r w:rsidRPr="00FA5822">
        <w:rPr>
          <w:rFonts w:ascii="Arial" w:eastAsia="Times New Roman" w:hAnsi="Arial" w:cs="Arial"/>
          <w:i/>
          <w:lang w:val="sk-SK" w:eastAsia="pl-PL"/>
        </w:rPr>
        <w:t>").</w:t>
      </w:r>
    </w:p>
    <w:p w14:paraId="5696C8EF" w14:textId="32CEE9E3" w:rsidR="00FA5822" w:rsidRPr="00FA5822" w:rsidRDefault="00FA5822" w:rsidP="00FA5822">
      <w:pPr>
        <w:jc w:val="both"/>
        <w:rPr>
          <w:rFonts w:ascii="Arial" w:eastAsia="Times New Roman" w:hAnsi="Arial" w:cs="Arial"/>
          <w:i/>
          <w:lang w:val="sk-SK" w:eastAsia="pl-PL"/>
        </w:rPr>
      </w:pPr>
      <w:r w:rsidRPr="00FA5822">
        <w:rPr>
          <w:rFonts w:ascii="Arial" w:eastAsia="Times New Roman" w:hAnsi="Arial" w:cs="Arial"/>
          <w:i/>
          <w:lang w:val="sk-SK" w:eastAsia="pl-PL"/>
        </w:rPr>
        <w:t xml:space="preserve">Všimnú si tiež, že v každom okamihu existuje určitá intenzita svetla, ktorú môžeme určiť a zmerať, t. j. graf intenzity svetla v čase bude viditeľný v každom okamihu. (Neformálny objav prvej podmienky definície funkcie - "pre každé </w:t>
      </w:r>
      <m:oMath>
        <m:r>
          <w:rPr>
            <w:rFonts w:ascii="Cambria Math" w:eastAsia="Times New Roman" w:hAnsi="Cambria Math" w:cs="Arial"/>
            <w:lang w:val="sk-SK" w:eastAsia="pl-PL"/>
          </w:rPr>
          <m:t>x</m:t>
        </m:r>
      </m:oMath>
      <w:r w:rsidRPr="00FA5822">
        <w:rPr>
          <w:rFonts w:ascii="Arial" w:eastAsia="Times New Roman" w:hAnsi="Arial" w:cs="Arial"/>
          <w:i/>
          <w:lang w:val="sk-SK" w:eastAsia="pl-PL"/>
        </w:rPr>
        <w:t xml:space="preserve"> z definičného oboru existuje nejaká hodnota").</w:t>
      </w:r>
    </w:p>
    <w:p w14:paraId="1746F93E" w14:textId="6DB83711" w:rsidR="00683332" w:rsidRPr="00FA5822" w:rsidRDefault="00BF2B0B" w:rsidP="00FA5822">
      <w:pPr>
        <w:pStyle w:val="FTNumberoftheactivity"/>
        <w:numPr>
          <w:ilvl w:val="0"/>
          <w:numId w:val="0"/>
        </w:numPr>
        <w:ind w:left="357" w:hanging="357"/>
        <w:rPr>
          <w:b/>
          <w:lang w:val="sk-SK"/>
        </w:rPr>
      </w:pPr>
      <w:r w:rsidRPr="0015038B">
        <w:rPr>
          <w:b/>
          <w:lang w:val="sk-SK"/>
        </w:rPr>
        <w:lastRenderedPageBreak/>
        <w:t>Aktivita 6</w:t>
      </w:r>
    </w:p>
    <w:p w14:paraId="6E91671D" w14:textId="52D566EC" w:rsidR="00CD7C6A" w:rsidRPr="00FA5822" w:rsidRDefault="00FA5822" w:rsidP="00FA5822">
      <w:pPr>
        <w:jc w:val="both"/>
        <w:rPr>
          <w:rFonts w:ascii="Arial" w:hAnsi="Arial" w:cs="Arial"/>
          <w:iCs/>
          <w:szCs w:val="20"/>
          <w:lang w:val="sk-SK"/>
        </w:rPr>
      </w:pPr>
      <w:r w:rsidRPr="00FA5822">
        <w:rPr>
          <w:rFonts w:ascii="Arial" w:hAnsi="Arial" w:cs="Arial"/>
          <w:iCs/>
          <w:szCs w:val="20"/>
          <w:lang w:val="sk-SK"/>
        </w:rPr>
        <w:t>Prečítajte si odporúčanú intenzitu svetla pre nasledujúce činnosti, preštudujte graf a zodpovedzte otázky: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225"/>
        <w:gridCol w:w="1791"/>
      </w:tblGrid>
      <w:tr w:rsidR="00CE27C6" w:rsidRPr="0015038B" w14:paraId="60573D48" w14:textId="77777777" w:rsidTr="00CE27C6">
        <w:tc>
          <w:tcPr>
            <w:tcW w:w="7225" w:type="dxa"/>
          </w:tcPr>
          <w:p w14:paraId="7702D172" w14:textId="77777777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>rozpoznávanie čŕt tváre</w:t>
            </w:r>
          </w:p>
        </w:tc>
        <w:tc>
          <w:tcPr>
            <w:tcW w:w="1791" w:type="dxa"/>
          </w:tcPr>
          <w:p w14:paraId="422A0038" w14:textId="0AE39646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 xml:space="preserve">20 </w:t>
            </w:r>
            <w:r w:rsidR="00CD7C6A" w:rsidRPr="0064099E">
              <w:rPr>
                <w:rFonts w:ascii="Arial" w:hAnsi="Arial" w:cs="Arial"/>
                <w:lang w:val="sk-SK"/>
              </w:rPr>
              <w:t>luxov</w:t>
            </w:r>
          </w:p>
        </w:tc>
      </w:tr>
      <w:tr w:rsidR="00CE27C6" w:rsidRPr="0015038B" w14:paraId="2D9F6816" w14:textId="77777777" w:rsidTr="00CE27C6">
        <w:tc>
          <w:tcPr>
            <w:tcW w:w="7225" w:type="dxa"/>
          </w:tcPr>
          <w:p w14:paraId="0DD6E44D" w14:textId="77777777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>vykonávanie jednoduchých činností</w:t>
            </w:r>
          </w:p>
        </w:tc>
        <w:tc>
          <w:tcPr>
            <w:tcW w:w="1791" w:type="dxa"/>
          </w:tcPr>
          <w:p w14:paraId="08011C18" w14:textId="3A290774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 xml:space="preserve">50 </w:t>
            </w:r>
            <w:r w:rsidR="00CD7C6A" w:rsidRPr="0064099E">
              <w:rPr>
                <w:rFonts w:ascii="Arial" w:hAnsi="Arial" w:cs="Arial"/>
                <w:lang w:val="sk-SK"/>
              </w:rPr>
              <w:t>luxov</w:t>
            </w:r>
          </w:p>
        </w:tc>
      </w:tr>
      <w:tr w:rsidR="00CE27C6" w:rsidRPr="0015038B" w14:paraId="745048FB" w14:textId="77777777" w:rsidTr="00CE27C6">
        <w:tc>
          <w:tcPr>
            <w:tcW w:w="7225" w:type="dxa"/>
          </w:tcPr>
          <w:p w14:paraId="5768E3A4" w14:textId="77777777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>kováčska dielňa, dielňa/garáž</w:t>
            </w:r>
          </w:p>
        </w:tc>
        <w:tc>
          <w:tcPr>
            <w:tcW w:w="1791" w:type="dxa"/>
          </w:tcPr>
          <w:p w14:paraId="6DF1E7A3" w14:textId="4AF2DA8D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>200</w:t>
            </w:r>
            <w:r w:rsidR="00CD7C6A" w:rsidRPr="0064099E">
              <w:rPr>
                <w:rFonts w:ascii="Arial" w:hAnsi="Arial" w:cs="Arial"/>
                <w:lang w:val="sk-SK"/>
              </w:rPr>
              <w:t xml:space="preserve"> luxov</w:t>
            </w:r>
          </w:p>
        </w:tc>
      </w:tr>
      <w:tr w:rsidR="00CE27C6" w:rsidRPr="0015038B" w14:paraId="0BE44DAF" w14:textId="77777777" w:rsidTr="00CE27C6">
        <w:tc>
          <w:tcPr>
            <w:tcW w:w="7225" w:type="dxa"/>
          </w:tcPr>
          <w:p w14:paraId="470CAD42" w14:textId="76F0A81B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>obsluha počítača, kancelárske práce</w:t>
            </w:r>
          </w:p>
        </w:tc>
        <w:tc>
          <w:tcPr>
            <w:tcW w:w="1791" w:type="dxa"/>
          </w:tcPr>
          <w:p w14:paraId="4C5FA25B" w14:textId="3921B1BF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 xml:space="preserve">500 </w:t>
            </w:r>
            <w:r w:rsidR="00CD7C6A" w:rsidRPr="0064099E">
              <w:rPr>
                <w:rFonts w:ascii="Arial" w:hAnsi="Arial" w:cs="Arial"/>
                <w:lang w:val="sk-SK"/>
              </w:rPr>
              <w:t>luxov</w:t>
            </w:r>
          </w:p>
        </w:tc>
      </w:tr>
      <w:tr w:rsidR="00CE27C6" w:rsidRPr="0015038B" w14:paraId="476E1527" w14:textId="77777777" w:rsidTr="00CE27C6">
        <w:tc>
          <w:tcPr>
            <w:tcW w:w="7225" w:type="dxa"/>
          </w:tcPr>
          <w:p w14:paraId="5084F722" w14:textId="77777777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>presná montáž, mikromechanika, šperkárska dielňa</w:t>
            </w:r>
          </w:p>
        </w:tc>
        <w:tc>
          <w:tcPr>
            <w:tcW w:w="1791" w:type="dxa"/>
          </w:tcPr>
          <w:p w14:paraId="1809B4E9" w14:textId="19C52B0F" w:rsidR="00BC54FF" w:rsidRPr="0064099E" w:rsidRDefault="00A4524B" w:rsidP="0064099E">
            <w:pPr>
              <w:spacing w:after="160" w:line="259" w:lineRule="auto"/>
              <w:rPr>
                <w:rFonts w:ascii="Arial" w:hAnsi="Arial" w:cs="Arial"/>
                <w:lang w:val="sk-SK"/>
              </w:rPr>
            </w:pPr>
            <w:r w:rsidRPr="0064099E">
              <w:rPr>
                <w:rFonts w:ascii="Arial" w:hAnsi="Arial" w:cs="Arial"/>
                <w:lang w:val="sk-SK"/>
              </w:rPr>
              <w:t xml:space="preserve">1000 </w:t>
            </w:r>
            <w:r w:rsidR="00CD7C6A" w:rsidRPr="0064099E">
              <w:rPr>
                <w:rFonts w:ascii="Arial" w:hAnsi="Arial" w:cs="Arial"/>
                <w:lang w:val="sk-SK"/>
              </w:rPr>
              <w:t>luxov</w:t>
            </w:r>
          </w:p>
        </w:tc>
      </w:tr>
    </w:tbl>
    <w:p w14:paraId="652E5015" w14:textId="77777777" w:rsidR="00E25343" w:rsidRPr="0015038B" w:rsidRDefault="00E25343" w:rsidP="00E25343">
      <w:pPr>
        <w:rPr>
          <w:rFonts w:ascii="Arial" w:hAnsi="Arial" w:cs="Arial"/>
          <w:lang w:val="sk-SK"/>
        </w:rPr>
      </w:pPr>
    </w:p>
    <w:p w14:paraId="3CC32A71" w14:textId="77777777" w:rsidR="00E25343" w:rsidRPr="0015038B" w:rsidRDefault="00CE27C6" w:rsidP="00E25343">
      <w:pPr>
        <w:rPr>
          <w:rFonts w:ascii="Arial" w:hAnsi="Arial" w:cs="Arial"/>
          <w:lang w:val="sk-SK"/>
        </w:rPr>
      </w:pPr>
      <w:r w:rsidRPr="0015038B">
        <w:rPr>
          <w:rFonts w:ascii="Arial" w:hAnsi="Arial" w:cs="Arial"/>
          <w:noProof/>
          <w:lang w:val="sk-SK" w:eastAsia="sk-SK"/>
        </w:rPr>
        <w:drawing>
          <wp:inline distT="0" distB="0" distL="0" distR="0" wp14:anchorId="5512DD43" wp14:editId="4FBF3E30">
            <wp:extent cx="5731510" cy="3223974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CA44" w14:textId="77777777" w:rsidR="00CD7C6A" w:rsidRPr="00C667C0" w:rsidRDefault="00CD7C6A" w:rsidP="00CD7C6A">
      <w:pPr>
        <w:pStyle w:val="Odsekzoznamu"/>
        <w:numPr>
          <w:ilvl w:val="0"/>
          <w:numId w:val="13"/>
        </w:numPr>
        <w:spacing w:before="240" w:after="240" w:line="360" w:lineRule="auto"/>
        <w:ind w:left="714" w:hanging="357"/>
        <w:rPr>
          <w:rFonts w:ascii="Arial" w:hAnsi="Arial" w:cs="Arial"/>
          <w:szCs w:val="20"/>
          <w:lang w:val="sk-SK"/>
        </w:rPr>
      </w:pPr>
      <w:r w:rsidRPr="00C667C0">
        <w:rPr>
          <w:rFonts w:ascii="Arial" w:hAnsi="Arial" w:cs="Arial"/>
          <w:szCs w:val="20"/>
          <w:lang w:val="sk-SK"/>
        </w:rPr>
        <w:t>Bola intenzita svetla v</w:t>
      </w:r>
      <w:r>
        <w:rPr>
          <w:rFonts w:ascii="Arial" w:hAnsi="Arial" w:cs="Arial"/>
          <w:szCs w:val="20"/>
          <w:lang w:val="sk-SK"/>
        </w:rPr>
        <w:t> 6.</w:t>
      </w:r>
      <w:r w:rsidRPr="00C667C0">
        <w:rPr>
          <w:rFonts w:ascii="Arial" w:hAnsi="Arial" w:cs="Arial"/>
          <w:szCs w:val="20"/>
          <w:lang w:val="sk-SK"/>
        </w:rPr>
        <w:t xml:space="preserve"> sekunde dostatočná na kancelársku prácu?</w:t>
      </w:r>
    </w:p>
    <w:p w14:paraId="12B75099" w14:textId="77777777" w:rsidR="00CD7C6A" w:rsidRPr="00C667C0" w:rsidRDefault="00CD7C6A" w:rsidP="00CD7C6A">
      <w:pPr>
        <w:pStyle w:val="Odsekzoznamu"/>
        <w:numPr>
          <w:ilvl w:val="0"/>
          <w:numId w:val="13"/>
        </w:numPr>
        <w:spacing w:before="240" w:after="240" w:line="360" w:lineRule="auto"/>
        <w:ind w:left="714" w:hanging="357"/>
        <w:rPr>
          <w:rFonts w:ascii="Arial" w:hAnsi="Arial" w:cs="Arial"/>
          <w:szCs w:val="20"/>
          <w:lang w:val="sk-SK"/>
        </w:rPr>
      </w:pPr>
      <w:r w:rsidRPr="00C667C0">
        <w:rPr>
          <w:rFonts w:ascii="Arial" w:hAnsi="Arial" w:cs="Arial"/>
          <w:szCs w:val="20"/>
          <w:lang w:val="sk-SK"/>
        </w:rPr>
        <w:t xml:space="preserve">Kedy bola intenzita svetla dostatočná na prácu so šperkami? </w:t>
      </w:r>
    </w:p>
    <w:p w14:paraId="1D9BB269" w14:textId="77777777" w:rsidR="00CD7C6A" w:rsidRPr="00C667C0" w:rsidRDefault="00CD7C6A" w:rsidP="00CD7C6A">
      <w:pPr>
        <w:pStyle w:val="Odsekzoznamu"/>
        <w:numPr>
          <w:ilvl w:val="0"/>
          <w:numId w:val="13"/>
        </w:numPr>
        <w:spacing w:before="240" w:after="240" w:line="360" w:lineRule="auto"/>
        <w:ind w:left="714" w:hanging="357"/>
        <w:rPr>
          <w:rFonts w:ascii="Arial" w:hAnsi="Arial" w:cs="Arial"/>
          <w:szCs w:val="20"/>
          <w:lang w:val="sk-SK"/>
        </w:rPr>
      </w:pPr>
      <w:r w:rsidRPr="00C667C0">
        <w:rPr>
          <w:rFonts w:ascii="Arial" w:hAnsi="Arial" w:cs="Arial"/>
          <w:szCs w:val="20"/>
          <w:lang w:val="sk-SK"/>
        </w:rPr>
        <w:t>Aká bola najvyššia intenzita svetla počas tohto merania?</w:t>
      </w:r>
    </w:p>
    <w:p w14:paraId="79181BCA" w14:textId="77777777" w:rsidR="00CD7C6A" w:rsidRPr="00C667C0" w:rsidRDefault="00CD7C6A" w:rsidP="00CD7C6A">
      <w:pPr>
        <w:pStyle w:val="Odsekzoznamu"/>
        <w:numPr>
          <w:ilvl w:val="0"/>
          <w:numId w:val="13"/>
        </w:numPr>
        <w:spacing w:before="240" w:after="240" w:line="360" w:lineRule="auto"/>
        <w:ind w:left="714" w:hanging="357"/>
        <w:rPr>
          <w:rFonts w:ascii="Arial" w:hAnsi="Arial" w:cs="Arial"/>
          <w:szCs w:val="20"/>
          <w:lang w:val="sk-SK"/>
        </w:rPr>
      </w:pPr>
      <w:r w:rsidRPr="00C667C0">
        <w:rPr>
          <w:rFonts w:ascii="Arial" w:hAnsi="Arial" w:cs="Arial"/>
          <w:szCs w:val="20"/>
          <w:lang w:val="sk-SK"/>
        </w:rPr>
        <w:t xml:space="preserve">Kedy bola intenzita svetla dostatočná na rozpoznanie čŕt tváre, ale už nepostačovala na jednoduché </w:t>
      </w:r>
      <w:r>
        <w:rPr>
          <w:rFonts w:ascii="Arial" w:hAnsi="Arial" w:cs="Arial"/>
          <w:szCs w:val="20"/>
          <w:lang w:val="sk-SK"/>
        </w:rPr>
        <w:t>činnosti</w:t>
      </w:r>
      <w:r w:rsidRPr="00C667C0">
        <w:rPr>
          <w:rFonts w:ascii="Arial" w:hAnsi="Arial" w:cs="Arial"/>
          <w:szCs w:val="20"/>
          <w:lang w:val="sk-SK"/>
        </w:rPr>
        <w:t>?</w:t>
      </w:r>
    </w:p>
    <w:p w14:paraId="2CEF16AF" w14:textId="77777777" w:rsidR="00CD7C6A" w:rsidRPr="00C667C0" w:rsidRDefault="00CD7C6A" w:rsidP="00CD7C6A">
      <w:pPr>
        <w:pStyle w:val="Odsekzoznamu"/>
        <w:numPr>
          <w:ilvl w:val="0"/>
          <w:numId w:val="13"/>
        </w:numPr>
        <w:spacing w:before="240" w:after="240" w:line="360" w:lineRule="auto"/>
        <w:ind w:left="714" w:hanging="357"/>
        <w:rPr>
          <w:rFonts w:ascii="Arial" w:hAnsi="Arial" w:cs="Arial"/>
          <w:szCs w:val="20"/>
          <w:lang w:val="sk-SK"/>
        </w:rPr>
      </w:pPr>
      <w:r w:rsidRPr="00C667C0">
        <w:rPr>
          <w:rFonts w:ascii="Arial" w:hAnsi="Arial" w:cs="Arial"/>
          <w:szCs w:val="20"/>
          <w:lang w:val="sk-SK"/>
        </w:rPr>
        <w:t xml:space="preserve">Čo sa stalo s intenzitou svetla medzi </w:t>
      </w:r>
      <w:r>
        <w:rPr>
          <w:rFonts w:ascii="Arial" w:hAnsi="Arial" w:cs="Arial"/>
          <w:szCs w:val="20"/>
          <w:lang w:val="sk-SK"/>
        </w:rPr>
        <w:t>4.</w:t>
      </w:r>
      <w:r w:rsidRPr="00C667C0">
        <w:rPr>
          <w:rFonts w:ascii="Arial" w:hAnsi="Arial" w:cs="Arial"/>
          <w:szCs w:val="20"/>
          <w:lang w:val="sk-SK"/>
        </w:rPr>
        <w:t xml:space="preserve"> a</w:t>
      </w:r>
      <w:r>
        <w:rPr>
          <w:rFonts w:ascii="Arial" w:hAnsi="Arial" w:cs="Arial"/>
          <w:szCs w:val="20"/>
          <w:lang w:val="sk-SK"/>
        </w:rPr>
        <w:t> 5.</w:t>
      </w:r>
      <w:r w:rsidRPr="00C667C0">
        <w:rPr>
          <w:rFonts w:ascii="Arial" w:hAnsi="Arial" w:cs="Arial"/>
          <w:szCs w:val="20"/>
          <w:lang w:val="sk-SK"/>
        </w:rPr>
        <w:t xml:space="preserve"> sekundou? </w:t>
      </w:r>
    </w:p>
    <w:p w14:paraId="6B460C9E" w14:textId="77777777" w:rsidR="00CD7C6A" w:rsidRPr="00C667C0" w:rsidRDefault="00CD7C6A" w:rsidP="00CD7C6A">
      <w:pPr>
        <w:pStyle w:val="Odsekzoznamu"/>
        <w:numPr>
          <w:ilvl w:val="0"/>
          <w:numId w:val="13"/>
        </w:numPr>
        <w:spacing w:before="240" w:after="240" w:line="360" w:lineRule="auto"/>
        <w:ind w:left="714" w:hanging="357"/>
        <w:rPr>
          <w:rFonts w:ascii="Arial" w:hAnsi="Arial" w:cs="Arial"/>
          <w:szCs w:val="20"/>
          <w:lang w:val="sk-SK"/>
        </w:rPr>
      </w:pPr>
      <w:r w:rsidRPr="00C667C0">
        <w:rPr>
          <w:rFonts w:ascii="Arial" w:hAnsi="Arial" w:cs="Arial"/>
          <w:szCs w:val="20"/>
          <w:lang w:val="sk-SK"/>
        </w:rPr>
        <w:t>Čo sa stalo s intenzitou svetla medzi 3</w:t>
      </w:r>
      <w:r>
        <w:rPr>
          <w:rFonts w:ascii="Arial" w:hAnsi="Arial" w:cs="Arial"/>
          <w:szCs w:val="20"/>
          <w:lang w:val="sk-SK"/>
        </w:rPr>
        <w:t>.</w:t>
      </w:r>
      <w:r w:rsidRPr="00C667C0">
        <w:rPr>
          <w:rFonts w:ascii="Arial" w:hAnsi="Arial" w:cs="Arial"/>
          <w:szCs w:val="20"/>
          <w:lang w:val="sk-SK"/>
        </w:rPr>
        <w:t xml:space="preserve"> a</w:t>
      </w:r>
      <w:r>
        <w:rPr>
          <w:rFonts w:ascii="Arial" w:hAnsi="Arial" w:cs="Arial"/>
          <w:szCs w:val="20"/>
          <w:lang w:val="sk-SK"/>
        </w:rPr>
        <w:t> </w:t>
      </w:r>
      <w:r w:rsidRPr="00C667C0">
        <w:rPr>
          <w:rFonts w:ascii="Arial" w:hAnsi="Arial" w:cs="Arial"/>
          <w:szCs w:val="20"/>
          <w:lang w:val="sk-SK"/>
        </w:rPr>
        <w:t>4</w:t>
      </w:r>
      <w:r>
        <w:rPr>
          <w:rFonts w:ascii="Arial" w:hAnsi="Arial" w:cs="Arial"/>
          <w:szCs w:val="20"/>
          <w:lang w:val="sk-SK"/>
        </w:rPr>
        <w:t>.</w:t>
      </w:r>
      <w:r w:rsidRPr="00C667C0">
        <w:rPr>
          <w:rFonts w:ascii="Arial" w:hAnsi="Arial" w:cs="Arial"/>
          <w:szCs w:val="20"/>
          <w:lang w:val="sk-SK"/>
        </w:rPr>
        <w:t xml:space="preserve"> sekundou?</w:t>
      </w:r>
    </w:p>
    <w:p w14:paraId="795EE974" w14:textId="2A82E320" w:rsidR="0064099E" w:rsidRDefault="00CD7C6A" w:rsidP="00CD7C6A">
      <w:pPr>
        <w:rPr>
          <w:rFonts w:ascii="Arial" w:hAnsi="Arial" w:cs="Arial"/>
          <w:i/>
          <w:szCs w:val="20"/>
          <w:lang w:val="sk-SK"/>
        </w:rPr>
      </w:pPr>
      <w:r w:rsidRPr="00C667C0">
        <w:rPr>
          <w:rFonts w:ascii="Arial" w:hAnsi="Arial" w:cs="Arial"/>
          <w:i/>
          <w:szCs w:val="20"/>
          <w:lang w:val="sk-SK"/>
        </w:rPr>
        <w:t>Žiaci svoje odpovede zdôvodnia.</w:t>
      </w:r>
    </w:p>
    <w:p w14:paraId="7A5014BE" w14:textId="77777777" w:rsidR="0064099E" w:rsidRDefault="0064099E">
      <w:pPr>
        <w:rPr>
          <w:rFonts w:ascii="Arial" w:hAnsi="Arial" w:cs="Arial"/>
          <w:i/>
          <w:szCs w:val="20"/>
          <w:lang w:val="sk-SK"/>
        </w:rPr>
      </w:pPr>
      <w:r>
        <w:rPr>
          <w:rFonts w:ascii="Arial" w:hAnsi="Arial" w:cs="Arial"/>
          <w:i/>
          <w:szCs w:val="20"/>
          <w:lang w:val="sk-SK"/>
        </w:rPr>
        <w:br w:type="page"/>
      </w:r>
    </w:p>
    <w:p w14:paraId="09FA43E8" w14:textId="23D34085" w:rsidR="00CE27C6" w:rsidRDefault="00BF2B0B" w:rsidP="00683332">
      <w:pPr>
        <w:pStyle w:val="FTNumberoftheactivity"/>
        <w:numPr>
          <w:ilvl w:val="0"/>
          <w:numId w:val="0"/>
        </w:numPr>
        <w:tabs>
          <w:tab w:val="left" w:pos="1380"/>
        </w:tabs>
        <w:ind w:left="357" w:hanging="357"/>
        <w:rPr>
          <w:b/>
          <w:lang w:val="sk-SK"/>
        </w:rPr>
      </w:pPr>
      <w:r w:rsidRPr="0015038B">
        <w:rPr>
          <w:b/>
          <w:lang w:val="sk-SK"/>
        </w:rPr>
        <w:lastRenderedPageBreak/>
        <w:t>Aktivita 7</w:t>
      </w:r>
      <w:r w:rsidR="00683332">
        <w:rPr>
          <w:b/>
          <w:lang w:val="sk-SK"/>
        </w:rPr>
        <w:tab/>
      </w:r>
    </w:p>
    <w:p w14:paraId="22F28F30" w14:textId="77777777" w:rsidR="00FA5822" w:rsidRPr="00FA5822" w:rsidRDefault="00FA5822" w:rsidP="008904E7">
      <w:pPr>
        <w:pStyle w:val="FTphase"/>
        <w:spacing w:line="276" w:lineRule="auto"/>
        <w:ind w:left="0" w:firstLine="0"/>
        <w:jc w:val="both"/>
        <w:rPr>
          <w:rFonts w:eastAsia="Times New Roman"/>
          <w:b w:val="0"/>
          <w:i/>
          <w:color w:val="000000"/>
          <w:sz w:val="22"/>
          <w:lang w:val="sk-SK" w:eastAsia="pl-PL"/>
        </w:rPr>
      </w:pPr>
      <w:r w:rsidRPr="00FA5822">
        <w:rPr>
          <w:rFonts w:eastAsiaTheme="minorHAnsi"/>
          <w:b w:val="0"/>
          <w:i/>
          <w:sz w:val="22"/>
          <w:szCs w:val="20"/>
          <w:lang w:val="sk-SK"/>
        </w:rPr>
        <w:t>Vyzvite žiakov, aby v programe PhyPhox vytvorili graf, ktorý bude zobrazovať dostatok svetla na jednoduché úlohy, ale nedostatok svetla v garáži/dielni.</w:t>
      </w:r>
    </w:p>
    <w:p w14:paraId="4E6BDAD6" w14:textId="77777777" w:rsidR="00FA5822" w:rsidRPr="00FA5822" w:rsidRDefault="00FA5822" w:rsidP="008904E7">
      <w:pPr>
        <w:pStyle w:val="FTphase"/>
        <w:spacing w:line="276" w:lineRule="auto"/>
        <w:jc w:val="both"/>
        <w:rPr>
          <w:rFonts w:eastAsiaTheme="minorHAnsi"/>
          <w:b w:val="0"/>
          <w:i/>
          <w:sz w:val="22"/>
          <w:szCs w:val="20"/>
          <w:lang w:val="sk-SK"/>
        </w:rPr>
      </w:pPr>
      <w:r w:rsidRPr="00FA5822">
        <w:rPr>
          <w:rFonts w:eastAsiaTheme="minorHAnsi"/>
          <w:b w:val="0"/>
          <w:i/>
          <w:sz w:val="22"/>
          <w:szCs w:val="20"/>
          <w:lang w:val="sk-SK"/>
        </w:rPr>
        <w:t>Učiteľ: Na čo musíte dávať pozor, aby ste tento graf vytvorili správne?</w:t>
      </w:r>
    </w:p>
    <w:p w14:paraId="1AB718A3" w14:textId="1A0B8913" w:rsidR="00FA5822" w:rsidRPr="00FA5822" w:rsidRDefault="00FA5822" w:rsidP="008904E7">
      <w:pPr>
        <w:pStyle w:val="FTphase"/>
        <w:spacing w:line="276" w:lineRule="auto"/>
        <w:jc w:val="both"/>
        <w:rPr>
          <w:rFonts w:eastAsiaTheme="minorHAnsi"/>
          <w:b w:val="0"/>
          <w:i/>
          <w:sz w:val="22"/>
          <w:szCs w:val="20"/>
          <w:lang w:val="sk-SK"/>
        </w:rPr>
      </w:pPr>
      <w:r w:rsidRPr="00FA5822">
        <w:rPr>
          <w:rFonts w:eastAsiaTheme="minorHAnsi"/>
          <w:b w:val="0"/>
          <w:i/>
          <w:sz w:val="22"/>
          <w:szCs w:val="20"/>
          <w:lang w:val="sk-SK"/>
        </w:rPr>
        <w:t>(Žiaci vytvoria ľubovoľný graf znázorňujúci intenzitu svetla v rozmedzí 50 luxov až 200 luxov)</w:t>
      </w:r>
    </w:p>
    <w:p w14:paraId="40722D17" w14:textId="22A33923" w:rsidR="00BC54FF" w:rsidRPr="0015038B" w:rsidRDefault="00A4524B" w:rsidP="00F45796">
      <w:pPr>
        <w:pStyle w:val="FTphase"/>
        <w:rPr>
          <w:lang w:val="sk-SK"/>
        </w:rPr>
      </w:pPr>
      <w:r w:rsidRPr="0015038B">
        <w:rPr>
          <w:lang w:val="sk-SK"/>
        </w:rPr>
        <w:t xml:space="preserve">Rozšírenie </w:t>
      </w:r>
    </w:p>
    <w:p w14:paraId="77389B13" w14:textId="77777777" w:rsidR="008A787F" w:rsidRPr="0015038B" w:rsidRDefault="00BF2B0B" w:rsidP="00BF2B0B">
      <w:pPr>
        <w:pStyle w:val="FTNumberoftheactivity"/>
        <w:numPr>
          <w:ilvl w:val="0"/>
          <w:numId w:val="0"/>
        </w:numPr>
        <w:ind w:left="357" w:hanging="357"/>
        <w:rPr>
          <w:lang w:val="sk-SK"/>
        </w:rPr>
      </w:pPr>
      <w:r w:rsidRPr="0015038B">
        <w:rPr>
          <w:b/>
          <w:lang w:val="sk-SK"/>
        </w:rPr>
        <w:t>Aktivita 8</w:t>
      </w:r>
    </w:p>
    <w:p w14:paraId="74B23AD0" w14:textId="77777777" w:rsidR="002F7CFE" w:rsidRPr="008904E7" w:rsidRDefault="00D2517D" w:rsidP="002F7CFE">
      <w:pPr>
        <w:pStyle w:val="Normlnywebov"/>
        <w:spacing w:after="0" w:line="276" w:lineRule="auto"/>
        <w:jc w:val="both"/>
        <w:rPr>
          <w:rFonts w:ascii="Arial" w:hAnsi="Arial" w:cs="Arial"/>
          <w:i/>
          <w:iCs/>
          <w:color w:val="000000"/>
          <w:sz w:val="22"/>
          <w:szCs w:val="22"/>
          <w:lang w:val="sk-SK"/>
        </w:rPr>
      </w:pPr>
      <w:r w:rsidRPr="008904E7">
        <w:rPr>
          <w:rFonts w:ascii="Arial" w:hAnsi="Arial" w:cs="Arial"/>
          <w:i/>
          <w:iCs/>
          <w:color w:val="000000"/>
          <w:sz w:val="22"/>
          <w:szCs w:val="22"/>
          <w:lang w:val="sk-SK"/>
        </w:rPr>
        <w:t>Po vykonaní vybraného merania exportujeme jeho číselné údaje. Spôsob exportu údajov je znázornený na obrázku 7.</w:t>
      </w:r>
    </w:p>
    <w:p w14:paraId="2E521A13" w14:textId="6A87BEDE" w:rsidR="00BC54FF" w:rsidRPr="008904E7" w:rsidRDefault="00A4524B" w:rsidP="00D2517D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i/>
          <w:iCs/>
          <w:color w:val="5B9BD5"/>
          <w:sz w:val="18"/>
          <w:szCs w:val="18"/>
          <w:lang w:val="sk-SK"/>
        </w:rPr>
      </w:pPr>
      <w:r w:rsidRPr="008904E7">
        <w:rPr>
          <w:rFonts w:ascii="Arial" w:hAnsi="Arial" w:cs="Arial"/>
          <w:i/>
          <w:iCs/>
          <w:noProof/>
          <w:sz w:val="22"/>
          <w:szCs w:val="22"/>
          <w:lang w:val="sk-SK" w:eastAsia="sk-SK"/>
        </w:rPr>
        <w:drawing>
          <wp:inline distT="0" distB="0" distL="0" distR="0" wp14:anchorId="76C19206" wp14:editId="7B0BE12B">
            <wp:extent cx="4534811" cy="61918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4811" cy="6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4E7">
        <w:rPr>
          <w:rFonts w:ascii="Arial" w:hAnsi="Arial" w:cs="Arial"/>
          <w:i/>
          <w:iCs/>
          <w:lang w:val="sk-SK"/>
        </w:rPr>
        <w:br/>
      </w:r>
      <w:r w:rsidRPr="008904E7">
        <w:rPr>
          <w:rFonts w:ascii="Arial" w:hAnsi="Arial" w:cs="Arial"/>
          <w:b/>
          <w:bCs/>
          <w:i/>
          <w:iCs/>
          <w:color w:val="5B9BD5"/>
          <w:sz w:val="18"/>
          <w:szCs w:val="18"/>
          <w:lang w:val="sk-SK"/>
        </w:rPr>
        <w:t xml:space="preserve">Obrázok </w:t>
      </w:r>
      <w:r w:rsidR="00EC448D" w:rsidRPr="008904E7">
        <w:rPr>
          <w:rFonts w:ascii="Arial" w:hAnsi="Arial" w:cs="Arial"/>
          <w:b/>
          <w:bCs/>
          <w:i/>
          <w:iCs/>
          <w:color w:val="5B9BD5"/>
          <w:sz w:val="18"/>
          <w:szCs w:val="18"/>
          <w:lang w:val="sk-SK"/>
        </w:rPr>
        <w:t>7.</w:t>
      </w:r>
      <w:r w:rsidRPr="008904E7">
        <w:rPr>
          <w:rFonts w:ascii="Arial" w:hAnsi="Arial" w:cs="Arial"/>
          <w:b/>
          <w:bCs/>
          <w:i/>
          <w:iCs/>
          <w:color w:val="5B9BD5"/>
          <w:sz w:val="18"/>
          <w:szCs w:val="18"/>
          <w:lang w:val="sk-SK"/>
        </w:rPr>
        <w:t xml:space="preserve"> Ako vybrať možnosti exportu nespracovaných údajov (napr. pre Excel)</w:t>
      </w:r>
    </w:p>
    <w:p w14:paraId="4EC1715C" w14:textId="77777777" w:rsidR="00D2517D" w:rsidRPr="008904E7" w:rsidRDefault="00D2517D" w:rsidP="00D2517D">
      <w:pPr>
        <w:pStyle w:val="Normlnywebov"/>
        <w:spacing w:after="0"/>
        <w:jc w:val="both"/>
        <w:rPr>
          <w:rFonts w:ascii="Arial" w:hAnsi="Arial" w:cs="Arial"/>
          <w:i/>
          <w:iCs/>
          <w:color w:val="000000"/>
          <w:lang w:val="sk-SK"/>
        </w:rPr>
      </w:pPr>
      <w:r w:rsidRPr="008904E7">
        <w:rPr>
          <w:rFonts w:ascii="Arial" w:hAnsi="Arial" w:cs="Arial"/>
          <w:i/>
          <w:iCs/>
          <w:color w:val="000000"/>
          <w:lang w:val="sk-SK"/>
        </w:rPr>
        <w:t xml:space="preserve">To nám umožňuje pokračovať v práci s údajmi. </w:t>
      </w:r>
    </w:p>
    <w:p w14:paraId="6E34D712" w14:textId="3644DD44" w:rsidR="00D2517D" w:rsidRPr="008904E7" w:rsidRDefault="00D2517D" w:rsidP="00D2517D">
      <w:pPr>
        <w:pStyle w:val="Normlnywebov"/>
        <w:spacing w:after="0"/>
        <w:jc w:val="both"/>
        <w:rPr>
          <w:rFonts w:ascii="Arial" w:hAnsi="Arial" w:cs="Arial"/>
          <w:i/>
          <w:iCs/>
          <w:color w:val="000000"/>
          <w:lang w:val="sk-SK"/>
        </w:rPr>
      </w:pPr>
      <w:r w:rsidRPr="008904E7">
        <w:rPr>
          <w:rFonts w:ascii="Arial" w:hAnsi="Arial" w:cs="Arial"/>
          <w:i/>
          <w:iCs/>
          <w:color w:val="000000"/>
          <w:lang w:val="sk-SK"/>
        </w:rPr>
        <w:t>Treba poznamenať, že údaje exportované v tomto formáte obsahujú veľmi veľký počet dvojíc (x,y).</w:t>
      </w:r>
      <w:r w:rsidR="008904E7" w:rsidRPr="008904E7">
        <w:rPr>
          <w:rFonts w:ascii="Arial" w:hAnsi="Arial" w:cs="Arial"/>
          <w:i/>
          <w:noProof/>
          <w:lang w:val="sk-SK" w:eastAsia="sk-SK"/>
        </w:rPr>
        <w:t xml:space="preserve"> </w:t>
      </w:r>
    </w:p>
    <w:p w14:paraId="203D4CA6" w14:textId="0AE93FFD" w:rsidR="006C0AA8" w:rsidRPr="0015038B" w:rsidRDefault="008904E7" w:rsidP="00D7616B">
      <w:pPr>
        <w:pStyle w:val="Normlnywebov"/>
        <w:spacing w:after="0" w:line="276" w:lineRule="auto"/>
        <w:jc w:val="center"/>
        <w:rPr>
          <w:rFonts w:ascii="Arial" w:hAnsi="Arial" w:cs="Arial"/>
          <w:i/>
          <w:lang w:val="sk-SK"/>
        </w:rPr>
      </w:pPr>
      <w:r w:rsidRPr="0015038B">
        <w:rPr>
          <w:rFonts w:ascii="Arial" w:hAnsi="Arial" w:cs="Arial"/>
          <w:i/>
          <w:noProof/>
          <w:lang w:val="sk-SK" w:eastAsia="sk-SK"/>
        </w:rPr>
        <w:drawing>
          <wp:anchor distT="0" distB="0" distL="114300" distR="114300" simplePos="0" relativeHeight="251660288" behindDoc="0" locked="0" layoutInCell="1" allowOverlap="1" wp14:anchorId="4D9C917B" wp14:editId="45072F27">
            <wp:simplePos x="0" y="0"/>
            <wp:positionH relativeFrom="column">
              <wp:posOffset>2146935</wp:posOffset>
            </wp:positionH>
            <wp:positionV relativeFrom="paragraph">
              <wp:posOffset>29845</wp:posOffset>
            </wp:positionV>
            <wp:extent cx="1313815" cy="3282950"/>
            <wp:effectExtent l="0" t="0" r="635" b="0"/>
            <wp:wrapSquare wrapText="bothSides"/>
            <wp:docPr id="14" name="Obraz 14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ázok, na ktorom je text, snímka obrazovky, číslo, písmo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" t="11303" r="-1"/>
                    <a:stretch/>
                  </pic:blipFill>
                  <pic:spPr bwMode="auto">
                    <a:xfrm>
                      <a:off x="0" y="0"/>
                      <a:ext cx="131381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2F29F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3ACF625B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4789D10E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01EC8EB0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5C73330C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4C920A49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603CDD4D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74812FA9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12BC4ABF" w14:textId="77777777" w:rsidR="008904E7" w:rsidRDefault="008904E7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</w:p>
    <w:p w14:paraId="6AB23ACB" w14:textId="5C8C35AF" w:rsidR="00BC54FF" w:rsidRPr="0015038B" w:rsidRDefault="00A4524B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 xml:space="preserve">Obrázok </w:t>
      </w:r>
      <w:r w:rsidR="00EC448D"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>8.</w:t>
      </w: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 xml:space="preserve"> Zobrazenie dátových radov v programe Excel</w:t>
      </w:r>
    </w:p>
    <w:p w14:paraId="501226B1" w14:textId="77777777" w:rsidR="00B463B1" w:rsidRPr="00B463B1" w:rsidRDefault="00B463B1" w:rsidP="00B463B1">
      <w:pPr>
        <w:pStyle w:val="Normlnywebov"/>
        <w:spacing w:after="0" w:line="276" w:lineRule="auto"/>
        <w:jc w:val="both"/>
        <w:rPr>
          <w:rFonts w:ascii="Arial" w:hAnsi="Arial" w:cs="Arial"/>
          <w:i/>
          <w:iCs/>
          <w:sz w:val="22"/>
          <w:szCs w:val="22"/>
          <w:lang w:val="sk-SK"/>
        </w:rPr>
      </w:pPr>
      <w:r w:rsidRPr="00B463B1">
        <w:rPr>
          <w:rFonts w:ascii="Arial" w:hAnsi="Arial" w:cs="Arial"/>
          <w:i/>
          <w:iCs/>
          <w:sz w:val="22"/>
          <w:szCs w:val="22"/>
          <w:lang w:val="sk-SK"/>
        </w:rPr>
        <w:lastRenderedPageBreak/>
        <w:t>Žiaci sa tak okrem grafu oboznámia aj s ďalšou reprezentáciou funkcie - množinou usporiadaných dvojíc - a na prechod od jednej reprezentácie k druhej využijú digitálne nástroje (tabuľky).</w:t>
      </w:r>
    </w:p>
    <w:p w14:paraId="63632AC4" w14:textId="77777777" w:rsidR="00B463B1" w:rsidRPr="00B463B1" w:rsidRDefault="00B463B1" w:rsidP="00B463B1">
      <w:pPr>
        <w:pStyle w:val="Normlnywebov"/>
        <w:spacing w:after="0" w:line="276" w:lineRule="auto"/>
        <w:jc w:val="both"/>
        <w:rPr>
          <w:rFonts w:ascii="Arial" w:hAnsi="Arial" w:cs="Arial"/>
          <w:i/>
          <w:iCs/>
          <w:sz w:val="22"/>
          <w:szCs w:val="22"/>
          <w:lang w:val="sk-SK"/>
        </w:rPr>
      </w:pPr>
      <w:r w:rsidRPr="00B463B1">
        <w:rPr>
          <w:rFonts w:ascii="Arial" w:hAnsi="Arial" w:cs="Arial"/>
          <w:i/>
          <w:iCs/>
          <w:sz w:val="22"/>
          <w:szCs w:val="22"/>
          <w:lang w:val="sk-SK"/>
        </w:rPr>
        <w:t>Takéto rady údajov môžeme dať žiakom alebo učiteľovi informatiky a požiadať žiakov, aby si doma alebo na hodinách informatiky nakreslili vlastné grafy (napr. v tabuľkovom procesore, pozri obrázok 9).</w:t>
      </w:r>
    </w:p>
    <w:p w14:paraId="58627438" w14:textId="01987255" w:rsidR="00C87325" w:rsidRDefault="00A4524B" w:rsidP="00BA2375">
      <w:pPr>
        <w:pStyle w:val="Normlnywebov"/>
        <w:spacing w:after="0" w:line="276" w:lineRule="auto"/>
        <w:jc w:val="center"/>
        <w:rPr>
          <w:rFonts w:ascii="Arial" w:hAnsi="Arial" w:cs="Arial"/>
          <w:b/>
          <w:bCs/>
          <w:color w:val="5B9BD5"/>
          <w:sz w:val="18"/>
          <w:szCs w:val="18"/>
          <w:lang w:val="sk-SK"/>
        </w:rPr>
      </w:pP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br/>
      </w:r>
      <w:r w:rsidRPr="0015038B">
        <w:rPr>
          <w:rFonts w:ascii="Arial" w:hAnsi="Arial" w:cs="Arial"/>
          <w:noProof/>
          <w:lang w:val="sk-SK" w:eastAsia="sk-SK"/>
        </w:rPr>
        <w:drawing>
          <wp:inline distT="0" distB="0" distL="0" distR="0" wp14:anchorId="2C7AC43A" wp14:editId="652ED4E7">
            <wp:extent cx="4146550" cy="2349099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09" cy="23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38B">
        <w:rPr>
          <w:rFonts w:ascii="Arial" w:hAnsi="Arial" w:cs="Arial"/>
          <w:lang w:val="sk-SK"/>
        </w:rPr>
        <w:br/>
      </w: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 xml:space="preserve">Obrázok </w:t>
      </w:r>
      <w:r w:rsidR="00EC448D"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>9.</w:t>
      </w:r>
      <w:r w:rsidRPr="0015038B">
        <w:rPr>
          <w:rFonts w:ascii="Arial" w:hAnsi="Arial" w:cs="Arial"/>
          <w:b/>
          <w:bCs/>
          <w:color w:val="5B9BD5"/>
          <w:sz w:val="18"/>
          <w:szCs w:val="18"/>
          <w:lang w:val="sk-SK"/>
        </w:rPr>
        <w:t xml:space="preserve"> Dátové rady a graf v programe Excel</w:t>
      </w:r>
    </w:p>
    <w:p w14:paraId="613581DD" w14:textId="5CC3DCC4" w:rsidR="002F4B4F" w:rsidRDefault="002F4B4F">
      <w:pPr>
        <w:rPr>
          <w:rFonts w:ascii="Arial" w:eastAsia="Times New Roman" w:hAnsi="Arial" w:cs="Arial"/>
          <w:b/>
          <w:bCs/>
          <w:color w:val="5B9BD5"/>
          <w:sz w:val="18"/>
          <w:szCs w:val="18"/>
          <w:lang w:val="sk-SK" w:eastAsia="pl-PL"/>
        </w:rPr>
      </w:pPr>
      <w:r>
        <w:rPr>
          <w:rFonts w:ascii="Arial" w:hAnsi="Arial" w:cs="Arial"/>
          <w:b/>
          <w:bCs/>
          <w:color w:val="5B9BD5"/>
          <w:sz w:val="18"/>
          <w:szCs w:val="18"/>
          <w:lang w:val="sk-SK"/>
        </w:rPr>
        <w:br w:type="page"/>
      </w:r>
    </w:p>
    <w:p w14:paraId="425B3ECE" w14:textId="24E2CD38" w:rsidR="002F4B4F" w:rsidRDefault="002F4B4F" w:rsidP="002F4B4F">
      <w:pPr>
        <w:pBdr>
          <w:top w:val="single" w:sz="4" w:space="1" w:color="FF9900"/>
          <w:left w:val="single" w:sz="4" w:space="4" w:color="FF9900"/>
          <w:bottom w:val="single" w:sz="4" w:space="1" w:color="FF9900"/>
          <w:right w:val="single" w:sz="4" w:space="4" w:color="FF9900"/>
        </w:pBdr>
        <w:shd w:val="clear" w:color="auto" w:fill="FF9900"/>
        <w:jc w:val="center"/>
        <w:rPr>
          <w:rFonts w:ascii="Arial" w:hAnsi="Arial" w:cs="Arial"/>
          <w:b/>
          <w:bCs/>
          <w:iCs/>
          <w:color w:val="FFFFFF" w:themeColor="background1"/>
          <w:sz w:val="28"/>
          <w:szCs w:val="28"/>
          <w:lang w:val="sk-SK"/>
        </w:rPr>
      </w:pPr>
      <w:r w:rsidRPr="001B37C2">
        <w:rPr>
          <w:rFonts w:ascii="Arial" w:hAnsi="Arial" w:cs="Arial"/>
          <w:b/>
          <w:bCs/>
          <w:iCs/>
          <w:color w:val="FFFFFF" w:themeColor="background1"/>
          <w:sz w:val="28"/>
          <w:szCs w:val="28"/>
          <w:lang w:val="sk-SK"/>
        </w:rPr>
        <w:lastRenderedPageBreak/>
        <w:t xml:space="preserve">Metodika: </w:t>
      </w:r>
      <w:r w:rsidRPr="002F4B4F">
        <w:rPr>
          <w:rFonts w:ascii="Arial" w:hAnsi="Arial" w:cs="Arial"/>
          <w:b/>
          <w:bCs/>
          <w:iCs/>
          <w:color w:val="FFFFFF" w:themeColor="background1"/>
          <w:sz w:val="28"/>
          <w:szCs w:val="28"/>
          <w:lang w:val="sk-SK"/>
        </w:rPr>
        <w:t>Vyrobme si graf</w:t>
      </w:r>
    </w:p>
    <w:p w14:paraId="3A68DF3E" w14:textId="380FDB3E" w:rsidR="002F4B4F" w:rsidRPr="00477042" w:rsidRDefault="002F4B4F" w:rsidP="00477042">
      <w:pPr>
        <w:pStyle w:val="FTNumberoftheactivity"/>
        <w:numPr>
          <w:ilvl w:val="0"/>
          <w:numId w:val="0"/>
        </w:numPr>
        <w:rPr>
          <w:b/>
          <w:lang w:val="sk-SK"/>
        </w:rPr>
      </w:pPr>
      <w:r w:rsidRPr="0015038B">
        <w:rPr>
          <w:b/>
          <w:lang w:val="sk-SK"/>
        </w:rPr>
        <w:t>Aktivita 3</w:t>
      </w:r>
      <w:r w:rsidR="009F7D10">
        <w:rPr>
          <w:b/>
          <w:lang w:val="sk-SK"/>
        </w:rPr>
        <w:t>:</w:t>
      </w:r>
      <w:r>
        <w:rPr>
          <w:b/>
          <w:lang w:val="sk-SK"/>
        </w:rPr>
        <w:t xml:space="preserve"> Nakresli graf v</w:t>
      </w:r>
      <w:r>
        <w:rPr>
          <w:b/>
          <w:lang w:val="sk-SK"/>
        </w:rPr>
        <w:t xml:space="preserve"> </w:t>
      </w:r>
      <w:proofErr w:type="spellStart"/>
      <w:r>
        <w:rPr>
          <w:b/>
          <w:lang w:val="sk-SK"/>
        </w:rPr>
        <w:t>P</w:t>
      </w:r>
      <w:r>
        <w:rPr>
          <w:b/>
          <w:lang w:val="sk-SK"/>
        </w:rPr>
        <w:t>hy</w:t>
      </w:r>
      <w:r>
        <w:rPr>
          <w:b/>
          <w:lang w:val="sk-SK"/>
        </w:rPr>
        <w:t>P</w:t>
      </w:r>
      <w:r>
        <w:rPr>
          <w:b/>
          <w:lang w:val="sk-SK"/>
        </w:rPr>
        <w:t>hox</w:t>
      </w:r>
      <w:r w:rsidR="00477042">
        <w:rPr>
          <w:b/>
          <w:lang w:val="sk-SK"/>
        </w:rPr>
        <w:t>e</w:t>
      </w:r>
      <w:proofErr w:type="spellEnd"/>
    </w:p>
    <w:p w14:paraId="45262195" w14:textId="7A219274" w:rsidR="00477042" w:rsidRDefault="00477042" w:rsidP="002F4B4F">
      <w:pPr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 xml:space="preserve">Pomocou pohybu ruky a aplikácie </w:t>
      </w:r>
      <w:proofErr w:type="spellStart"/>
      <w:r>
        <w:rPr>
          <w:rFonts w:ascii="Arial" w:hAnsi="Arial" w:cs="Arial"/>
          <w:lang w:val="sk-SK"/>
        </w:rPr>
        <w:t>P</w:t>
      </w:r>
      <w:r w:rsidRPr="00477042">
        <w:rPr>
          <w:rFonts w:ascii="Arial" w:hAnsi="Arial" w:cs="Arial"/>
          <w:lang w:val="sk-SK"/>
        </w:rPr>
        <w:t>hy</w:t>
      </w:r>
      <w:r>
        <w:rPr>
          <w:rFonts w:ascii="Arial" w:hAnsi="Arial" w:cs="Arial"/>
          <w:lang w:val="sk-SK"/>
        </w:rPr>
        <w:t>P</w:t>
      </w:r>
      <w:r w:rsidRPr="00477042">
        <w:rPr>
          <w:rFonts w:ascii="Arial" w:hAnsi="Arial" w:cs="Arial"/>
          <w:lang w:val="sk-SK"/>
        </w:rPr>
        <w:t>hox</w:t>
      </w:r>
      <w:proofErr w:type="spellEnd"/>
      <w:r w:rsidRPr="00477042">
        <w:rPr>
          <w:rFonts w:ascii="Arial" w:hAnsi="Arial" w:cs="Arial"/>
          <w:lang w:val="sk-SK"/>
        </w:rPr>
        <w:t xml:space="preserve"> vytvorte nasledovné grafy:</w:t>
      </w:r>
    </w:p>
    <w:p w14:paraId="30153CD9" w14:textId="39CC1AB6" w:rsidR="00477042" w:rsidRPr="00477042" w:rsidRDefault="00477042" w:rsidP="002F4B4F">
      <w:pPr>
        <w:rPr>
          <w:rFonts w:ascii="Arial" w:hAnsi="Arial" w:cs="Arial"/>
          <w:lang w:val="sk-SK"/>
        </w:rPr>
      </w:pPr>
      <w:r w:rsidRPr="005043CF">
        <w:rPr>
          <w:rFonts w:eastAsia="Calibri" w:cs="Arial"/>
          <w:noProof/>
          <w:lang w:val="sk-SK" w:eastAsia="sk-SK"/>
        </w:rPr>
        <w:drawing>
          <wp:inline distT="0" distB="0" distL="0" distR="0" wp14:anchorId="662995B3" wp14:editId="030427F4">
            <wp:extent cx="5731510" cy="4532630"/>
            <wp:effectExtent l="0" t="0" r="2540" b="1270"/>
            <wp:docPr id="17148843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E20D" w14:textId="7060CCA4" w:rsidR="002F4B4F" w:rsidRDefault="002F4B4F" w:rsidP="002F4B4F">
      <w:pPr>
        <w:pStyle w:val="FTNumberoftheactivity"/>
        <w:numPr>
          <w:ilvl w:val="0"/>
          <w:numId w:val="0"/>
        </w:numPr>
        <w:ind w:left="357" w:hanging="357"/>
        <w:rPr>
          <w:b/>
          <w:lang w:val="sk-SK"/>
        </w:rPr>
      </w:pPr>
      <w:r w:rsidRPr="0015038B">
        <w:rPr>
          <w:b/>
          <w:lang w:val="sk-SK"/>
        </w:rPr>
        <w:t>Aktivita 4</w:t>
      </w:r>
      <w:r w:rsidR="00775711">
        <w:rPr>
          <w:b/>
          <w:lang w:val="sk-SK"/>
        </w:rPr>
        <w:t>:</w:t>
      </w:r>
      <w:r>
        <w:rPr>
          <w:b/>
          <w:lang w:val="sk-SK"/>
        </w:rPr>
        <w:t xml:space="preserve"> Zadaj úlohu spolužiakovi</w:t>
      </w:r>
    </w:p>
    <w:p w14:paraId="7567A4E2" w14:textId="5FAD3F83" w:rsidR="00477042" w:rsidRPr="00477042" w:rsidRDefault="00477042" w:rsidP="00477042">
      <w:pPr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 xml:space="preserve">A. Nakreslite vlastný graf pomocou zakrývania svetelného senzoru na mobile a aplikácie </w:t>
      </w:r>
      <w:proofErr w:type="spellStart"/>
      <w:r w:rsidRPr="00477042">
        <w:rPr>
          <w:rFonts w:ascii="Arial" w:hAnsi="Arial" w:cs="Arial"/>
          <w:lang w:val="sk-SK"/>
        </w:rPr>
        <w:t>phyphox</w:t>
      </w:r>
      <w:proofErr w:type="spellEnd"/>
      <w:r w:rsidRPr="00477042">
        <w:rPr>
          <w:rFonts w:ascii="Arial" w:hAnsi="Arial" w:cs="Arial"/>
          <w:lang w:val="sk-SK"/>
        </w:rPr>
        <w:t>.</w:t>
      </w:r>
    </w:p>
    <w:p w14:paraId="6E175E00" w14:textId="242D5DB3" w:rsidR="002F4B4F" w:rsidRPr="00477042" w:rsidRDefault="00477042" w:rsidP="00477042">
      <w:pPr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>B. Nakreslite graf, ktorý nakreslil v predchádzajúcej úlohe váš spolužiak.</w:t>
      </w:r>
    </w:p>
    <w:p w14:paraId="117E0CBB" w14:textId="77777777" w:rsidR="002F4B4F" w:rsidRDefault="002F4B4F" w:rsidP="002F4B4F">
      <w:pPr>
        <w:rPr>
          <w:lang w:val="sk-SK"/>
        </w:rPr>
      </w:pPr>
    </w:p>
    <w:p w14:paraId="2BBB169C" w14:textId="77777777" w:rsidR="002F4B4F" w:rsidRDefault="002F4B4F" w:rsidP="002F4B4F">
      <w:pPr>
        <w:rPr>
          <w:lang w:val="sk-SK"/>
        </w:rPr>
      </w:pPr>
    </w:p>
    <w:p w14:paraId="435F2CBF" w14:textId="77777777" w:rsidR="002F4B4F" w:rsidRDefault="002F4B4F" w:rsidP="002F4B4F">
      <w:pPr>
        <w:rPr>
          <w:lang w:val="sk-SK"/>
        </w:rPr>
      </w:pPr>
    </w:p>
    <w:p w14:paraId="35447F91" w14:textId="77777777" w:rsidR="002F4B4F" w:rsidRDefault="002F4B4F" w:rsidP="002F4B4F">
      <w:pPr>
        <w:rPr>
          <w:lang w:val="sk-SK"/>
        </w:rPr>
      </w:pPr>
    </w:p>
    <w:p w14:paraId="1FDEB1E6" w14:textId="77777777" w:rsidR="002F4B4F" w:rsidRDefault="002F4B4F" w:rsidP="002F4B4F">
      <w:pPr>
        <w:rPr>
          <w:lang w:val="sk-SK"/>
        </w:rPr>
      </w:pPr>
    </w:p>
    <w:p w14:paraId="7AF6C7CA" w14:textId="77777777" w:rsidR="00477042" w:rsidRDefault="00477042" w:rsidP="002F4B4F">
      <w:pPr>
        <w:rPr>
          <w:lang w:val="sk-SK"/>
        </w:rPr>
      </w:pPr>
    </w:p>
    <w:p w14:paraId="1B3122F7" w14:textId="77777777" w:rsidR="00477042" w:rsidRDefault="00477042" w:rsidP="002F4B4F">
      <w:pPr>
        <w:rPr>
          <w:lang w:val="sk-SK"/>
        </w:rPr>
      </w:pPr>
    </w:p>
    <w:p w14:paraId="6F5671F8" w14:textId="11FD4F3C" w:rsidR="002F4B4F" w:rsidRDefault="002F4B4F" w:rsidP="00477042">
      <w:pPr>
        <w:pStyle w:val="FTNumberoftheactivity"/>
        <w:numPr>
          <w:ilvl w:val="0"/>
          <w:numId w:val="0"/>
        </w:numPr>
        <w:ind w:left="357" w:hanging="357"/>
        <w:rPr>
          <w:lang w:val="sk-SK"/>
        </w:rPr>
      </w:pPr>
      <w:r w:rsidRPr="0015038B">
        <w:rPr>
          <w:b/>
          <w:lang w:val="sk-SK"/>
        </w:rPr>
        <w:lastRenderedPageBreak/>
        <w:t>Aktivita 5</w:t>
      </w:r>
      <w:r w:rsidR="00477042">
        <w:rPr>
          <w:b/>
          <w:lang w:val="sk-SK"/>
        </w:rPr>
        <w:t>:</w:t>
      </w:r>
      <w:r>
        <w:rPr>
          <w:b/>
          <w:lang w:val="sk-SK"/>
        </w:rPr>
        <w:t xml:space="preserve"> Nakresli graf v </w:t>
      </w:r>
      <w:proofErr w:type="spellStart"/>
      <w:r w:rsidR="00477042">
        <w:rPr>
          <w:b/>
          <w:lang w:val="sk-SK"/>
        </w:rPr>
        <w:t>P</w:t>
      </w:r>
      <w:r>
        <w:rPr>
          <w:b/>
          <w:lang w:val="sk-SK"/>
        </w:rPr>
        <w:t>hy</w:t>
      </w:r>
      <w:r w:rsidR="00477042">
        <w:rPr>
          <w:b/>
          <w:lang w:val="sk-SK"/>
        </w:rPr>
        <w:t>P</w:t>
      </w:r>
      <w:r>
        <w:rPr>
          <w:b/>
          <w:lang w:val="sk-SK"/>
        </w:rPr>
        <w:t>hoxe</w:t>
      </w:r>
      <w:proofErr w:type="spellEnd"/>
      <w:r>
        <w:rPr>
          <w:b/>
          <w:lang w:val="sk-SK"/>
        </w:rPr>
        <w:t xml:space="preserve"> </w:t>
      </w:r>
    </w:p>
    <w:p w14:paraId="0437A8B7" w14:textId="714CBCEB" w:rsidR="00477042" w:rsidRPr="00477042" w:rsidRDefault="00477042" w:rsidP="002F4B4F">
      <w:pPr>
        <w:spacing w:after="100" w:afterAutospacing="1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 xml:space="preserve">Pomocou pohybu ruky a aplikácie </w:t>
      </w:r>
      <w:proofErr w:type="spellStart"/>
      <w:r w:rsidRPr="00477042">
        <w:rPr>
          <w:rFonts w:ascii="Arial" w:hAnsi="Arial" w:cs="Arial"/>
          <w:lang w:val="sk-SK"/>
        </w:rPr>
        <w:t>PhyPhox</w:t>
      </w:r>
      <w:proofErr w:type="spellEnd"/>
      <w:r w:rsidRPr="00477042">
        <w:rPr>
          <w:rFonts w:ascii="Arial" w:hAnsi="Arial" w:cs="Arial"/>
          <w:lang w:val="sk-SK"/>
        </w:rPr>
        <w:t xml:space="preserve"> vytvorte nasledovné grafy:</w:t>
      </w:r>
      <w:r w:rsidRPr="0015038B">
        <w:rPr>
          <w:rFonts w:cs="Arial"/>
          <w:lang w:val="sk-SK"/>
        </w:rPr>
        <w:object w:dxaOrig="17145" w:dyaOrig="6765" w14:anchorId="6650215C">
          <v:shape id="_x0000_i1029" type="#_x0000_t75" style="width:364.5pt;height:143.25pt" o:ole="">
            <v:imagedata r:id="rId14" o:title=""/>
          </v:shape>
          <o:OLEObject Type="Embed" ProgID="PBrush" ShapeID="_x0000_i1029" DrawAspect="Content" ObjectID="_1768717908" r:id="rId20"/>
        </w:object>
      </w:r>
    </w:p>
    <w:p w14:paraId="7716102B" w14:textId="4C97B314" w:rsidR="002F4B4F" w:rsidRDefault="002F4B4F" w:rsidP="002F4B4F">
      <w:pPr>
        <w:pStyle w:val="FTNumberoftheactivity"/>
        <w:numPr>
          <w:ilvl w:val="0"/>
          <w:numId w:val="0"/>
        </w:numPr>
        <w:spacing w:before="0"/>
        <w:ind w:left="357" w:hanging="357"/>
        <w:rPr>
          <w:b/>
          <w:lang w:val="sk-SK"/>
        </w:rPr>
      </w:pPr>
      <w:r w:rsidRPr="0015038B">
        <w:rPr>
          <w:b/>
          <w:lang w:val="sk-SK"/>
        </w:rPr>
        <w:t>Aktivita 6</w:t>
      </w:r>
      <w:r w:rsidR="009F7D10">
        <w:rPr>
          <w:b/>
          <w:lang w:val="sk-SK"/>
        </w:rPr>
        <w:t xml:space="preserve">: </w:t>
      </w:r>
      <w:r>
        <w:rPr>
          <w:b/>
          <w:lang w:val="sk-SK"/>
        </w:rPr>
        <w:t>Čítanie z grafu</w:t>
      </w:r>
    </w:p>
    <w:p w14:paraId="6B9B0441" w14:textId="64E009DC" w:rsidR="002F4B4F" w:rsidRDefault="00477042" w:rsidP="00477042">
      <w:pPr>
        <w:spacing w:after="0"/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>Prečítajte si odporúčanú intenzitu svetla pre nasledujúce činnosti, preštudujte graf a zodpovedzte otázky:</w:t>
      </w:r>
    </w:p>
    <w:p w14:paraId="581DD99D" w14:textId="0C324AB5" w:rsidR="00477042" w:rsidRDefault="00477042" w:rsidP="00477042">
      <w:pPr>
        <w:spacing w:after="0"/>
        <w:jc w:val="both"/>
        <w:rPr>
          <w:rFonts w:ascii="Arial" w:hAnsi="Arial" w:cs="Arial"/>
          <w:lang w:val="sk-SK"/>
        </w:rPr>
      </w:pPr>
      <w:r w:rsidRPr="00A90A64">
        <w:rPr>
          <w:noProof/>
          <w:lang w:val="sk-SK"/>
        </w:rPr>
        <w:drawing>
          <wp:anchor distT="0" distB="0" distL="114300" distR="114300" simplePos="0" relativeHeight="251661312" behindDoc="0" locked="0" layoutInCell="1" allowOverlap="1" wp14:anchorId="0068C019" wp14:editId="061E5582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4543425" cy="1207082"/>
            <wp:effectExtent l="0" t="0" r="0" b="0"/>
            <wp:wrapSquare wrapText="bothSides"/>
            <wp:docPr id="101668638" name="Obrázok 101668638" descr="Obrázok, na ktorom je text, snímka obrazovky, písmo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, snímka obrazovky, písmo, rad&#10;&#10;Automaticky generovaný popi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20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0AA2" w14:textId="503DB72B" w:rsidR="00477042" w:rsidRDefault="00477042" w:rsidP="00477042">
      <w:pPr>
        <w:spacing w:after="0"/>
        <w:jc w:val="both"/>
        <w:rPr>
          <w:rFonts w:ascii="Arial" w:hAnsi="Arial" w:cs="Arial"/>
          <w:lang w:val="sk-SK"/>
        </w:rPr>
      </w:pPr>
    </w:p>
    <w:p w14:paraId="6991971C" w14:textId="5D7BB1A5" w:rsidR="00477042" w:rsidRDefault="00477042" w:rsidP="00477042">
      <w:pPr>
        <w:spacing w:after="0"/>
        <w:jc w:val="both"/>
        <w:rPr>
          <w:rFonts w:ascii="Arial" w:hAnsi="Arial" w:cs="Arial"/>
          <w:lang w:val="sk-SK"/>
        </w:rPr>
      </w:pPr>
    </w:p>
    <w:p w14:paraId="4BF18A4D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7BEAE69A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215FD4A1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0FE7E1EC" w14:textId="6D5AF875" w:rsidR="00477042" w:rsidRPr="00477042" w:rsidRDefault="00477042" w:rsidP="00477042">
      <w:pPr>
        <w:rPr>
          <w:rFonts w:ascii="Arial" w:hAnsi="Arial" w:cs="Arial"/>
          <w:lang w:val="sk-SK"/>
        </w:rPr>
      </w:pPr>
      <w:r w:rsidRPr="0015038B">
        <w:rPr>
          <w:rFonts w:cs="Arial"/>
          <w:noProof/>
          <w:lang w:val="sk-SK" w:eastAsia="sk-SK"/>
        </w:rPr>
        <w:drawing>
          <wp:anchor distT="0" distB="0" distL="114300" distR="114300" simplePos="0" relativeHeight="251662336" behindDoc="0" locked="0" layoutInCell="1" allowOverlap="1" wp14:anchorId="77C23ED4" wp14:editId="06456782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4629150" cy="2276000"/>
            <wp:effectExtent l="0" t="0" r="0" b="0"/>
            <wp:wrapSquare wrapText="bothSides"/>
            <wp:docPr id="635282149" name="Obraz 4" descr="Obrázok, na ktorom je snímka obrazovky, text, softvér, multimediálny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40084" name="Obraz 4" descr="Obrázok, na ktorom je snímka obrazovky, text, softvér, multimediálny softvér&#10;&#10;Automaticky generovaný popis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7979" b="7229"/>
                    <a:stretch/>
                  </pic:blipFill>
                  <pic:spPr bwMode="auto">
                    <a:xfrm>
                      <a:off x="0" y="0"/>
                      <a:ext cx="4629150" cy="22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441E1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48F12E99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6FAB4ADE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2DA43F73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0469856E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623AC02D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1E5D24AA" w14:textId="77777777" w:rsidR="00477042" w:rsidRDefault="00477042" w:rsidP="00477042">
      <w:pPr>
        <w:rPr>
          <w:rFonts w:ascii="Arial" w:hAnsi="Arial" w:cs="Arial"/>
          <w:lang w:val="sk-SK"/>
        </w:rPr>
      </w:pPr>
    </w:p>
    <w:p w14:paraId="1DBB70E8" w14:textId="77777777" w:rsidR="00477042" w:rsidRDefault="00477042" w:rsidP="00477042">
      <w:pPr>
        <w:rPr>
          <w:rFonts w:ascii="Arial" w:hAnsi="Arial" w:cs="Arial"/>
          <w:lang w:val="sk-SK"/>
        </w:rPr>
      </w:pPr>
    </w:p>
    <w:p w14:paraId="553CDD7C" w14:textId="77777777" w:rsidR="00477042" w:rsidRPr="00477042" w:rsidRDefault="00477042" w:rsidP="00477042">
      <w:pPr>
        <w:rPr>
          <w:rFonts w:ascii="Arial" w:hAnsi="Arial" w:cs="Arial"/>
          <w:lang w:val="sk-SK"/>
        </w:rPr>
      </w:pPr>
    </w:p>
    <w:p w14:paraId="7CE3F9B6" w14:textId="18394F44" w:rsidR="00477042" w:rsidRPr="00477042" w:rsidRDefault="00477042" w:rsidP="00477042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>Bola intenzita svetla v 6. sekunde dostatočná na kancelársku prácu?</w:t>
      </w:r>
    </w:p>
    <w:p w14:paraId="50EFACEF" w14:textId="49CBC0CB" w:rsidR="00477042" w:rsidRPr="00477042" w:rsidRDefault="00477042" w:rsidP="00477042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 xml:space="preserve">Kedy bola intenzita svetla dostatočná na prácu so šperkami? </w:t>
      </w:r>
    </w:p>
    <w:p w14:paraId="15CA235F" w14:textId="5E5095DF" w:rsidR="00477042" w:rsidRPr="00477042" w:rsidRDefault="00477042" w:rsidP="00477042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>Aká bola najvyššia intenzita svetla počas tohto merania?</w:t>
      </w:r>
    </w:p>
    <w:p w14:paraId="6E5370B7" w14:textId="4EDA2081" w:rsidR="00477042" w:rsidRPr="00477042" w:rsidRDefault="00477042" w:rsidP="00477042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>Kedy bola intenzita svetla dostatočná na rozpoznanie čŕt tváre, ale nepostačovala na</w:t>
      </w:r>
    </w:p>
    <w:p w14:paraId="06BB9F20" w14:textId="3712FBD2" w:rsidR="00477042" w:rsidRPr="00477042" w:rsidRDefault="00477042" w:rsidP="00477042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>jednoduché činnosti?</w:t>
      </w:r>
    </w:p>
    <w:p w14:paraId="66D43729" w14:textId="4F0DAF84" w:rsidR="00477042" w:rsidRPr="00477042" w:rsidRDefault="00477042" w:rsidP="00477042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 xml:space="preserve">Čo sa stalo s intenzitou svetla medzi 4. a 5. sekundou? </w:t>
      </w:r>
    </w:p>
    <w:p w14:paraId="031015E7" w14:textId="3C784669" w:rsidR="00477042" w:rsidRPr="00477042" w:rsidRDefault="00477042" w:rsidP="00477042">
      <w:pPr>
        <w:pStyle w:val="Odsekzoznamu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lang w:val="sk-SK"/>
        </w:rPr>
      </w:pPr>
      <w:r w:rsidRPr="00477042">
        <w:rPr>
          <w:rFonts w:ascii="Arial" w:hAnsi="Arial" w:cs="Arial"/>
          <w:lang w:val="sk-SK"/>
        </w:rPr>
        <w:t>Čo sa stalo s intenzitou svetla medzi 3. a 4. sekundou?</w:t>
      </w:r>
    </w:p>
    <w:p w14:paraId="65FA188D" w14:textId="77777777" w:rsidR="00477042" w:rsidRPr="00477042" w:rsidRDefault="00477042" w:rsidP="00477042">
      <w:pPr>
        <w:spacing w:after="0"/>
        <w:jc w:val="both"/>
        <w:rPr>
          <w:rFonts w:ascii="Arial" w:hAnsi="Arial" w:cs="Arial"/>
          <w:lang w:val="sk-SK"/>
        </w:rPr>
      </w:pPr>
    </w:p>
    <w:p w14:paraId="34FF2C92" w14:textId="46216399" w:rsidR="002F4B4F" w:rsidRPr="00A90A64" w:rsidRDefault="002F4B4F" w:rsidP="002F4B4F">
      <w:pPr>
        <w:pStyle w:val="FTNumberoftheactivity"/>
        <w:numPr>
          <w:ilvl w:val="0"/>
          <w:numId w:val="0"/>
        </w:numPr>
        <w:spacing w:before="0"/>
        <w:ind w:left="357" w:hanging="357"/>
        <w:rPr>
          <w:b/>
          <w:lang w:val="sk-SK"/>
        </w:rPr>
      </w:pPr>
      <w:r w:rsidRPr="00A90A64">
        <w:rPr>
          <w:b/>
          <w:lang w:val="sk-SK"/>
        </w:rPr>
        <w:t>Aktivita 7</w:t>
      </w:r>
      <w:r w:rsidR="00E00F16">
        <w:rPr>
          <w:b/>
          <w:lang w:val="sk-SK"/>
        </w:rPr>
        <w:t xml:space="preserve">: </w:t>
      </w:r>
      <w:r>
        <w:rPr>
          <w:b/>
          <w:lang w:val="sk-SK"/>
        </w:rPr>
        <w:t xml:space="preserve"> Vytvor graf tak, aby ...</w:t>
      </w:r>
    </w:p>
    <w:p w14:paraId="60F9311B" w14:textId="28BB8CA9" w:rsidR="002F4B4F" w:rsidRPr="00E00F16" w:rsidRDefault="00E00F16" w:rsidP="00E00F16">
      <w:pPr>
        <w:pStyle w:val="Normlnywebov"/>
        <w:spacing w:after="0" w:line="360" w:lineRule="auto"/>
        <w:jc w:val="both"/>
        <w:rPr>
          <w:rFonts w:ascii="Arial" w:hAnsi="Arial" w:cs="Arial"/>
          <w:sz w:val="22"/>
          <w:szCs w:val="22"/>
          <w:lang w:val="sk-SK"/>
        </w:rPr>
      </w:pPr>
      <w:r w:rsidRPr="00E00F16">
        <w:rPr>
          <w:rFonts w:ascii="Arial" w:hAnsi="Arial" w:cs="Arial"/>
          <w:sz w:val="22"/>
          <w:szCs w:val="22"/>
          <w:lang w:val="sk-SK"/>
        </w:rPr>
        <w:t>Vytvorte graf, ktorý spĺňa ďalšie podmienky, ktorý bude zobrazovať dostatok svetla na jednoduché úlohy, ale nedostatok svetla v garáži/dielni.</w:t>
      </w:r>
    </w:p>
    <w:sectPr w:rsidR="002F4B4F" w:rsidRPr="00E00F16" w:rsidSect="008D0C0D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A0CE0" w14:textId="77777777" w:rsidR="008D0C0D" w:rsidRDefault="008D0C0D">
      <w:pPr>
        <w:spacing w:after="0" w:line="240" w:lineRule="auto"/>
      </w:pPr>
      <w:r>
        <w:separator/>
      </w:r>
    </w:p>
  </w:endnote>
  <w:endnote w:type="continuationSeparator" w:id="0">
    <w:p w14:paraId="4F59504E" w14:textId="77777777" w:rsidR="008D0C0D" w:rsidRDefault="008D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3294269"/>
      <w:docPartObj>
        <w:docPartGallery w:val="Page Numbers (Bottom of Page)"/>
        <w:docPartUnique/>
      </w:docPartObj>
    </w:sdtPr>
    <w:sdtContent>
      <w:p w14:paraId="1F04168C" w14:textId="77777777" w:rsidR="00BC54FF" w:rsidRDefault="004579DE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71B" w:rsidRPr="00E2071B">
          <w:rPr>
            <w:noProof/>
            <w:lang w:val="sk-SK"/>
          </w:rPr>
          <w:t>7</w:t>
        </w:r>
        <w:r>
          <w:fldChar w:fldCharType="end"/>
        </w:r>
      </w:p>
    </w:sdtContent>
  </w:sdt>
  <w:p w14:paraId="7AE1B001" w14:textId="77777777" w:rsidR="00BC54FF" w:rsidRDefault="00BC54FF">
    <w:pPr>
      <w:pStyle w:val="Pt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256EA" w14:textId="38210094" w:rsidR="007D02B1" w:rsidRPr="00AC3FFD" w:rsidRDefault="007D02B1" w:rsidP="00B33A33">
    <w:pPr>
      <w:pStyle w:val="Pta"/>
      <w:spacing w:after="120"/>
      <w:jc w:val="both"/>
      <w:rPr>
        <w:rFonts w:ascii="Arial" w:hAnsi="Arial" w:cs="Arial"/>
        <w:bCs/>
        <w:noProof/>
        <w:sz w:val="20"/>
        <w:szCs w:val="20"/>
        <w:lang w:eastAsia="en-GB"/>
      </w:rPr>
    </w:pPr>
    <w:bookmarkStart w:id="1" w:name="_Hlk157751865"/>
    <w:bookmarkStart w:id="2" w:name="_Hlk157751866"/>
    <w:r w:rsidRPr="00AC3FFD">
      <w:rPr>
        <w:rFonts w:ascii="Arial" w:hAnsi="Arial" w:cs="Arial"/>
        <w:bCs/>
        <w:sz w:val="20"/>
        <w:szCs w:val="20"/>
      </w:rPr>
      <w:t xml:space="preserve">This material is provided by the </w:t>
    </w:r>
    <w:hyperlink r:id="rId1" w:history="1">
      <w:r w:rsidRPr="00AC3FFD">
        <w:rPr>
          <w:rStyle w:val="Hypertextovprepojenie"/>
          <w:rFonts w:ascii="Arial" w:hAnsi="Arial" w:cs="Arial"/>
          <w:bCs/>
          <w:sz w:val="20"/>
          <w:szCs w:val="20"/>
        </w:rPr>
        <w:t>FunThink team</w:t>
      </w:r>
    </w:hyperlink>
    <w:r w:rsidRPr="00AC3FFD">
      <w:rPr>
        <w:rFonts w:ascii="Arial" w:hAnsi="Arial" w:cs="Arial"/>
        <w:bCs/>
        <w:sz w:val="20"/>
        <w:szCs w:val="20"/>
      </w:rPr>
      <w:t xml:space="preserve">, responsible institution: </w:t>
    </w:r>
    <w:r w:rsidRPr="007D02B1">
      <w:rPr>
        <w:rFonts w:ascii="Arial" w:hAnsi="Arial" w:cs="Arial"/>
        <w:bCs/>
        <w:sz w:val="20"/>
        <w:szCs w:val="20"/>
      </w:rPr>
      <w:t>Pedagogical University Krakow</w:t>
    </w:r>
  </w:p>
  <w:p w14:paraId="7F9D39B4" w14:textId="77777777" w:rsidR="007D02B1" w:rsidRDefault="007D02B1" w:rsidP="007D02B1">
    <w:pPr>
      <w:pStyle w:val="Pta"/>
      <w:spacing w:after="120"/>
      <w:rPr>
        <w:rFonts w:ascii="Arial" w:hAnsi="Arial" w:cs="Arial"/>
        <w:bCs/>
        <w:sz w:val="20"/>
        <w:szCs w:val="20"/>
      </w:rPr>
    </w:pPr>
    <w:r w:rsidRPr="00AC3FFD">
      <w:rPr>
        <w:rFonts w:ascii="Arial" w:hAnsi="Arial" w:cs="Arial"/>
        <w:bCs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322BE5BA" wp14:editId="5918ED55">
          <wp:simplePos x="0" y="0"/>
          <wp:positionH relativeFrom="margin">
            <wp:align>left</wp:align>
          </wp:positionH>
          <wp:positionV relativeFrom="paragraph">
            <wp:posOffset>6359</wp:posOffset>
          </wp:positionV>
          <wp:extent cx="952500" cy="333375"/>
          <wp:effectExtent l="0" t="0" r="0" b="9525"/>
          <wp:wrapSquare wrapText="bothSides"/>
          <wp:docPr id="206157635" name="Grafik 206157635" descr="Ein Bild, das Text, Clipar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5B7638EF-E359-512F-954B-6E775E6104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>
                    <a:extLst>
                      <a:ext uri="{FF2B5EF4-FFF2-40B4-BE49-F238E27FC236}">
                        <a16:creationId xmlns:a16="http://schemas.microsoft.com/office/drawing/2014/main" id="{5B7638EF-E359-512F-954B-6E775E6104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C3FFD">
      <w:rPr>
        <w:rFonts w:ascii="Arial" w:hAnsi="Arial" w:cs="Arial"/>
        <w:bCs/>
        <w:sz w:val="20"/>
        <w:szCs w:val="20"/>
      </w:rPr>
      <w:t>Unless otherwise noted, this work and its contents are licensed under a Creative Commons License (</w:t>
    </w:r>
    <w:hyperlink r:id="rId3" w:history="1">
      <w:r w:rsidRPr="00AC3FFD">
        <w:rPr>
          <w:rStyle w:val="Hypertextovprepojenie"/>
          <w:rFonts w:ascii="Arial" w:hAnsi="Arial" w:cs="Arial"/>
          <w:bCs/>
          <w:sz w:val="20"/>
          <w:szCs w:val="20"/>
        </w:rPr>
        <w:t>CC BY-SA 4.0</w:t>
      </w:r>
    </w:hyperlink>
    <w:r w:rsidRPr="00AC3FFD">
      <w:rPr>
        <w:rFonts w:ascii="Arial" w:hAnsi="Arial" w:cs="Arial"/>
        <w:bCs/>
        <w:sz w:val="20"/>
        <w:szCs w:val="20"/>
      </w:rPr>
      <w:t xml:space="preserve">). Excluded are funding logos and CC icons / module icons. </w:t>
    </w:r>
  </w:p>
  <w:p w14:paraId="4DBBA168" w14:textId="77777777" w:rsidR="007D02B1" w:rsidRPr="00FE6E0E" w:rsidRDefault="007D02B1" w:rsidP="007D02B1">
    <w:pPr>
      <w:pStyle w:val="Pta"/>
      <w:spacing w:after="120"/>
      <w:rPr>
        <w:rFonts w:ascii="Arial" w:hAnsi="Arial" w:cs="Arial"/>
        <w:sz w:val="16"/>
        <w:szCs w:val="18"/>
      </w:rPr>
    </w:pPr>
    <w:r>
      <w:rPr>
        <w:noProof/>
        <w:lang w:eastAsia="sk-SK"/>
      </w:rPr>
      <w:drawing>
        <wp:anchor distT="0" distB="0" distL="114300" distR="114300" simplePos="0" relativeHeight="251665408" behindDoc="0" locked="0" layoutInCell="1" allowOverlap="1" wp14:anchorId="2C55AAC6" wp14:editId="6D85400C">
          <wp:simplePos x="0" y="0"/>
          <wp:positionH relativeFrom="margin">
            <wp:posOffset>3644677</wp:posOffset>
          </wp:positionH>
          <wp:positionV relativeFrom="paragraph">
            <wp:posOffset>7817</wp:posOffset>
          </wp:positionV>
          <wp:extent cx="1915160" cy="466725"/>
          <wp:effectExtent l="0" t="0" r="8890" b="9525"/>
          <wp:wrapSquare wrapText="bothSides"/>
          <wp:docPr id="6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C3FFD">
      <w:rPr>
        <w:rFonts w:ascii="Arial" w:hAnsi="Arial" w:cs="Arial"/>
        <w:bCs/>
        <w:noProof/>
        <w:sz w:val="16"/>
        <w:szCs w:val="16"/>
        <w:lang w:eastAsia="en-GB"/>
      </w:rPr>
      <w:t>The European Commission's support for the production of this publication does not constitute an</w:t>
    </w:r>
    <w:r>
      <w:rPr>
        <w:rFonts w:ascii="Arial" w:hAnsi="Arial" w:cs="Arial"/>
        <w:bCs/>
        <w:noProof/>
        <w:sz w:val="16"/>
        <w:szCs w:val="16"/>
        <w:lang w:eastAsia="en-GB"/>
      </w:rPr>
      <w:t xml:space="preserve"> </w:t>
    </w:r>
    <w:r w:rsidRPr="00AC3FFD">
      <w:rPr>
        <w:rFonts w:ascii="Arial" w:hAnsi="Arial" w:cs="Arial"/>
        <w:bCs/>
        <w:noProof/>
        <w:sz w:val="16"/>
        <w:szCs w:val="16"/>
        <w:lang w:eastAsia="en-GB"/>
      </w:rPr>
      <w:t>endorsement of the contents, which reflect the views only of the authors, and the Commission cannot be</w:t>
    </w:r>
    <w:r>
      <w:rPr>
        <w:rFonts w:ascii="Arial" w:hAnsi="Arial" w:cs="Arial"/>
        <w:bCs/>
        <w:noProof/>
        <w:sz w:val="16"/>
        <w:szCs w:val="16"/>
        <w:lang w:eastAsia="en-GB"/>
      </w:rPr>
      <w:t xml:space="preserve"> </w:t>
    </w:r>
    <w:r w:rsidRPr="00AC3FFD">
      <w:rPr>
        <w:rFonts w:ascii="Arial" w:hAnsi="Arial" w:cs="Arial"/>
        <w:bCs/>
        <w:noProof/>
        <w:sz w:val="16"/>
        <w:szCs w:val="16"/>
        <w:lang w:eastAsia="en-GB"/>
      </w:rPr>
      <w:t xml:space="preserve">held responsible for any use which may be made of the information contained </w:t>
    </w:r>
    <w:proofErr w:type="gramStart"/>
    <w:r w:rsidRPr="00AC3FFD">
      <w:rPr>
        <w:rFonts w:ascii="Arial" w:hAnsi="Arial" w:cs="Arial"/>
        <w:bCs/>
        <w:noProof/>
        <w:sz w:val="16"/>
        <w:szCs w:val="16"/>
        <w:lang w:eastAsia="en-GB"/>
      </w:rPr>
      <w:t>therein.</w:t>
    </w:r>
    <w:r w:rsidRPr="00FE6E0E">
      <w:rPr>
        <w:rFonts w:ascii="Arial" w:hAnsi="Arial" w:cs="Arial"/>
        <w:sz w:val="16"/>
        <w:szCs w:val="18"/>
      </w:rPr>
      <w:t>.</w:t>
    </w:r>
    <w:bookmarkEnd w:id="1"/>
    <w:bookmarkEnd w:id="2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2597B" w14:textId="77777777" w:rsidR="008D0C0D" w:rsidRDefault="008D0C0D">
      <w:pPr>
        <w:spacing w:after="0" w:line="240" w:lineRule="auto"/>
      </w:pPr>
      <w:r>
        <w:separator/>
      </w:r>
    </w:p>
  </w:footnote>
  <w:footnote w:type="continuationSeparator" w:id="0">
    <w:p w14:paraId="2328CE14" w14:textId="77777777" w:rsidR="008D0C0D" w:rsidRDefault="008D0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49F1D" w14:textId="77777777" w:rsidR="004579DE" w:rsidRDefault="0015038B" w:rsidP="004579DE">
    <w:pPr>
      <w:pStyle w:val="Hlavika"/>
      <w:jc w:val="center"/>
    </w:pPr>
    <w:r>
      <w:rPr>
        <w:noProof/>
        <w:lang w:val="sk-SK" w:eastAsia="sk-SK"/>
      </w:rPr>
      <w:drawing>
        <wp:anchor distT="0" distB="0" distL="114300" distR="114300" simplePos="0" relativeHeight="251662336" behindDoc="0" locked="0" layoutInCell="1" allowOverlap="1" wp14:anchorId="60098B35" wp14:editId="692E5ACD">
          <wp:simplePos x="0" y="0"/>
          <wp:positionH relativeFrom="margin">
            <wp:posOffset>3807460</wp:posOffset>
          </wp:positionH>
          <wp:positionV relativeFrom="paragraph">
            <wp:posOffset>-135890</wp:posOffset>
          </wp:positionV>
          <wp:extent cx="1915160" cy="466725"/>
          <wp:effectExtent l="0" t="0" r="8890" b="9525"/>
          <wp:wrapNone/>
          <wp:docPr id="2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3360" behindDoc="0" locked="0" layoutInCell="1" allowOverlap="1" wp14:anchorId="325E4F8D" wp14:editId="671EAF55">
          <wp:simplePos x="0" y="0"/>
          <wp:positionH relativeFrom="margin">
            <wp:posOffset>0</wp:posOffset>
          </wp:positionH>
          <wp:positionV relativeFrom="paragraph">
            <wp:posOffset>-145415</wp:posOffset>
          </wp:positionV>
          <wp:extent cx="1240790" cy="556895"/>
          <wp:effectExtent l="0" t="0" r="0" b="0"/>
          <wp:wrapNone/>
          <wp:docPr id="1" name="Picture 1" descr="https://bwsyncandshare.kit.edu/apps/files_sharing/publicpreview/ojRNgAoGQQom6bR?fileId=704542453&amp;file=/Organization/Templates/logo_final.png&amp;x=1680&amp;y=1050&amp;a=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308567" name="Picture 1" descr="https://bwsyncandshare.kit.edu/apps/files_sharing/publicpreview/ojRNgAoGQQom6bR?fileId=704542453&amp;file=/Organization/Templates/logo_final.png&amp;x=1680&amp;y=1050&amp;a=tru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2407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FB90316" w14:textId="77777777" w:rsidR="004579DE" w:rsidRDefault="004579DE" w:rsidP="004579DE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art53D6"/>
      </v:shape>
    </w:pict>
  </w:numPicBullet>
  <w:abstractNum w:abstractNumId="0" w15:restartNumberingAfterBreak="0">
    <w:nsid w:val="06B1547D"/>
    <w:multiLevelType w:val="hybridMultilevel"/>
    <w:tmpl w:val="01185094"/>
    <w:lvl w:ilvl="0" w:tplc="8CB8FAEC">
      <w:start w:val="1"/>
      <w:numFmt w:val="decimal"/>
      <w:pStyle w:val="FTNumberoftheactivity"/>
      <w:lvlText w:val="Activity %1."/>
      <w:lvlJc w:val="left"/>
      <w:pPr>
        <w:ind w:left="1211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26C9"/>
    <w:multiLevelType w:val="hybridMultilevel"/>
    <w:tmpl w:val="653643D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69F"/>
    <w:multiLevelType w:val="hybridMultilevel"/>
    <w:tmpl w:val="FF760646"/>
    <w:lvl w:ilvl="0" w:tplc="C6E6FD10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D6EA4"/>
    <w:multiLevelType w:val="hybridMultilevel"/>
    <w:tmpl w:val="F606C738"/>
    <w:lvl w:ilvl="0" w:tplc="FE1650B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CD4AE2"/>
    <w:multiLevelType w:val="hybridMultilevel"/>
    <w:tmpl w:val="E732F05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16A55"/>
    <w:multiLevelType w:val="hybridMultilevel"/>
    <w:tmpl w:val="38B279FE"/>
    <w:lvl w:ilvl="0" w:tplc="041B0015">
      <w:start w:val="1"/>
      <w:numFmt w:val="upperLetter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910BA0"/>
    <w:multiLevelType w:val="hybridMultilevel"/>
    <w:tmpl w:val="493603D8"/>
    <w:lvl w:ilvl="0" w:tplc="FE1650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B65B67"/>
    <w:multiLevelType w:val="hybridMultilevel"/>
    <w:tmpl w:val="8898BE52"/>
    <w:lvl w:ilvl="0" w:tplc="CCB2839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854E63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D7653F6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938A9E02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CDC654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ECE95A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DFEC0C9A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CA38412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545210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A43FE1"/>
    <w:multiLevelType w:val="hybridMultilevel"/>
    <w:tmpl w:val="F934FAC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3040C"/>
    <w:multiLevelType w:val="hybridMultilevel"/>
    <w:tmpl w:val="AF20ECD8"/>
    <w:lvl w:ilvl="0" w:tplc="139CBC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20216"/>
    <w:multiLevelType w:val="hybridMultilevel"/>
    <w:tmpl w:val="5C7A2AC6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A72FA2"/>
    <w:multiLevelType w:val="hybridMultilevel"/>
    <w:tmpl w:val="18720FC4"/>
    <w:lvl w:ilvl="0" w:tplc="1D0841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C1AECBC">
      <w:start w:val="1"/>
      <w:numFmt w:val="lowerLetter"/>
      <w:lvlText w:val="%2."/>
      <w:lvlJc w:val="left"/>
      <w:pPr>
        <w:ind w:left="1440" w:hanging="360"/>
      </w:pPr>
    </w:lvl>
    <w:lvl w:ilvl="2" w:tplc="87126180">
      <w:start w:val="1"/>
      <w:numFmt w:val="lowerRoman"/>
      <w:lvlText w:val="%3."/>
      <w:lvlJc w:val="right"/>
      <w:pPr>
        <w:ind w:left="2160" w:hanging="180"/>
      </w:pPr>
    </w:lvl>
    <w:lvl w:ilvl="3" w:tplc="D206B8EE">
      <w:start w:val="1"/>
      <w:numFmt w:val="decimal"/>
      <w:lvlText w:val="%4."/>
      <w:lvlJc w:val="left"/>
      <w:pPr>
        <w:ind w:left="2880" w:hanging="360"/>
      </w:pPr>
    </w:lvl>
    <w:lvl w:ilvl="4" w:tplc="1186A284">
      <w:start w:val="1"/>
      <w:numFmt w:val="lowerLetter"/>
      <w:lvlText w:val="%5."/>
      <w:lvlJc w:val="left"/>
      <w:pPr>
        <w:ind w:left="3600" w:hanging="360"/>
      </w:pPr>
    </w:lvl>
    <w:lvl w:ilvl="5" w:tplc="542A356C">
      <w:start w:val="1"/>
      <w:numFmt w:val="lowerRoman"/>
      <w:lvlText w:val="%6."/>
      <w:lvlJc w:val="right"/>
      <w:pPr>
        <w:ind w:left="4320" w:hanging="180"/>
      </w:pPr>
    </w:lvl>
    <w:lvl w:ilvl="6" w:tplc="F2AAFF50">
      <w:start w:val="1"/>
      <w:numFmt w:val="decimal"/>
      <w:lvlText w:val="%7."/>
      <w:lvlJc w:val="left"/>
      <w:pPr>
        <w:ind w:left="5040" w:hanging="360"/>
      </w:pPr>
    </w:lvl>
    <w:lvl w:ilvl="7" w:tplc="5AFAC680">
      <w:start w:val="1"/>
      <w:numFmt w:val="lowerLetter"/>
      <w:lvlText w:val="%8."/>
      <w:lvlJc w:val="left"/>
      <w:pPr>
        <w:ind w:left="5760" w:hanging="360"/>
      </w:pPr>
    </w:lvl>
    <w:lvl w:ilvl="8" w:tplc="BB22B1B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4A1C95"/>
    <w:multiLevelType w:val="hybridMultilevel"/>
    <w:tmpl w:val="29ECC6DE"/>
    <w:lvl w:ilvl="0" w:tplc="CAE2F5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0DA9F44">
      <w:start w:val="1"/>
      <w:numFmt w:val="lowerLetter"/>
      <w:lvlText w:val="%2."/>
      <w:lvlJc w:val="left"/>
      <w:pPr>
        <w:ind w:left="1080" w:hanging="360"/>
      </w:pPr>
    </w:lvl>
    <w:lvl w:ilvl="2" w:tplc="5FD8684C">
      <w:start w:val="1"/>
      <w:numFmt w:val="lowerRoman"/>
      <w:lvlText w:val="%3."/>
      <w:lvlJc w:val="right"/>
      <w:pPr>
        <w:ind w:left="1800" w:hanging="180"/>
      </w:pPr>
    </w:lvl>
    <w:lvl w:ilvl="3" w:tplc="AB86C91E">
      <w:start w:val="1"/>
      <w:numFmt w:val="decimal"/>
      <w:lvlText w:val="%4."/>
      <w:lvlJc w:val="left"/>
      <w:pPr>
        <w:ind w:left="2520" w:hanging="360"/>
      </w:pPr>
    </w:lvl>
    <w:lvl w:ilvl="4" w:tplc="FE3AA0CA">
      <w:start w:val="1"/>
      <w:numFmt w:val="lowerLetter"/>
      <w:lvlText w:val="%5."/>
      <w:lvlJc w:val="left"/>
      <w:pPr>
        <w:ind w:left="3240" w:hanging="360"/>
      </w:pPr>
    </w:lvl>
    <w:lvl w:ilvl="5" w:tplc="FCE48002">
      <w:start w:val="1"/>
      <w:numFmt w:val="lowerRoman"/>
      <w:lvlText w:val="%6."/>
      <w:lvlJc w:val="right"/>
      <w:pPr>
        <w:ind w:left="3960" w:hanging="180"/>
      </w:pPr>
    </w:lvl>
    <w:lvl w:ilvl="6" w:tplc="3072EB6A">
      <w:start w:val="1"/>
      <w:numFmt w:val="decimal"/>
      <w:lvlText w:val="%7."/>
      <w:lvlJc w:val="left"/>
      <w:pPr>
        <w:ind w:left="4680" w:hanging="360"/>
      </w:pPr>
    </w:lvl>
    <w:lvl w:ilvl="7" w:tplc="C062F436">
      <w:start w:val="1"/>
      <w:numFmt w:val="lowerLetter"/>
      <w:lvlText w:val="%8."/>
      <w:lvlJc w:val="left"/>
      <w:pPr>
        <w:ind w:left="5400" w:hanging="360"/>
      </w:pPr>
    </w:lvl>
    <w:lvl w:ilvl="8" w:tplc="6100D952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A82633"/>
    <w:multiLevelType w:val="hybridMultilevel"/>
    <w:tmpl w:val="6AF83B74"/>
    <w:lvl w:ilvl="0" w:tplc="6ADCDF7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5BE"/>
    <w:multiLevelType w:val="hybridMultilevel"/>
    <w:tmpl w:val="ADFC331E"/>
    <w:lvl w:ilvl="0" w:tplc="67D8324E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  <w:sz w:val="24"/>
        <w:szCs w:val="4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3D3D4B"/>
    <w:multiLevelType w:val="hybridMultilevel"/>
    <w:tmpl w:val="3ED60F3E"/>
    <w:lvl w:ilvl="0" w:tplc="22F0D35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506A08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ECF2CE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4EF8FD52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DF369CA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2EE674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92E26AA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BE94D47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44F9DE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92A30F5"/>
    <w:multiLevelType w:val="hybridMultilevel"/>
    <w:tmpl w:val="C980E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500D28"/>
    <w:multiLevelType w:val="hybridMultilevel"/>
    <w:tmpl w:val="BC243DCA"/>
    <w:lvl w:ilvl="0" w:tplc="F222B3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89C81E34">
      <w:start w:val="1"/>
      <w:numFmt w:val="lowerLetter"/>
      <w:lvlText w:val="%2."/>
      <w:lvlJc w:val="left"/>
      <w:pPr>
        <w:ind w:left="1440" w:hanging="360"/>
      </w:pPr>
    </w:lvl>
    <w:lvl w:ilvl="2" w:tplc="06400ADC">
      <w:start w:val="1"/>
      <w:numFmt w:val="lowerRoman"/>
      <w:lvlText w:val="%3."/>
      <w:lvlJc w:val="right"/>
      <w:pPr>
        <w:ind w:left="2160" w:hanging="180"/>
      </w:pPr>
    </w:lvl>
    <w:lvl w:ilvl="3" w:tplc="E78C8422">
      <w:start w:val="1"/>
      <w:numFmt w:val="decimal"/>
      <w:lvlText w:val="%4."/>
      <w:lvlJc w:val="left"/>
      <w:pPr>
        <w:ind w:left="2880" w:hanging="360"/>
      </w:pPr>
    </w:lvl>
    <w:lvl w:ilvl="4" w:tplc="86864964">
      <w:start w:val="1"/>
      <w:numFmt w:val="lowerLetter"/>
      <w:lvlText w:val="%5."/>
      <w:lvlJc w:val="left"/>
      <w:pPr>
        <w:ind w:left="3600" w:hanging="360"/>
      </w:pPr>
    </w:lvl>
    <w:lvl w:ilvl="5" w:tplc="007CF366">
      <w:start w:val="1"/>
      <w:numFmt w:val="lowerRoman"/>
      <w:lvlText w:val="%6."/>
      <w:lvlJc w:val="right"/>
      <w:pPr>
        <w:ind w:left="4320" w:hanging="180"/>
      </w:pPr>
    </w:lvl>
    <w:lvl w:ilvl="6" w:tplc="337C9B12">
      <w:start w:val="1"/>
      <w:numFmt w:val="decimal"/>
      <w:lvlText w:val="%7."/>
      <w:lvlJc w:val="left"/>
      <w:pPr>
        <w:ind w:left="5040" w:hanging="360"/>
      </w:pPr>
    </w:lvl>
    <w:lvl w:ilvl="7" w:tplc="6D6068BA">
      <w:start w:val="1"/>
      <w:numFmt w:val="lowerLetter"/>
      <w:lvlText w:val="%8."/>
      <w:lvlJc w:val="left"/>
      <w:pPr>
        <w:ind w:left="5760" w:hanging="360"/>
      </w:pPr>
    </w:lvl>
    <w:lvl w:ilvl="8" w:tplc="460822F6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236727">
    <w:abstractNumId w:val="12"/>
  </w:num>
  <w:num w:numId="2" w16cid:durableId="1051147319">
    <w:abstractNumId w:val="7"/>
  </w:num>
  <w:num w:numId="3" w16cid:durableId="579876952">
    <w:abstractNumId w:val="15"/>
  </w:num>
  <w:num w:numId="4" w16cid:durableId="1368486595">
    <w:abstractNumId w:val="17"/>
  </w:num>
  <w:num w:numId="5" w16cid:durableId="613560220">
    <w:abstractNumId w:val="11"/>
  </w:num>
  <w:num w:numId="6" w16cid:durableId="1046950917">
    <w:abstractNumId w:val="10"/>
  </w:num>
  <w:num w:numId="7" w16cid:durableId="1854763671">
    <w:abstractNumId w:val="6"/>
  </w:num>
  <w:num w:numId="8" w16cid:durableId="267935660">
    <w:abstractNumId w:val="0"/>
  </w:num>
  <w:num w:numId="9" w16cid:durableId="703100250">
    <w:abstractNumId w:val="14"/>
  </w:num>
  <w:num w:numId="10" w16cid:durableId="2089570990">
    <w:abstractNumId w:val="13"/>
  </w:num>
  <w:num w:numId="11" w16cid:durableId="563685410">
    <w:abstractNumId w:val="9"/>
  </w:num>
  <w:num w:numId="12" w16cid:durableId="310257566">
    <w:abstractNumId w:val="16"/>
  </w:num>
  <w:num w:numId="13" w16cid:durableId="444542371">
    <w:abstractNumId w:val="1"/>
  </w:num>
  <w:num w:numId="14" w16cid:durableId="1383285047">
    <w:abstractNumId w:val="3"/>
  </w:num>
  <w:num w:numId="15" w16cid:durableId="1764495693">
    <w:abstractNumId w:val="8"/>
  </w:num>
  <w:num w:numId="16" w16cid:durableId="778718034">
    <w:abstractNumId w:val="5"/>
  </w:num>
  <w:num w:numId="17" w16cid:durableId="1960336357">
    <w:abstractNumId w:val="4"/>
  </w:num>
  <w:num w:numId="18" w16cid:durableId="1575581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325"/>
    <w:rsid w:val="00046F79"/>
    <w:rsid w:val="0008421C"/>
    <w:rsid w:val="00085E42"/>
    <w:rsid w:val="000E34CC"/>
    <w:rsid w:val="001260E5"/>
    <w:rsid w:val="00146805"/>
    <w:rsid w:val="0015038B"/>
    <w:rsid w:val="00160CAB"/>
    <w:rsid w:val="001C6CFF"/>
    <w:rsid w:val="001D1B2B"/>
    <w:rsid w:val="001F5AD6"/>
    <w:rsid w:val="00203990"/>
    <w:rsid w:val="00210733"/>
    <w:rsid w:val="00293F1E"/>
    <w:rsid w:val="002C08AD"/>
    <w:rsid w:val="002C32D3"/>
    <w:rsid w:val="002F4B4F"/>
    <w:rsid w:val="002F7CFE"/>
    <w:rsid w:val="003274F4"/>
    <w:rsid w:val="00341FD1"/>
    <w:rsid w:val="003A7200"/>
    <w:rsid w:val="003C476F"/>
    <w:rsid w:val="004533EC"/>
    <w:rsid w:val="004579DE"/>
    <w:rsid w:val="00477042"/>
    <w:rsid w:val="004A0AF6"/>
    <w:rsid w:val="004D1108"/>
    <w:rsid w:val="004E671D"/>
    <w:rsid w:val="00513B42"/>
    <w:rsid w:val="00514666"/>
    <w:rsid w:val="0052727B"/>
    <w:rsid w:val="00561E01"/>
    <w:rsid w:val="005A423F"/>
    <w:rsid w:val="005B73B3"/>
    <w:rsid w:val="005C0A40"/>
    <w:rsid w:val="00615319"/>
    <w:rsid w:val="0064099E"/>
    <w:rsid w:val="00681CC8"/>
    <w:rsid w:val="00683332"/>
    <w:rsid w:val="006C0AA8"/>
    <w:rsid w:val="006C1D24"/>
    <w:rsid w:val="006E30C5"/>
    <w:rsid w:val="006E6829"/>
    <w:rsid w:val="006F56E2"/>
    <w:rsid w:val="00731678"/>
    <w:rsid w:val="00754C3B"/>
    <w:rsid w:val="00775711"/>
    <w:rsid w:val="007D02B1"/>
    <w:rsid w:val="007D0669"/>
    <w:rsid w:val="0080532B"/>
    <w:rsid w:val="00821EBE"/>
    <w:rsid w:val="008904E7"/>
    <w:rsid w:val="008A787F"/>
    <w:rsid w:val="008D0C0D"/>
    <w:rsid w:val="00932A79"/>
    <w:rsid w:val="00935631"/>
    <w:rsid w:val="00961AF6"/>
    <w:rsid w:val="009637F7"/>
    <w:rsid w:val="00983C6F"/>
    <w:rsid w:val="00987F27"/>
    <w:rsid w:val="009B4E70"/>
    <w:rsid w:val="009B7B7E"/>
    <w:rsid w:val="009E17F5"/>
    <w:rsid w:val="009E4E09"/>
    <w:rsid w:val="009F7D10"/>
    <w:rsid w:val="00A217BE"/>
    <w:rsid w:val="00A2722D"/>
    <w:rsid w:val="00A32272"/>
    <w:rsid w:val="00A4524B"/>
    <w:rsid w:val="00A65648"/>
    <w:rsid w:val="00A65B36"/>
    <w:rsid w:val="00A91F7B"/>
    <w:rsid w:val="00AA22DC"/>
    <w:rsid w:val="00AA2AA0"/>
    <w:rsid w:val="00AB7ED5"/>
    <w:rsid w:val="00AF382E"/>
    <w:rsid w:val="00B14677"/>
    <w:rsid w:val="00B147F9"/>
    <w:rsid w:val="00B15AB1"/>
    <w:rsid w:val="00B33A33"/>
    <w:rsid w:val="00B34D93"/>
    <w:rsid w:val="00B438E6"/>
    <w:rsid w:val="00B463B1"/>
    <w:rsid w:val="00B731B4"/>
    <w:rsid w:val="00BA2375"/>
    <w:rsid w:val="00BA5999"/>
    <w:rsid w:val="00BC54FF"/>
    <w:rsid w:val="00BD59A9"/>
    <w:rsid w:val="00BE51B7"/>
    <w:rsid w:val="00BF2B0B"/>
    <w:rsid w:val="00C17207"/>
    <w:rsid w:val="00C8172C"/>
    <w:rsid w:val="00C87325"/>
    <w:rsid w:val="00CB32C2"/>
    <w:rsid w:val="00CD7C6A"/>
    <w:rsid w:val="00CE27C6"/>
    <w:rsid w:val="00D06B3D"/>
    <w:rsid w:val="00D16E29"/>
    <w:rsid w:val="00D224A6"/>
    <w:rsid w:val="00D2517D"/>
    <w:rsid w:val="00D30D88"/>
    <w:rsid w:val="00D7616B"/>
    <w:rsid w:val="00DD2364"/>
    <w:rsid w:val="00E0074A"/>
    <w:rsid w:val="00E00D16"/>
    <w:rsid w:val="00E00F16"/>
    <w:rsid w:val="00E11951"/>
    <w:rsid w:val="00E2071B"/>
    <w:rsid w:val="00E25343"/>
    <w:rsid w:val="00E4209E"/>
    <w:rsid w:val="00E93D43"/>
    <w:rsid w:val="00E96F5A"/>
    <w:rsid w:val="00EC448D"/>
    <w:rsid w:val="00F014CD"/>
    <w:rsid w:val="00F250F9"/>
    <w:rsid w:val="00F33FF8"/>
    <w:rsid w:val="00F449A9"/>
    <w:rsid w:val="00F45796"/>
    <w:rsid w:val="00F85823"/>
    <w:rsid w:val="00F92709"/>
    <w:rsid w:val="00FA5822"/>
    <w:rsid w:val="00FD1F4B"/>
    <w:rsid w:val="00FF0778"/>
    <w:rsid w:val="0BB14964"/>
    <w:rsid w:val="0D4D19C5"/>
    <w:rsid w:val="231C90CD"/>
    <w:rsid w:val="23DA6C99"/>
    <w:rsid w:val="31404CCE"/>
    <w:rsid w:val="33986362"/>
    <w:rsid w:val="7788EA41"/>
    <w:rsid w:val="7BBA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17271B"/>
  <w15:docId w15:val="{DDBC34F2-2E61-41C1-9B4B-01E090895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Predvolenpsmoodseku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Predvolenpsmoodseku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Predvolenpsmoodseku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Predvolenpsmoodseku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Predvolenpsmoodseku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Predvolenpsmoodseku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Bezriadkovania">
    <w:name w:val="No Spacing"/>
    <w:uiPriority w:val="1"/>
    <w:qFormat/>
    <w:pPr>
      <w:spacing w:after="0" w:line="240" w:lineRule="auto"/>
    </w:pPr>
  </w:style>
  <w:style w:type="paragraph" w:styleId="Nzov">
    <w:name w:val="Title"/>
    <w:basedOn w:val="Normlny"/>
    <w:next w:val="Normlny"/>
    <w:link w:val="Nzo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ovChar">
    <w:name w:val="Názov Char"/>
    <w:basedOn w:val="Predvolenpsmoodseku"/>
    <w:link w:val="Nzov"/>
    <w:uiPriority w:val="10"/>
    <w:rPr>
      <w:sz w:val="48"/>
      <w:szCs w:val="48"/>
    </w:rPr>
  </w:style>
  <w:style w:type="paragraph" w:styleId="Podtitul">
    <w:name w:val="Subtitle"/>
    <w:basedOn w:val="Normlny"/>
    <w:next w:val="Normlny"/>
    <w:link w:val="Podtitul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Pr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qFormat/>
    <w:pPr>
      <w:ind w:left="720" w:right="720"/>
    </w:pPr>
    <w:rPr>
      <w:i/>
    </w:rPr>
  </w:style>
  <w:style w:type="character" w:customStyle="1" w:styleId="CitciaChar">
    <w:name w:val="Citácia Char"/>
    <w:link w:val="Citcia"/>
    <w:uiPriority w:val="29"/>
    <w:rPr>
      <w:i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ZvraznencitciaChar">
    <w:name w:val="Zvýraznená citácia Char"/>
    <w:link w:val="Zvraznencitcia"/>
    <w:uiPriority w:val="30"/>
    <w:rPr>
      <w:i/>
    </w:rPr>
  </w:style>
  <w:style w:type="paragraph" w:styleId="Popis">
    <w:name w:val="caption"/>
    <w:basedOn w:val="Normlny"/>
    <w:next w:val="Normlny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Siatkatabelijasna1">
    <w:name w:val="Siatka tabeli — jasna1"/>
    <w:basedOn w:val="Normlnatabu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Obyajntabuka1">
    <w:name w:val="Plain Table 1"/>
    <w:basedOn w:val="Normlnatabu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Obyajntabuka2">
    <w:name w:val="Plain Table 2"/>
    <w:basedOn w:val="Normlnatabu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Obyajntabuka3">
    <w:name w:val="Plain Table 3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byajntabuka4">
    <w:name w:val="Plain Table 4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byajntabuka5">
    <w:name w:val="Plain Table 5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ukasmriekou1svetl">
    <w:name w:val="Grid Table 1 Light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Tabelasiatki1jasnaakcent11">
    <w:name w:val="Tabela siatki 1 — jasna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Tabelasiatki1jasnaakcent21">
    <w:name w:val="Tabela siatki 1 — jasna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Tabelasiatki1jasnaakcent31">
    <w:name w:val="Tabela siatki 1 — jasna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Tabelasiatki1jasnaakcent41">
    <w:name w:val="Tabela siatki 1 — jasna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Tabelasiatki1jasnaakcent51">
    <w:name w:val="Tabela siatki 1 — jasna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Tabelasiatki1jasnaakcent61">
    <w:name w:val="Tabela siatki 1 — jasna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kasmriekou2">
    <w:name w:val="Grid Table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Tabelasiatki2akcent11">
    <w:name w:val="Tabela siatki 2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Tabelasiatki2akcent21">
    <w:name w:val="Tabela siatki 2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Tabelasiatki2akcent31">
    <w:name w:val="Tabela siatki 2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Tabelasiatki2akcent41">
    <w:name w:val="Tabela siatki 2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Tabelasiatki2akcent51">
    <w:name w:val="Tabela siatki 2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Tabelasiatki2akcent61">
    <w:name w:val="Tabela siatki 2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3">
    <w:name w:val="Grid Table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Tabelasiatki3akcent11">
    <w:name w:val="Tabela siatki 3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Tabelasiatki3akcent21">
    <w:name w:val="Tabela siatki 3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Tabelasiatki3akcent31">
    <w:name w:val="Tabela siatki 3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Tabelasiatki3akcent41">
    <w:name w:val="Tabela siatki 3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Tabelasiatki3akcent51">
    <w:name w:val="Tabela siatki 3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Tabelasiatki3akcent61">
    <w:name w:val="Tabela siatki 3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4">
    <w:name w:val="Grid Table 4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Tabelasiatki4akcent11">
    <w:name w:val="Tabela siatki 4 — akcent 1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Tabelasiatki4akcent21">
    <w:name w:val="Tabela siatki 4 — akcent 2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Tabelasiatki4akcent31">
    <w:name w:val="Tabela siatki 4 — akcent 3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Tabelasiatki4akcent41">
    <w:name w:val="Tabela siatki 4 — akcent 4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Tabelasiatki4akcent51">
    <w:name w:val="Tabela siatki 4 — akcent 5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Tabelasiatki4akcent61">
    <w:name w:val="Tabela siatki 4 — akcent 6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5tmav">
    <w:name w:val="Grid Table 5 Dark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Tabelasiatki5ciemnaakcent11">
    <w:name w:val="Tabela siatki 5 — ciemna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Tabelasiatki5ciemnaakcent21">
    <w:name w:val="Tabela siatki 5 — ciemna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Tabelasiatki5ciemnaakcent31">
    <w:name w:val="Tabela siatki 5 — ciemna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Tabelasiatki5ciemnaakcent41">
    <w:name w:val="Tabela siatki 5 — ciemna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Tabelasiatki5ciemnaakcent51">
    <w:name w:val="Tabela siatki 5 — ciemna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Tabelasiatki5ciemnaakcent61">
    <w:name w:val="Tabela siatki 5 — ciemna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ukasmriekou6farebn">
    <w:name w:val="Grid Table 6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Tabelasiatki6kolorowaakcent11">
    <w:name w:val="Tabela siatki 6 — kolorowa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Tabelasiatki6kolorowaakcent21">
    <w:name w:val="Tabela siatki 6 — kolorowa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Tabelasiatki6kolorowaakcent31">
    <w:name w:val="Tabela siatki 6 — kolorowa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Tabelasiatki6kolorowaakcent41">
    <w:name w:val="Tabela siatki 6 — kolorowa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Tabelasiatki6kolorowaakcent51">
    <w:name w:val="Tabela siatki 6 — kolorowa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Tabelasiatki6kolorowaakcent61">
    <w:name w:val="Tabela siatki 6 — kolorowa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ukasmriekou7farebn">
    <w:name w:val="Grid Table 7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Tabelasiatki7kolorowaakcent11">
    <w:name w:val="Tabela siatki 7 — kolorowa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Tabelasiatki7kolorowaakcent21">
    <w:name w:val="Tabela siatki 7 — kolorowa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Tabelasiatki7kolorowaakcent31">
    <w:name w:val="Tabela siatki 7 — kolorowa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Tabelasiatki7kolorowaakcent41">
    <w:name w:val="Tabela siatki 7 — kolorowa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Tabelasiatki7kolorowaakcent51">
    <w:name w:val="Tabela siatki 7 — kolorowa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Tabelasiatki7kolorowaakcent61">
    <w:name w:val="Tabela siatki 7 — kolorowa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ukasozoznamom1svetl">
    <w:name w:val="List Table 1 Light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Tabelalisty1jasnaakcent11">
    <w:name w:val="Tabela listy 1 — jasna — akcent 1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Tabelalisty1jasnaakcent21">
    <w:name w:val="Tabela listy 1 — jasna — akcent 2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Tabelalisty1jasnaakcent31">
    <w:name w:val="Tabela listy 1 — jasna — akcent 3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Tabelalisty1jasnaakcent41">
    <w:name w:val="Tabela listy 1 — jasna — akcent 4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Tabelalisty1jasnaakcent51">
    <w:name w:val="Tabela listy 1 — jasna — akcent 5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Tabelalisty1jasnaakcent61">
    <w:name w:val="Tabela listy 1 — jasna — akcent 6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2">
    <w:name w:val="List Table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Tabelalisty2akcent11">
    <w:name w:val="Tabela listy 2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Tabelalisty2akcent21">
    <w:name w:val="Tabela listy 2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Tabelalisty2akcent31">
    <w:name w:val="Tabela listy 2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Tabelalisty2akcent41">
    <w:name w:val="Tabela listy 2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Tabelalisty2akcent51">
    <w:name w:val="Tabela listy 2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Tabelalisty2akcent61">
    <w:name w:val="Tabela listy 2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3">
    <w:name w:val="List Table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elalisty3akcent11">
    <w:name w:val="Tabela listy 3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Tabelalisty3akcent21">
    <w:name w:val="Tabela listy 3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Tabelalisty3akcent31">
    <w:name w:val="Tabela listy 3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Tabelalisty3akcent41">
    <w:name w:val="Tabela listy 3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Tabelalisty3akcent51">
    <w:name w:val="Tabela listy 3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Tabelalisty3akcent61">
    <w:name w:val="Tabela listy 3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kasozoznamom4">
    <w:name w:val="List Table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Tabelalisty4akcent11">
    <w:name w:val="Tabela listy 4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Tabelalisty4akcent21">
    <w:name w:val="Tabela listy 4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Tabelalisty4akcent31">
    <w:name w:val="Tabela listy 4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Tabelalisty4akcent41">
    <w:name w:val="Tabela listy 4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Tabelalisty4akcent51">
    <w:name w:val="Tabela listy 4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Tabelalisty4akcent61">
    <w:name w:val="Tabela listy 4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5tmav">
    <w:name w:val="List Table 5 Dark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Tabelalisty5ciemnaakcent11">
    <w:name w:val="Tabela listy 5 — ciemna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Tabelalisty5ciemnaakcent21">
    <w:name w:val="Tabela listy 5 — ciemna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Tabelalisty5ciemnaakcent31">
    <w:name w:val="Tabela listy 5 — ciemna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Tabelalisty5ciemnaakcent41">
    <w:name w:val="Tabela listy 5 — ciemna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Tabelalisty5ciemnaakcent51">
    <w:name w:val="Tabela listy 5 — ciemna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Tabelalisty5ciemnaakcent61">
    <w:name w:val="Tabela listy 5 — ciemna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ukasozoznamom6farebn">
    <w:name w:val="List Table 6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Tabelalisty6kolorowaakcent11">
    <w:name w:val="Tabela listy 6 — kolorowa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Tabelalisty6kolorowaakcent21">
    <w:name w:val="Tabela listy 6 — kolorowa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Tabelalisty6kolorowaakcent31">
    <w:name w:val="Tabela listy 6 — kolorowa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Tabelalisty6kolorowaakcent41">
    <w:name w:val="Tabela listy 6 — kolorowa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Tabelalisty6kolorowaakcent51">
    <w:name w:val="Tabela listy 6 — kolorowa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Tabelalisty6kolorowaakcent61">
    <w:name w:val="Tabela listy 6 — kolorowa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ukasozoznamom7farebn">
    <w:name w:val="List Table 7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Tabelalisty7kolorowaakcent11">
    <w:name w:val="Tabela listy 7 — kolorowa — akcent 1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Tabelalisty7kolorowaakcent21">
    <w:name w:val="Tabela listy 7 — kolorowa — akcent 2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Tabelalisty7kolorowaakcent31">
    <w:name w:val="Tabela listy 7 — kolorowa — akcent 3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Tabelalisty7kolorowaakcent41">
    <w:name w:val="Tabela listy 7 — kolorowa — akcent 4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Tabelalisty7kolorowaakcent51">
    <w:name w:val="Tabela listy 7 — kolorowa — akcent 5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Tabelalisty7kolorowaakcent61">
    <w:name w:val="Tabela listy 7 — kolorowa — akcent 6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atabuka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prepojenie">
    <w:name w:val="Hyperlink"/>
    <w:uiPriority w:val="99"/>
    <w:unhideWhenUsed/>
    <w:rPr>
      <w:color w:val="0563C1" w:themeColor="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mkypodiarouChar">
    <w:name w:val="Text poznámky pod čiarou Char"/>
    <w:link w:val="Textpoznmkypodiarou"/>
    <w:uiPriority w:val="99"/>
    <w:rPr>
      <w:sz w:val="18"/>
    </w:rPr>
  </w:style>
  <w:style w:type="character" w:styleId="Odkaznapoznmkupodiarou">
    <w:name w:val="footnote reference"/>
    <w:basedOn w:val="Predvolenpsmoodseku"/>
    <w:uiPriority w:val="99"/>
    <w:unhideWhenUsed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etlivkyChar">
    <w:name w:val="Text vysvetlivky Char"/>
    <w:link w:val="Textvysvetlivky"/>
    <w:uiPriority w:val="99"/>
    <w:rPr>
      <w:sz w:val="20"/>
    </w:rPr>
  </w:style>
  <w:style w:type="character" w:styleId="Odkaznavysvetlivku">
    <w:name w:val="endnote reference"/>
    <w:basedOn w:val="Predvolenpsmoodseku"/>
    <w:uiPriority w:val="99"/>
    <w:semiHidden/>
    <w:unhideWhenUsed/>
    <w:rPr>
      <w:vertAlign w:val="superscript"/>
    </w:rPr>
  </w:style>
  <w:style w:type="paragraph" w:styleId="Obsah1">
    <w:name w:val="toc 1"/>
    <w:basedOn w:val="Normlny"/>
    <w:next w:val="Normlny"/>
    <w:uiPriority w:val="39"/>
    <w:unhideWhenUsed/>
    <w:pPr>
      <w:spacing w:after="57"/>
    </w:pPr>
  </w:style>
  <w:style w:type="paragraph" w:styleId="Obsah2">
    <w:name w:val="toc 2"/>
    <w:basedOn w:val="Normlny"/>
    <w:next w:val="Normlny"/>
    <w:uiPriority w:val="39"/>
    <w:unhideWhenUsed/>
    <w:pPr>
      <w:spacing w:after="57"/>
      <w:ind w:left="283"/>
    </w:pPr>
  </w:style>
  <w:style w:type="paragraph" w:styleId="Obsah3">
    <w:name w:val="toc 3"/>
    <w:basedOn w:val="Normlny"/>
    <w:next w:val="Normlny"/>
    <w:uiPriority w:val="39"/>
    <w:unhideWhenUsed/>
    <w:pPr>
      <w:spacing w:after="57"/>
      <w:ind w:left="567"/>
    </w:pPr>
  </w:style>
  <w:style w:type="paragraph" w:styleId="Obsah4">
    <w:name w:val="toc 4"/>
    <w:basedOn w:val="Normlny"/>
    <w:next w:val="Normlny"/>
    <w:uiPriority w:val="39"/>
    <w:unhideWhenUsed/>
    <w:pPr>
      <w:spacing w:after="57"/>
      <w:ind w:left="850"/>
    </w:pPr>
  </w:style>
  <w:style w:type="paragraph" w:styleId="Obsah5">
    <w:name w:val="toc 5"/>
    <w:basedOn w:val="Normlny"/>
    <w:next w:val="Normlny"/>
    <w:uiPriority w:val="39"/>
    <w:unhideWhenUsed/>
    <w:pPr>
      <w:spacing w:after="57"/>
      <w:ind w:left="1134"/>
    </w:pPr>
  </w:style>
  <w:style w:type="paragraph" w:styleId="Obsah6">
    <w:name w:val="toc 6"/>
    <w:basedOn w:val="Normlny"/>
    <w:next w:val="Normlny"/>
    <w:uiPriority w:val="39"/>
    <w:unhideWhenUsed/>
    <w:pPr>
      <w:spacing w:after="57"/>
      <w:ind w:left="1417"/>
    </w:pPr>
  </w:style>
  <w:style w:type="paragraph" w:styleId="Obsah7">
    <w:name w:val="toc 7"/>
    <w:basedOn w:val="Normlny"/>
    <w:next w:val="Normlny"/>
    <w:uiPriority w:val="39"/>
    <w:unhideWhenUsed/>
    <w:pPr>
      <w:spacing w:after="57"/>
      <w:ind w:left="1701"/>
    </w:pPr>
  </w:style>
  <w:style w:type="paragraph" w:styleId="Obsah8">
    <w:name w:val="toc 8"/>
    <w:basedOn w:val="Normlny"/>
    <w:next w:val="Normlny"/>
    <w:uiPriority w:val="39"/>
    <w:unhideWhenUsed/>
    <w:pPr>
      <w:spacing w:after="57"/>
      <w:ind w:left="1984"/>
    </w:pPr>
  </w:style>
  <w:style w:type="paragraph" w:styleId="Obsah9">
    <w:name w:val="toc 9"/>
    <w:basedOn w:val="Normlny"/>
    <w:next w:val="Normlny"/>
    <w:uiPriority w:val="39"/>
    <w:unhideWhenUsed/>
    <w:pPr>
      <w:spacing w:after="57"/>
      <w:ind w:left="2268"/>
    </w:pPr>
  </w:style>
  <w:style w:type="paragraph" w:styleId="Hlavikaobsahu">
    <w:name w:val="TOC Heading"/>
    <w:uiPriority w:val="39"/>
    <w:unhideWhenUsed/>
  </w:style>
  <w:style w:type="paragraph" w:styleId="Zoznamobrzkov">
    <w:name w:val="table of figures"/>
    <w:basedOn w:val="Normlny"/>
    <w:next w:val="Normlny"/>
    <w:uiPriority w:val="99"/>
    <w:unhideWhenUsed/>
    <w:pPr>
      <w:spacing w:after="0"/>
    </w:pPr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paragraph" w:customStyle="1" w:styleId="FTphase">
    <w:name w:val="FT phase"/>
    <w:basedOn w:val="Nadpis2"/>
    <w:next w:val="Normlny"/>
    <w:qFormat/>
    <w:rsid w:val="004579DE"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Normlny"/>
    <w:qFormat/>
    <w:rsid w:val="00046F79"/>
    <w:pPr>
      <w:pBdr>
        <w:top w:val="single" w:sz="2" w:space="1" w:color="299AF5"/>
        <w:bottom w:val="single" w:sz="2" w:space="1" w:color="299AF5"/>
      </w:pBdr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Nadpis2"/>
    <w:next w:val="FTactivityassignment"/>
    <w:qFormat/>
    <w:rsid w:val="008A787F"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  <w:ind w:left="357" w:hanging="357"/>
    </w:pPr>
    <w:rPr>
      <w:sz w:val="22"/>
      <w:szCs w:val="20"/>
    </w:rPr>
  </w:style>
  <w:style w:type="paragraph" w:customStyle="1" w:styleId="FTLessonNo">
    <w:name w:val="FT Lesson No"/>
    <w:basedOn w:val="Nadpis1"/>
    <w:qFormat/>
    <w:rsid w:val="00046F79"/>
    <w:pPr>
      <w:numPr>
        <w:numId w:val="9"/>
      </w:numPr>
      <w:pBdr>
        <w:top w:val="single" w:sz="12" w:space="1" w:color="FFB800"/>
        <w:left w:val="single" w:sz="12" w:space="4" w:color="FFB800"/>
        <w:bottom w:val="single" w:sz="12" w:space="1" w:color="FFB800"/>
        <w:right w:val="single" w:sz="12" w:space="4" w:color="FFB800"/>
      </w:pBdr>
      <w:spacing w:line="240" w:lineRule="auto"/>
      <w:ind w:left="357" w:hanging="357"/>
      <w:jc w:val="center"/>
    </w:pPr>
    <w:rPr>
      <w:b/>
      <w:color w:val="FFB800"/>
      <w:sz w:val="24"/>
    </w:rPr>
  </w:style>
  <w:style w:type="paragraph" w:styleId="Normlnywebov">
    <w:name w:val="Normal (Web)"/>
    <w:basedOn w:val="Normlny"/>
    <w:uiPriority w:val="99"/>
    <w:unhideWhenUsed/>
    <w:rsid w:val="00CB32C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5828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539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6.png"/><Relationship Id="rId1" Type="http://schemas.openxmlformats.org/officeDocument/2006/relationships/hyperlink" Target="https://www.funthink.eu/default-title/advisory-board" TargetMode="External"/><Relationship Id="rId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FAC0A7B-3AB2-453C-81CC-851D487EF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1507</Words>
  <Characters>8835</Characters>
  <Application>Microsoft Office Word</Application>
  <DocSecurity>0</DocSecurity>
  <Lines>287</Lines>
  <Paragraphs>131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, docId:04A025D056520F2573E20CB9A5206548</cp:keywords>
  <dc:description/>
  <cp:lastModifiedBy>Monika Krišáková</cp:lastModifiedBy>
  <cp:revision>50</cp:revision>
  <dcterms:created xsi:type="dcterms:W3CDTF">2023-09-29T10:00:00Z</dcterms:created>
  <dcterms:modified xsi:type="dcterms:W3CDTF">2024-02-06T08:45:00Z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f7fb084fc2a4ac57bacef39e9666768fc91c84b95067c07ebec4e541a2c832e9</vt:lpwstr>
  </property>
</Properties>
</file>