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CCFF"/>
        <w:tblLook w:val="04A0" w:firstRow="1" w:lastRow="0" w:firstColumn="1" w:lastColumn="0" w:noHBand="0" w:noVBand="1"/>
      </w:tblPr>
      <w:tblGrid>
        <w:gridCol w:w="9016"/>
      </w:tblGrid>
      <w:tr w:rsidR="005E39EF" w:rsidRPr="00B300CF" w14:paraId="7156B166" w14:textId="77777777">
        <w:tc>
          <w:tcPr>
            <w:tcW w:w="9016" w:type="dxa"/>
            <w:shd w:val="clear" w:color="auto" w:fill="299AF5"/>
          </w:tcPr>
          <w:p w14:paraId="41303464" w14:textId="3FE070EE" w:rsidR="005E39EF" w:rsidRPr="00B300CF" w:rsidRDefault="00ED38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300CF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Plán vyučovacej hodiny</w:t>
            </w:r>
          </w:p>
        </w:tc>
      </w:tr>
    </w:tbl>
    <w:p w14:paraId="25E0846D" w14:textId="77777777" w:rsidR="005E39EF" w:rsidRPr="00B300CF" w:rsidRDefault="005E39EF">
      <w:pPr>
        <w:rPr>
          <w:rFonts w:ascii="Arial" w:hAnsi="Arial" w:cs="Arial"/>
        </w:rPr>
      </w:pPr>
    </w:p>
    <w:tbl>
      <w:tblPr>
        <w:tblStyle w:val="Mriekatabuky"/>
        <w:tblW w:w="0" w:type="auto"/>
        <w:tbl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single" w:sz="4" w:space="0" w:color="FFC000" w:themeColor="accent4"/>
          <w:insideV w:val="single" w:sz="4" w:space="0" w:color="FFC000" w:themeColor="accent4"/>
        </w:tblBorders>
        <w:tblLook w:val="04A0" w:firstRow="1" w:lastRow="0" w:firstColumn="1" w:lastColumn="0" w:noHBand="0" w:noVBand="1"/>
      </w:tblPr>
      <w:tblGrid>
        <w:gridCol w:w="2547"/>
        <w:gridCol w:w="2268"/>
        <w:gridCol w:w="1400"/>
        <w:gridCol w:w="1400"/>
        <w:gridCol w:w="1401"/>
      </w:tblGrid>
      <w:tr w:rsidR="005E39EF" w:rsidRPr="00B300CF" w14:paraId="56AD9485" w14:textId="77777777" w:rsidTr="00726084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31451281" w14:textId="1EA2257C" w:rsidR="005E39EF" w:rsidRPr="00B300CF" w:rsidRDefault="0072608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Názov</w:t>
            </w:r>
            <w:r w:rsidR="00AD0D9D" w:rsidRPr="00B300CF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14:paraId="41E3AE96" w14:textId="4CDFD37D" w:rsidR="005E39EF" w:rsidRPr="00726084" w:rsidRDefault="00ED389E">
            <w:pPr>
              <w:rPr>
                <w:rFonts w:ascii="Arial" w:hAnsi="Arial" w:cs="Arial"/>
                <w:bCs/>
                <w:color w:val="000000" w:themeColor="text1"/>
              </w:rPr>
            </w:pPr>
            <w:r w:rsidRPr="00726084">
              <w:rPr>
                <w:rFonts w:ascii="Arial" w:hAnsi="Arial" w:cs="Arial"/>
                <w:bCs/>
              </w:rPr>
              <w:t>Chladenie vody</w:t>
            </w:r>
          </w:p>
        </w:tc>
      </w:tr>
      <w:tr w:rsidR="005E39EF" w:rsidRPr="00B300CF" w14:paraId="5C3CF2D6" w14:textId="77777777" w:rsidTr="00726084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14:paraId="5C279EF6" w14:textId="189F27FF" w:rsidR="005E39EF" w:rsidRPr="00B300CF" w:rsidRDefault="0072608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Počet hodín: 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14:paraId="770A2BBD" w14:textId="351849DD" w:rsidR="005E39EF" w:rsidRPr="00B300CF" w:rsidRDefault="007260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– 2 vyučovacie hodiny</w:t>
            </w:r>
          </w:p>
        </w:tc>
      </w:tr>
      <w:tr w:rsidR="005E39EF" w:rsidRPr="00B300CF" w14:paraId="2059AF8E" w14:textId="77777777" w:rsidTr="00726084">
        <w:tc>
          <w:tcPr>
            <w:tcW w:w="2547" w:type="dxa"/>
            <w:tcBorders>
              <w:left w:val="single" w:sz="4" w:space="0" w:color="FFB800"/>
              <w:right w:val="single" w:sz="4" w:space="0" w:color="FFB800"/>
            </w:tcBorders>
          </w:tcPr>
          <w:p w14:paraId="293CDB47" w14:textId="3987EF63" w:rsidR="005E39EF" w:rsidRPr="00B300CF" w:rsidRDefault="00ED389E">
            <w:pPr>
              <w:rPr>
                <w:rFonts w:ascii="Arial" w:hAnsi="Arial" w:cs="Arial"/>
                <w:b/>
              </w:rPr>
            </w:pPr>
            <w:r w:rsidRPr="00B300CF">
              <w:rPr>
                <w:rFonts w:ascii="Arial" w:hAnsi="Arial" w:cs="Arial"/>
                <w:b/>
              </w:rPr>
              <w:t>Ročník/vek</w:t>
            </w:r>
            <w:r w:rsidR="00AD0D9D" w:rsidRPr="00B300CF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4" w:space="0" w:color="FFB800"/>
            </w:tcBorders>
          </w:tcPr>
          <w:p w14:paraId="1EB4FCF9" w14:textId="75A0119B" w:rsidR="005E39EF" w:rsidRPr="00B300CF" w:rsidRDefault="00AD0D9D">
            <w:pPr>
              <w:pStyle w:val="Normlnywebov"/>
              <w:spacing w:after="0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B300CF">
              <w:rPr>
                <w:rFonts w:ascii="Arial" w:hAnsi="Arial" w:cs="Arial"/>
                <w:color w:val="000000"/>
                <w:sz w:val="22"/>
                <w:szCs w:val="22"/>
                <w:lang w:val="sk-SK"/>
              </w:rPr>
              <w:t>7</w:t>
            </w:r>
            <w:r w:rsidR="00257C00">
              <w:rPr>
                <w:rFonts w:ascii="Arial" w:hAnsi="Arial" w:cs="Arial"/>
                <w:color w:val="000000"/>
                <w:sz w:val="22"/>
                <w:szCs w:val="22"/>
                <w:lang w:val="sk-SK"/>
              </w:rPr>
              <w:t xml:space="preserve">. – </w:t>
            </w:r>
            <w:r w:rsidRPr="00B300CF">
              <w:rPr>
                <w:rFonts w:ascii="Arial" w:hAnsi="Arial" w:cs="Arial"/>
                <w:color w:val="000000"/>
                <w:sz w:val="22"/>
                <w:szCs w:val="22"/>
                <w:lang w:val="sk-SK"/>
              </w:rPr>
              <w:t>9</w:t>
            </w:r>
            <w:r w:rsidR="00257C00">
              <w:rPr>
                <w:rFonts w:ascii="Arial" w:hAnsi="Arial" w:cs="Arial"/>
                <w:color w:val="000000"/>
                <w:sz w:val="22"/>
                <w:szCs w:val="22"/>
                <w:lang w:val="sk-SK"/>
              </w:rPr>
              <w:t>.</w:t>
            </w:r>
            <w:r w:rsidR="00726084">
              <w:rPr>
                <w:rFonts w:ascii="Arial" w:hAnsi="Arial" w:cs="Arial"/>
                <w:color w:val="000000"/>
                <w:sz w:val="22"/>
                <w:szCs w:val="22"/>
                <w:lang w:val="sk-SK"/>
              </w:rPr>
              <w:t xml:space="preserve"> ročník ZŠ</w:t>
            </w:r>
            <w:r w:rsidRPr="00B300CF">
              <w:rPr>
                <w:rFonts w:ascii="Arial" w:hAnsi="Arial" w:cs="Arial"/>
                <w:color w:val="000000"/>
                <w:sz w:val="22"/>
                <w:szCs w:val="22"/>
                <w:lang w:val="sk-SK"/>
              </w:rPr>
              <w:t xml:space="preserve"> (13</w:t>
            </w:r>
            <w:r w:rsidR="00257C00">
              <w:rPr>
                <w:rFonts w:ascii="Arial" w:hAnsi="Arial" w:cs="Arial"/>
                <w:color w:val="000000"/>
                <w:sz w:val="22"/>
                <w:szCs w:val="22"/>
                <w:lang w:val="sk-SK"/>
              </w:rPr>
              <w:t xml:space="preserve"> </w:t>
            </w:r>
            <w:r w:rsidRPr="00B300CF">
              <w:rPr>
                <w:rFonts w:ascii="Arial" w:hAnsi="Arial" w:cs="Arial"/>
                <w:color w:val="000000"/>
                <w:sz w:val="22"/>
                <w:szCs w:val="22"/>
                <w:lang w:val="sk-SK"/>
              </w:rPr>
              <w:t xml:space="preserve">-15 </w:t>
            </w:r>
            <w:r w:rsidR="00ED389E" w:rsidRPr="00B300CF">
              <w:rPr>
                <w:rFonts w:ascii="Arial" w:hAnsi="Arial" w:cs="Arial"/>
                <w:color w:val="000000"/>
                <w:sz w:val="22"/>
                <w:szCs w:val="22"/>
                <w:lang w:val="sk-SK"/>
              </w:rPr>
              <w:t>rokov)</w:t>
            </w:r>
          </w:p>
        </w:tc>
      </w:tr>
      <w:tr w:rsidR="005E39EF" w:rsidRPr="00B300CF" w14:paraId="3628F8D6" w14:textId="77777777" w:rsidTr="00726084">
        <w:tc>
          <w:tcPr>
            <w:tcW w:w="2547" w:type="dxa"/>
            <w:tcBorders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2BB09EEC" w14:textId="76B5FBB6" w:rsidR="005E39EF" w:rsidRPr="00B300CF" w:rsidRDefault="00FB6749">
            <w:pPr>
              <w:rPr>
                <w:rFonts w:ascii="Arial" w:hAnsi="Arial" w:cs="Arial"/>
                <w:b/>
              </w:rPr>
            </w:pPr>
            <w:r w:rsidRPr="00B300CF">
              <w:rPr>
                <w:rFonts w:ascii="Arial" w:hAnsi="Arial" w:cs="Arial"/>
                <w:b/>
              </w:rPr>
              <w:t>Stručný opis</w:t>
            </w:r>
            <w:r w:rsidR="00AD0D9D" w:rsidRPr="00B300CF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469" w:type="dxa"/>
            <w:gridSpan w:val="4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</w:tcBorders>
          </w:tcPr>
          <w:p w14:paraId="31CD9063" w14:textId="65883DC4" w:rsidR="005E39EF" w:rsidRPr="00B300CF" w:rsidRDefault="008A3D21" w:rsidP="00726084">
            <w:pPr>
              <w:pStyle w:val="Normlnywebov"/>
              <w:jc w:val="both"/>
              <w:rPr>
                <w:rFonts w:ascii="Arial" w:hAnsi="Arial" w:cs="Arial"/>
                <w:sz w:val="22"/>
                <w:szCs w:val="22"/>
                <w:lang w:val="sk-SK"/>
              </w:rPr>
            </w:pPr>
            <w:r w:rsidRPr="00B300CF">
              <w:rPr>
                <w:rFonts w:ascii="Arial" w:hAnsi="Arial" w:cs="Arial"/>
                <w:sz w:val="22"/>
                <w:szCs w:val="22"/>
                <w:lang w:val="sk-SK"/>
              </w:rPr>
              <w:t xml:space="preserve">Žiaci </w:t>
            </w:r>
            <w:r w:rsidR="00726084">
              <w:rPr>
                <w:rFonts w:ascii="Arial" w:hAnsi="Arial" w:cs="Arial"/>
                <w:sz w:val="22"/>
                <w:szCs w:val="22"/>
                <w:lang w:val="sk-SK"/>
              </w:rPr>
              <w:t>prostredníctvom</w:t>
            </w:r>
            <w:r w:rsidRPr="00B300CF">
              <w:rPr>
                <w:rFonts w:ascii="Arial" w:hAnsi="Arial" w:cs="Arial"/>
                <w:sz w:val="22"/>
                <w:szCs w:val="22"/>
                <w:lang w:val="sk-SK"/>
              </w:rPr>
              <w:t xml:space="preserve"> experimentov predpokladajú, overujú, tvoria a analyzujú grafy zmien teploty v čase.</w:t>
            </w:r>
          </w:p>
        </w:tc>
      </w:tr>
      <w:tr w:rsidR="00FB6749" w:rsidRPr="00B300CF" w14:paraId="0B6DFEE4" w14:textId="77777777" w:rsidTr="00726084">
        <w:trPr>
          <w:trHeight w:val="69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5CDEFF89" w14:textId="50793961" w:rsidR="00FB6749" w:rsidRPr="00B300CF" w:rsidRDefault="00FB6749" w:rsidP="00726084">
            <w:pPr>
              <w:rPr>
                <w:rFonts w:ascii="Arial" w:hAnsi="Arial" w:cs="Arial"/>
                <w:b/>
              </w:rPr>
            </w:pPr>
            <w:r w:rsidRPr="00B300CF">
              <w:rPr>
                <w:rFonts w:ascii="Arial" w:hAnsi="Arial" w:cs="Arial"/>
                <w:b/>
              </w:rPr>
              <w:t xml:space="preserve">Princípy </w:t>
            </w:r>
            <w:r w:rsidR="00726084">
              <w:rPr>
                <w:rFonts w:ascii="Arial" w:hAnsi="Arial" w:cs="Arial"/>
                <w:b/>
              </w:rPr>
              <w:t>tvorby</w:t>
            </w:r>
            <w:r w:rsidRPr="00B300CF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71FE03C8" w14:textId="2B174079" w:rsidR="00FB6749" w:rsidRPr="00B300CF" w:rsidRDefault="00FB6749" w:rsidP="00FB6749">
            <w:pPr>
              <w:rPr>
                <w:rFonts w:ascii="Arial" w:hAnsi="Arial" w:cs="Arial"/>
                <w:b/>
                <w:bCs/>
              </w:rPr>
            </w:pPr>
            <w:r w:rsidRPr="00B300CF">
              <w:rPr>
                <w:rFonts w:ascii="Arial" w:hAnsi="Arial" w:cs="Arial"/>
                <w:b/>
                <w:bCs/>
              </w:rPr>
              <w:t>Bádanie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14:paraId="38E407C4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14:paraId="1F0ACAA3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14:paraId="7C0CA049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</w:tr>
      <w:tr w:rsidR="00FB6749" w:rsidRPr="00B300CF" w14:paraId="2E619876" w14:textId="77777777" w:rsidTr="00726084">
        <w:trPr>
          <w:trHeight w:val="67"/>
        </w:trPr>
        <w:tc>
          <w:tcPr>
            <w:tcW w:w="2547" w:type="dxa"/>
            <w:vMerge/>
          </w:tcPr>
          <w:p w14:paraId="15D839BC" w14:textId="77777777" w:rsidR="00FB6749" w:rsidRPr="00B300CF" w:rsidRDefault="00FB6749" w:rsidP="00FB6749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232BB106" w14:textId="0EB4EC89" w:rsidR="00FB6749" w:rsidRPr="00B300CF" w:rsidRDefault="00FB6749" w:rsidP="00FB6749">
            <w:pPr>
              <w:rPr>
                <w:rFonts w:ascii="Arial" w:hAnsi="Arial" w:cs="Arial"/>
                <w:b/>
                <w:bCs/>
              </w:rPr>
            </w:pPr>
            <w:r w:rsidRPr="00B300CF">
              <w:rPr>
                <w:rFonts w:ascii="Arial" w:hAnsi="Arial" w:cs="Arial"/>
                <w:b/>
                <w:bCs/>
              </w:rPr>
              <w:t>Situačnosť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14:paraId="5E32F0D8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14:paraId="634E7B1D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14:paraId="54D5EFE9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</w:tr>
      <w:tr w:rsidR="00FB6749" w:rsidRPr="00B300CF" w14:paraId="4881F5C5" w14:textId="77777777" w:rsidTr="00726084">
        <w:trPr>
          <w:trHeight w:val="67"/>
        </w:trPr>
        <w:tc>
          <w:tcPr>
            <w:tcW w:w="2547" w:type="dxa"/>
            <w:vMerge/>
          </w:tcPr>
          <w:p w14:paraId="7122A009" w14:textId="77777777" w:rsidR="00FB6749" w:rsidRPr="00B300CF" w:rsidRDefault="00FB6749" w:rsidP="00FB6749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</w:tcPr>
          <w:p w14:paraId="586269D0" w14:textId="4659EA79" w:rsidR="00FB6749" w:rsidRPr="00B300CF" w:rsidRDefault="00FB6749" w:rsidP="00FB6749">
            <w:pPr>
              <w:rPr>
                <w:rFonts w:ascii="Arial" w:hAnsi="Arial" w:cs="Arial"/>
                <w:b/>
                <w:bCs/>
              </w:rPr>
            </w:pPr>
            <w:r w:rsidRPr="00B300CF">
              <w:rPr>
                <w:rFonts w:ascii="Arial" w:hAnsi="Arial" w:cs="Arial"/>
                <w:b/>
                <w:bCs/>
              </w:rPr>
              <w:t>Digitálne nástroje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14:paraId="528223CF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00B0F0"/>
          </w:tcPr>
          <w:p w14:paraId="65A48E78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4" w:space="0" w:color="FFB800"/>
              <w:right w:val="single" w:sz="4" w:space="0" w:color="FFB800"/>
            </w:tcBorders>
            <w:shd w:val="clear" w:color="auto" w:fill="auto"/>
          </w:tcPr>
          <w:p w14:paraId="74FA7C5D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</w:tr>
      <w:tr w:rsidR="00FB6749" w:rsidRPr="00B300CF" w14:paraId="6A3F5105" w14:textId="77777777" w:rsidTr="00726084">
        <w:trPr>
          <w:trHeight w:val="67"/>
        </w:trPr>
        <w:tc>
          <w:tcPr>
            <w:tcW w:w="2547" w:type="dxa"/>
            <w:vMerge/>
          </w:tcPr>
          <w:p w14:paraId="3CBE5551" w14:textId="77777777" w:rsidR="00FB6749" w:rsidRPr="00B300CF" w:rsidRDefault="00FB6749" w:rsidP="00FB6749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6CDBDA97" w14:textId="75FC5DB5" w:rsidR="00FB6749" w:rsidRPr="00B300CF" w:rsidRDefault="00FB6749" w:rsidP="00FB6749">
            <w:pPr>
              <w:rPr>
                <w:rFonts w:ascii="Arial" w:hAnsi="Arial" w:cs="Arial"/>
                <w:b/>
                <w:bCs/>
              </w:rPr>
            </w:pPr>
            <w:r w:rsidRPr="00B300CF">
              <w:rPr>
                <w:rFonts w:ascii="Arial" w:hAnsi="Arial" w:cs="Arial"/>
                <w:b/>
                <w:bCs/>
              </w:rPr>
              <w:t>Embodiment</w:t>
            </w: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00B0F0"/>
          </w:tcPr>
          <w:p w14:paraId="495DCEB6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auto"/>
          </w:tcPr>
          <w:p w14:paraId="2ECFFFB3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1" w:type="dxa"/>
            <w:tcBorders>
              <w:top w:val="single" w:sz="4" w:space="0" w:color="FFB800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  <w:shd w:val="clear" w:color="auto" w:fill="FFFFFF" w:themeFill="background1"/>
          </w:tcPr>
          <w:p w14:paraId="7C9138DC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</w:tr>
      <w:tr w:rsidR="00FB6749" w:rsidRPr="00B300CF" w14:paraId="2B1B2E85" w14:textId="77777777" w:rsidTr="00726084">
        <w:trPr>
          <w:trHeight w:val="217"/>
        </w:trPr>
        <w:tc>
          <w:tcPr>
            <w:tcW w:w="2547" w:type="dxa"/>
            <w:vMerge w:val="restart"/>
            <w:tcBorders>
              <w:top w:val="single" w:sz="12" w:space="0" w:color="FFC000" w:themeColor="accent4"/>
              <w:left w:val="single" w:sz="4" w:space="0" w:color="FFB800"/>
              <w:right w:val="single" w:sz="4" w:space="0" w:color="FFB800"/>
            </w:tcBorders>
          </w:tcPr>
          <w:p w14:paraId="1A142BD3" w14:textId="7EC26465" w:rsidR="00FB6749" w:rsidRPr="00B300CF" w:rsidRDefault="00FB6749" w:rsidP="00FB6749">
            <w:pPr>
              <w:rPr>
                <w:rFonts w:ascii="Arial" w:hAnsi="Arial" w:cs="Arial"/>
                <w:b/>
              </w:rPr>
            </w:pPr>
            <w:r w:rsidRPr="00B300CF">
              <w:rPr>
                <w:rFonts w:ascii="Arial" w:hAnsi="Arial" w:cs="Arial"/>
                <w:b/>
              </w:rPr>
              <w:t>Funkčné myslenie:</w:t>
            </w:r>
          </w:p>
        </w:tc>
        <w:tc>
          <w:tcPr>
            <w:tcW w:w="2268" w:type="dxa"/>
            <w:tcBorders>
              <w:top w:val="single" w:sz="12" w:space="0" w:color="FFC000" w:themeColor="accent4"/>
              <w:left w:val="single" w:sz="4" w:space="0" w:color="FFB800"/>
              <w:bottom w:val="single" w:sz="4" w:space="0" w:color="FFB800"/>
            </w:tcBorders>
          </w:tcPr>
          <w:p w14:paraId="12E1EC8F" w14:textId="71B08FC9" w:rsidR="00FB6749" w:rsidRPr="00B300CF" w:rsidRDefault="00726084" w:rsidP="00FB6749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Vstup - V</w:t>
            </w:r>
            <w:r w:rsidR="00FB6749" w:rsidRPr="00B300CF">
              <w:rPr>
                <w:rFonts w:ascii="Arial" w:hAnsi="Arial" w:cs="Arial"/>
                <w:b/>
                <w:bCs/>
              </w:rPr>
              <w:t>ýstup</w:t>
            </w: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00B0F0"/>
          </w:tcPr>
          <w:p w14:paraId="003CF88E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00B0F0"/>
          </w:tcPr>
          <w:p w14:paraId="3E180174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1" w:type="dxa"/>
            <w:tcBorders>
              <w:top w:val="single" w:sz="12" w:space="0" w:color="FFC000" w:themeColor="accent4"/>
              <w:right w:val="single" w:sz="4" w:space="0" w:color="FFB800"/>
            </w:tcBorders>
            <w:shd w:val="clear" w:color="auto" w:fill="00B0F0"/>
          </w:tcPr>
          <w:p w14:paraId="39FC9CE1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</w:tr>
      <w:tr w:rsidR="00FB6749" w:rsidRPr="00B300CF" w14:paraId="4E1D6CBA" w14:textId="77777777" w:rsidTr="00726084">
        <w:trPr>
          <w:trHeight w:val="270"/>
        </w:trPr>
        <w:tc>
          <w:tcPr>
            <w:tcW w:w="2547" w:type="dxa"/>
            <w:vMerge/>
          </w:tcPr>
          <w:p w14:paraId="4CD4626E" w14:textId="77777777" w:rsidR="00FB6749" w:rsidRPr="00B300CF" w:rsidRDefault="00FB6749" w:rsidP="00FB6749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top w:val="single" w:sz="4" w:space="0" w:color="FFB800"/>
              <w:left w:val="single" w:sz="4" w:space="0" w:color="FFB800"/>
            </w:tcBorders>
          </w:tcPr>
          <w:p w14:paraId="0AD1060F" w14:textId="12898F7B" w:rsidR="00FB6749" w:rsidRPr="00B300CF" w:rsidRDefault="00FB6749" w:rsidP="00FB6749">
            <w:pPr>
              <w:rPr>
                <w:rFonts w:ascii="Arial" w:hAnsi="Arial" w:cs="Arial"/>
                <w:b/>
                <w:bCs/>
              </w:rPr>
            </w:pPr>
            <w:r w:rsidRPr="00B300CF">
              <w:rPr>
                <w:rFonts w:ascii="Arial" w:hAnsi="Arial" w:cs="Arial"/>
                <w:b/>
                <w:bCs/>
              </w:rPr>
              <w:t>Kovariancia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00B0F0"/>
          </w:tcPr>
          <w:p w14:paraId="0FE216BD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00B0F0"/>
          </w:tcPr>
          <w:p w14:paraId="6F8F075B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  <w:shd w:val="clear" w:color="auto" w:fill="00B0F0"/>
          </w:tcPr>
          <w:p w14:paraId="5D1A1ED3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</w:tr>
      <w:tr w:rsidR="00FB6749" w:rsidRPr="00B300CF" w14:paraId="02543FE7" w14:textId="77777777" w:rsidTr="00726084">
        <w:trPr>
          <w:trHeight w:val="270"/>
        </w:trPr>
        <w:tc>
          <w:tcPr>
            <w:tcW w:w="2547" w:type="dxa"/>
            <w:vMerge/>
          </w:tcPr>
          <w:p w14:paraId="59E100DF" w14:textId="77777777" w:rsidR="00FB6749" w:rsidRPr="00B300CF" w:rsidRDefault="00FB6749" w:rsidP="00FB6749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left w:val="single" w:sz="4" w:space="0" w:color="FFB800"/>
            </w:tcBorders>
          </w:tcPr>
          <w:p w14:paraId="27EB5B08" w14:textId="05BFEC39" w:rsidR="00FB6749" w:rsidRPr="00B300CF" w:rsidRDefault="00FB6749" w:rsidP="00FB6749">
            <w:pPr>
              <w:rPr>
                <w:rFonts w:ascii="Arial" w:hAnsi="Arial" w:cs="Arial"/>
                <w:b/>
                <w:bCs/>
              </w:rPr>
            </w:pPr>
            <w:r w:rsidRPr="00B300CF">
              <w:rPr>
                <w:rFonts w:ascii="Arial" w:hAnsi="Arial" w:cs="Arial"/>
                <w:b/>
                <w:bCs/>
              </w:rPr>
              <w:t>Korešpondencia</w:t>
            </w:r>
          </w:p>
        </w:tc>
        <w:tc>
          <w:tcPr>
            <w:tcW w:w="1400" w:type="dxa"/>
            <w:tcBorders>
              <w:right w:val="single" w:sz="4" w:space="0" w:color="FFB800"/>
            </w:tcBorders>
            <w:shd w:val="clear" w:color="auto" w:fill="00B0F0"/>
          </w:tcPr>
          <w:p w14:paraId="0B100A97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  <w:tcBorders>
              <w:right w:val="single" w:sz="4" w:space="0" w:color="FFB800"/>
            </w:tcBorders>
          </w:tcPr>
          <w:p w14:paraId="0172FDAE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1" w:type="dxa"/>
            <w:tcBorders>
              <w:right w:val="single" w:sz="4" w:space="0" w:color="FFB800"/>
            </w:tcBorders>
          </w:tcPr>
          <w:p w14:paraId="337A9FE1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</w:tr>
      <w:tr w:rsidR="00FB6749" w:rsidRPr="00B300CF" w14:paraId="38C7D48F" w14:textId="77777777" w:rsidTr="00726084">
        <w:trPr>
          <w:trHeight w:val="270"/>
        </w:trPr>
        <w:tc>
          <w:tcPr>
            <w:tcW w:w="2547" w:type="dxa"/>
            <w:vMerge/>
          </w:tcPr>
          <w:p w14:paraId="752432A1" w14:textId="77777777" w:rsidR="00FB6749" w:rsidRPr="00B300CF" w:rsidRDefault="00FB6749" w:rsidP="00FB6749">
            <w:pPr>
              <w:rPr>
                <w:rFonts w:ascii="Arial" w:hAnsi="Arial" w:cs="Arial"/>
                <w:b/>
              </w:rPr>
            </w:pPr>
          </w:p>
        </w:tc>
        <w:tc>
          <w:tcPr>
            <w:tcW w:w="2268" w:type="dxa"/>
            <w:tcBorders>
              <w:left w:val="single" w:sz="4" w:space="0" w:color="FFB800"/>
              <w:bottom w:val="single" w:sz="12" w:space="0" w:color="FFC000" w:themeColor="accent4"/>
            </w:tcBorders>
          </w:tcPr>
          <w:p w14:paraId="08B74B69" w14:textId="63EE3798" w:rsidR="00FB6749" w:rsidRPr="00B300CF" w:rsidRDefault="00FB6749" w:rsidP="00FB6749">
            <w:pPr>
              <w:rPr>
                <w:rFonts w:ascii="Arial" w:hAnsi="Arial" w:cs="Arial"/>
                <w:b/>
                <w:bCs/>
              </w:rPr>
            </w:pPr>
            <w:r w:rsidRPr="00B300CF">
              <w:rPr>
                <w:rFonts w:ascii="Arial" w:hAnsi="Arial" w:cs="Arial"/>
                <w:b/>
                <w:bCs/>
              </w:rPr>
              <w:t>Objekt</w:t>
            </w: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  <w:shd w:val="clear" w:color="auto" w:fill="00B0F0"/>
          </w:tcPr>
          <w:p w14:paraId="7AD49FC8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0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14:paraId="4A02B50A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  <w:tc>
          <w:tcPr>
            <w:tcW w:w="1401" w:type="dxa"/>
            <w:tcBorders>
              <w:bottom w:val="single" w:sz="12" w:space="0" w:color="FFC000" w:themeColor="accent4"/>
              <w:right w:val="single" w:sz="4" w:space="0" w:color="FFB800"/>
            </w:tcBorders>
          </w:tcPr>
          <w:p w14:paraId="64E8245C" w14:textId="77777777" w:rsidR="00FB6749" w:rsidRPr="00B300CF" w:rsidRDefault="00FB6749" w:rsidP="00FB6749">
            <w:pPr>
              <w:rPr>
                <w:rFonts w:ascii="Arial" w:hAnsi="Arial" w:cs="Arial"/>
              </w:rPr>
            </w:pPr>
          </w:p>
        </w:tc>
      </w:tr>
      <w:tr w:rsidR="00FB6749" w:rsidRPr="00B300CF" w14:paraId="15859BA7" w14:textId="77777777" w:rsidTr="00726084">
        <w:tc>
          <w:tcPr>
            <w:tcW w:w="2547" w:type="dxa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  <w:right w:val="single" w:sz="4" w:space="0" w:color="FFB800"/>
            </w:tcBorders>
          </w:tcPr>
          <w:p w14:paraId="65324471" w14:textId="7E950CB7" w:rsidR="00FB6749" w:rsidRPr="00B300CF" w:rsidRDefault="00FB6749" w:rsidP="00FB6749">
            <w:pPr>
              <w:rPr>
                <w:rFonts w:ascii="Arial" w:hAnsi="Arial" w:cs="Arial"/>
                <w:b/>
              </w:rPr>
            </w:pPr>
            <w:r w:rsidRPr="00B300CF">
              <w:rPr>
                <w:rFonts w:ascii="Arial" w:hAnsi="Arial" w:cs="Arial"/>
                <w:b/>
              </w:rPr>
              <w:t>V</w:t>
            </w:r>
            <w:r w:rsidR="00784DB7">
              <w:rPr>
                <w:rFonts w:ascii="Arial" w:hAnsi="Arial" w:cs="Arial"/>
                <w:b/>
              </w:rPr>
              <w:t>zdelávacie</w:t>
            </w:r>
            <w:r w:rsidRPr="00B300CF">
              <w:rPr>
                <w:rFonts w:ascii="Arial" w:hAnsi="Arial" w:cs="Arial"/>
                <w:b/>
              </w:rPr>
              <w:t xml:space="preserve"> ciele:</w:t>
            </w:r>
          </w:p>
        </w:tc>
        <w:tc>
          <w:tcPr>
            <w:tcW w:w="6469" w:type="dxa"/>
            <w:gridSpan w:val="4"/>
            <w:tcBorders>
              <w:top w:val="single" w:sz="12" w:space="0" w:color="FFC000" w:themeColor="accent4"/>
              <w:left w:val="single" w:sz="4" w:space="0" w:color="FFB800"/>
              <w:bottom w:val="single" w:sz="12" w:space="0" w:color="FFC000" w:themeColor="accent4"/>
            </w:tcBorders>
          </w:tcPr>
          <w:p w14:paraId="5478A2BA" w14:textId="40F2B9C7" w:rsidR="00FB6749" w:rsidRPr="00B300CF" w:rsidRDefault="008A3D21" w:rsidP="00726084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B300CF">
              <w:rPr>
                <w:rFonts w:ascii="Arial" w:eastAsia="Calibri" w:hAnsi="Arial" w:cs="Arial"/>
                <w:color w:val="000000" w:themeColor="text1"/>
              </w:rPr>
              <w:t>Žiak</w:t>
            </w:r>
            <w:r w:rsidR="00FB6749" w:rsidRPr="00B300CF">
              <w:rPr>
                <w:rFonts w:ascii="Arial" w:eastAsia="Calibri" w:hAnsi="Arial" w:cs="Arial"/>
                <w:color w:val="000000" w:themeColor="text1"/>
              </w:rPr>
              <w:t>:</w:t>
            </w:r>
          </w:p>
          <w:p w14:paraId="203E4478" w14:textId="1302CB19" w:rsidR="008A3D21" w:rsidRPr="00257C00" w:rsidRDefault="008A3D21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>v pravidelných intervaloch meria teplotu vody,</w:t>
            </w:r>
          </w:p>
          <w:p w14:paraId="0FD569F7" w14:textId="587B4AD1" w:rsidR="008A3D21" w:rsidRPr="00257C00" w:rsidRDefault="008A3D21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>zapisuje hodnoty meraní do tabuľky,</w:t>
            </w:r>
          </w:p>
          <w:p w14:paraId="094EEF51" w14:textId="7680643F" w:rsidR="008A3D21" w:rsidRPr="00257C00" w:rsidRDefault="008A3D21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>zobrazuje hodnoty meraní v grafe vo forme bodov,</w:t>
            </w:r>
          </w:p>
          <w:p w14:paraId="343FADF3" w14:textId="4A3649B7" w:rsidR="008A3D21" w:rsidRPr="00257C00" w:rsidRDefault="008A3D21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>kombinuje rôzne reprezentácie funkcie: popis a analýz</w:t>
            </w:r>
            <w:r w:rsidR="0000681D" w:rsidRPr="00257C00">
              <w:rPr>
                <w:rFonts w:ascii="Arial" w:eastAsia="Calibri" w:hAnsi="Arial" w:cs="Arial"/>
                <w:color w:val="000000" w:themeColor="text1"/>
              </w:rPr>
              <w:t>u</w:t>
            </w:r>
            <w:r w:rsidRPr="00257C00">
              <w:rPr>
                <w:rFonts w:ascii="Arial" w:eastAsia="Calibri" w:hAnsi="Arial" w:cs="Arial"/>
                <w:color w:val="000000" w:themeColor="text1"/>
              </w:rPr>
              <w:t xml:space="preserve"> reálnej situácie, usporiadan</w:t>
            </w:r>
            <w:r w:rsidR="0000681D" w:rsidRPr="00257C00">
              <w:rPr>
                <w:rFonts w:ascii="Arial" w:eastAsia="Calibri" w:hAnsi="Arial" w:cs="Arial"/>
                <w:color w:val="000000" w:themeColor="text1"/>
              </w:rPr>
              <w:t>ú</w:t>
            </w:r>
            <w:r w:rsidRPr="00257C00">
              <w:rPr>
                <w:rFonts w:ascii="Arial" w:eastAsia="Calibri" w:hAnsi="Arial" w:cs="Arial"/>
                <w:color w:val="000000" w:themeColor="text1"/>
              </w:rPr>
              <w:t xml:space="preserve"> dvojic</w:t>
            </w:r>
            <w:r w:rsidR="0000681D" w:rsidRPr="00257C00">
              <w:rPr>
                <w:rFonts w:ascii="Arial" w:eastAsia="Calibri" w:hAnsi="Arial" w:cs="Arial"/>
                <w:color w:val="000000" w:themeColor="text1"/>
              </w:rPr>
              <w:t>u</w:t>
            </w:r>
            <w:r w:rsidRPr="00257C00">
              <w:rPr>
                <w:rFonts w:ascii="Arial" w:eastAsia="Calibri" w:hAnsi="Arial" w:cs="Arial"/>
                <w:color w:val="000000" w:themeColor="text1"/>
              </w:rPr>
              <w:t xml:space="preserve"> čísel (údajov), tabuľk</w:t>
            </w:r>
            <w:r w:rsidR="0000681D" w:rsidRPr="00257C00">
              <w:rPr>
                <w:rFonts w:ascii="Arial" w:eastAsia="Calibri" w:hAnsi="Arial" w:cs="Arial"/>
                <w:color w:val="000000" w:themeColor="text1"/>
              </w:rPr>
              <w:t>u</w:t>
            </w:r>
            <w:r w:rsidRPr="00257C00">
              <w:rPr>
                <w:rFonts w:ascii="Arial" w:eastAsia="Calibri" w:hAnsi="Arial" w:cs="Arial"/>
                <w:color w:val="000000" w:themeColor="text1"/>
              </w:rPr>
              <w:t>, graf,</w:t>
            </w:r>
          </w:p>
          <w:p w14:paraId="0A010D9C" w14:textId="4864C319" w:rsidR="008A3D21" w:rsidRPr="00257C00" w:rsidRDefault="00726084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>intuitívne zisťuje</w:t>
            </w:r>
            <w:r w:rsidR="008A3D21" w:rsidRPr="00257C00">
              <w:rPr>
                <w:rFonts w:ascii="Arial" w:eastAsia="Calibri" w:hAnsi="Arial" w:cs="Arial"/>
                <w:color w:val="000000" w:themeColor="text1"/>
              </w:rPr>
              <w:t xml:space="preserve">, že analyzovaná funkcia je </w:t>
            </w:r>
            <w:r w:rsidR="0000681D" w:rsidRPr="00257C00">
              <w:rPr>
                <w:rFonts w:ascii="Arial" w:eastAsia="Calibri" w:hAnsi="Arial" w:cs="Arial"/>
                <w:color w:val="000000" w:themeColor="text1"/>
              </w:rPr>
              <w:t>spojitá</w:t>
            </w:r>
            <w:r w:rsidR="008A3D21" w:rsidRPr="00257C00">
              <w:rPr>
                <w:rFonts w:ascii="Arial" w:eastAsia="Calibri" w:hAnsi="Arial" w:cs="Arial"/>
                <w:color w:val="000000" w:themeColor="text1"/>
              </w:rPr>
              <w:t xml:space="preserve">, pretože v každom </w:t>
            </w:r>
            <w:r w:rsidR="0000681D" w:rsidRPr="00257C00">
              <w:rPr>
                <w:rFonts w:ascii="Arial" w:eastAsia="Calibri" w:hAnsi="Arial" w:cs="Arial"/>
                <w:color w:val="000000" w:themeColor="text1"/>
              </w:rPr>
              <w:t>čase</w:t>
            </w:r>
            <w:r w:rsidR="008A3D21" w:rsidRPr="00257C00">
              <w:rPr>
                <w:rFonts w:ascii="Arial" w:eastAsia="Calibri" w:hAnsi="Arial" w:cs="Arial"/>
                <w:color w:val="000000" w:themeColor="text1"/>
              </w:rPr>
              <w:t xml:space="preserve"> mala voda </w:t>
            </w:r>
            <w:r w:rsidRPr="00257C00">
              <w:rPr>
                <w:rFonts w:ascii="Arial" w:eastAsia="Calibri" w:hAnsi="Arial" w:cs="Arial"/>
                <w:color w:val="000000" w:themeColor="text1"/>
              </w:rPr>
              <w:t>určitú</w:t>
            </w:r>
            <w:r w:rsidR="008A3D21" w:rsidRPr="00257C00">
              <w:rPr>
                <w:rFonts w:ascii="Arial" w:eastAsia="Calibri" w:hAnsi="Arial" w:cs="Arial"/>
                <w:color w:val="000000" w:themeColor="text1"/>
              </w:rPr>
              <w:t xml:space="preserve"> teplotu,</w:t>
            </w:r>
          </w:p>
          <w:p w14:paraId="6573D457" w14:textId="3109CFA0" w:rsidR="008A3D21" w:rsidRPr="00257C00" w:rsidRDefault="008A3D21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>intuitívne objavuje monotónnosť funkcie (</w:t>
            </w:r>
            <w:r w:rsidR="00726084" w:rsidRPr="00257C00">
              <w:rPr>
                <w:rFonts w:ascii="Arial" w:eastAsia="Calibri" w:hAnsi="Arial" w:cs="Arial"/>
                <w:color w:val="000000" w:themeColor="text1"/>
              </w:rPr>
              <w:t>nerastúca</w:t>
            </w:r>
            <w:r w:rsidRPr="00257C00">
              <w:rPr>
                <w:rFonts w:ascii="Arial" w:eastAsia="Calibri" w:hAnsi="Arial" w:cs="Arial"/>
                <w:color w:val="000000" w:themeColor="text1"/>
              </w:rPr>
              <w:t xml:space="preserve"> alebo konštantná funkcia v</w:t>
            </w:r>
            <w:r w:rsidR="00726084" w:rsidRPr="00257C00">
              <w:rPr>
                <w:rFonts w:ascii="Arial" w:eastAsia="Calibri" w:hAnsi="Arial" w:cs="Arial"/>
                <w:color w:val="000000" w:themeColor="text1"/>
              </w:rPr>
              <w:t xml:space="preserve"> daných </w:t>
            </w:r>
            <w:r w:rsidRPr="00257C00">
              <w:rPr>
                <w:rFonts w:ascii="Arial" w:eastAsia="Calibri" w:hAnsi="Arial" w:cs="Arial"/>
                <w:color w:val="000000" w:themeColor="text1"/>
              </w:rPr>
              <w:t>intervaloch),</w:t>
            </w:r>
          </w:p>
          <w:p w14:paraId="27A5F010" w14:textId="4C8C05C7" w:rsidR="008A3D21" w:rsidRPr="00257C00" w:rsidRDefault="008A3D21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>intuitívne zistí, čo je asymptota,</w:t>
            </w:r>
          </w:p>
          <w:p w14:paraId="23F76337" w14:textId="0A32E4F5" w:rsidR="008A3D21" w:rsidRPr="00257C00" w:rsidRDefault="008A3D21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 xml:space="preserve">spoznáva </w:t>
            </w:r>
            <w:r w:rsidR="0000681D" w:rsidRPr="00257C00">
              <w:rPr>
                <w:rFonts w:ascii="Arial" w:eastAsia="Calibri" w:hAnsi="Arial" w:cs="Arial"/>
                <w:color w:val="000000" w:themeColor="text1"/>
              </w:rPr>
              <w:t xml:space="preserve">iné ako lineárne </w:t>
            </w:r>
            <w:r w:rsidRPr="00257C00">
              <w:rPr>
                <w:rFonts w:ascii="Arial" w:eastAsia="Calibri" w:hAnsi="Arial" w:cs="Arial"/>
                <w:color w:val="000000" w:themeColor="text1"/>
              </w:rPr>
              <w:t>funkcie,</w:t>
            </w:r>
          </w:p>
          <w:p w14:paraId="64A600CE" w14:textId="0F348F01" w:rsidR="008A3D21" w:rsidRPr="00257C00" w:rsidRDefault="008A3D21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>naučí sa, o čom je interpolácia (aproximácia funkčných hodnôt),</w:t>
            </w:r>
          </w:p>
          <w:p w14:paraId="4F79D825" w14:textId="4CC8349C" w:rsidR="008A3D21" w:rsidRPr="00257C00" w:rsidRDefault="008A3D21" w:rsidP="00257C00">
            <w:pPr>
              <w:pStyle w:val="Odsekzoznamu"/>
              <w:numPr>
                <w:ilvl w:val="0"/>
                <w:numId w:val="50"/>
              </w:num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257C00">
              <w:rPr>
                <w:rFonts w:ascii="Arial" w:eastAsia="Calibri" w:hAnsi="Arial" w:cs="Arial"/>
                <w:color w:val="000000" w:themeColor="text1"/>
              </w:rPr>
              <w:t xml:space="preserve">objaví tvar grafu funkcie popisujúcej teoretický model </w:t>
            </w:r>
            <w:r w:rsidR="0000681D" w:rsidRPr="00257C00">
              <w:rPr>
                <w:rFonts w:ascii="Arial" w:eastAsia="Calibri" w:hAnsi="Arial" w:cs="Arial"/>
                <w:color w:val="000000" w:themeColor="text1"/>
              </w:rPr>
              <w:t>ochladzovania vody</w:t>
            </w:r>
            <w:r w:rsidRPr="00257C00">
              <w:rPr>
                <w:rFonts w:ascii="Arial" w:eastAsia="Calibri" w:hAnsi="Arial" w:cs="Arial"/>
                <w:color w:val="000000" w:themeColor="text1"/>
              </w:rPr>
              <w:t>.</w:t>
            </w:r>
          </w:p>
          <w:p w14:paraId="1065E035" w14:textId="77777777" w:rsidR="008A3D21" w:rsidRPr="00B300CF" w:rsidRDefault="008A3D21" w:rsidP="00726084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</w:p>
          <w:p w14:paraId="50ACF025" w14:textId="3ACC9FF5" w:rsidR="00FB6749" w:rsidRPr="00B300CF" w:rsidRDefault="00D571D9" w:rsidP="00726084">
            <w:pPr>
              <w:jc w:val="both"/>
              <w:rPr>
                <w:rFonts w:ascii="Arial" w:eastAsia="Calibri" w:hAnsi="Arial" w:cs="Arial"/>
                <w:color w:val="000000" w:themeColor="text1"/>
              </w:rPr>
            </w:pPr>
            <w:r w:rsidRPr="00B300CF">
              <w:rPr>
                <w:rFonts w:ascii="Arial" w:eastAsia="Calibri" w:hAnsi="Arial" w:cs="Arial"/>
                <w:color w:val="000000" w:themeColor="text1"/>
              </w:rPr>
              <w:t>Metodiku</w:t>
            </w:r>
            <w:r w:rsidR="008A3D21" w:rsidRPr="00B300CF">
              <w:rPr>
                <w:rFonts w:ascii="Arial" w:eastAsia="Calibri" w:hAnsi="Arial" w:cs="Arial"/>
                <w:color w:val="000000" w:themeColor="text1"/>
              </w:rPr>
              <w:t xml:space="preserve"> je možné realizovať ako propedeutiku pojmu funkcie pred zavedením pojmu funkcie.</w:t>
            </w:r>
          </w:p>
        </w:tc>
      </w:tr>
    </w:tbl>
    <w:p w14:paraId="41B111D6" w14:textId="77777777" w:rsidR="005E39EF" w:rsidRPr="00B300CF" w:rsidRDefault="00AD0D9D">
      <w:pPr>
        <w:rPr>
          <w:rFonts w:ascii="Arial" w:hAnsi="Arial" w:cs="Arial"/>
        </w:rPr>
      </w:pPr>
      <w:r w:rsidRPr="00B300CF">
        <w:rPr>
          <w:rFonts w:ascii="Arial" w:hAnsi="Arial" w:cs="Arial"/>
        </w:rPr>
        <w:br w:type="page" w:clear="all"/>
      </w:r>
    </w:p>
    <w:tbl>
      <w:tblPr>
        <w:tblStyle w:val="Mriekatabu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299AF5"/>
        <w:tblLook w:val="04A0" w:firstRow="1" w:lastRow="0" w:firstColumn="1" w:lastColumn="0" w:noHBand="0" w:noVBand="1"/>
      </w:tblPr>
      <w:tblGrid>
        <w:gridCol w:w="9016"/>
      </w:tblGrid>
      <w:tr w:rsidR="005E39EF" w:rsidRPr="00B300CF" w14:paraId="2118073E" w14:textId="77777777">
        <w:trPr>
          <w:trHeight w:val="80"/>
        </w:trPr>
        <w:tc>
          <w:tcPr>
            <w:tcW w:w="9016" w:type="dxa"/>
            <w:shd w:val="clear" w:color="auto" w:fill="299AF5"/>
          </w:tcPr>
          <w:p w14:paraId="4106131D" w14:textId="6EABA1B0" w:rsidR="005E39EF" w:rsidRPr="00B300CF" w:rsidRDefault="0072608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lastRenderedPageBreak/>
              <w:t>Aktivity</w:t>
            </w:r>
          </w:p>
        </w:tc>
      </w:tr>
    </w:tbl>
    <w:p w14:paraId="31DAA8D8" w14:textId="11260FA1" w:rsidR="005E39EF" w:rsidRPr="00B300CF" w:rsidRDefault="00726084">
      <w:pPr>
        <w:pStyle w:val="FTphase"/>
        <w:rPr>
          <w:lang w:val="sk-SK"/>
        </w:rPr>
      </w:pPr>
      <w:r>
        <w:rPr>
          <w:lang w:val="sk-SK"/>
        </w:rPr>
        <w:t xml:space="preserve">Zapojenie </w:t>
      </w:r>
    </w:p>
    <w:p w14:paraId="2C8C3FB6" w14:textId="143E74BC" w:rsidR="005E39EF" w:rsidRPr="00B300CF" w:rsidRDefault="00D3650F" w:rsidP="00D3650F">
      <w:pPr>
        <w:pStyle w:val="FTNumberoftheactivity"/>
        <w:numPr>
          <w:ilvl w:val="0"/>
          <w:numId w:val="0"/>
        </w:numPr>
        <w:rPr>
          <w:lang w:val="sk-SK"/>
        </w:rPr>
      </w:pPr>
      <w:r w:rsidRPr="00D3650F">
        <w:rPr>
          <w:b/>
          <w:lang w:val="sk-SK"/>
        </w:rPr>
        <w:t>Aktivita 1.</w:t>
      </w:r>
      <w:r>
        <w:rPr>
          <w:lang w:val="sk-SK"/>
        </w:rPr>
        <w:t xml:space="preserve"> </w:t>
      </w:r>
      <w:r>
        <w:rPr>
          <w:lang w:val="sk-SK"/>
        </w:rPr>
        <w:tab/>
      </w:r>
      <w:r w:rsidR="00AF4CEB" w:rsidRPr="00B300CF">
        <w:rPr>
          <w:lang w:val="sk-SK"/>
        </w:rPr>
        <w:t>Rozmýšľajte</w:t>
      </w:r>
      <w:r w:rsidR="00AD0D9D" w:rsidRPr="00B300CF">
        <w:rPr>
          <w:lang w:val="sk-SK"/>
        </w:rPr>
        <w:t xml:space="preserve">: </w:t>
      </w:r>
      <w:r w:rsidR="00AF4CEB" w:rsidRPr="00B300CF">
        <w:rPr>
          <w:lang w:val="sk-SK"/>
        </w:rPr>
        <w:t>S čím sa vám spája slovo „chladenie“</w:t>
      </w:r>
      <w:r w:rsidR="00AD0D9D" w:rsidRPr="00B300CF">
        <w:rPr>
          <w:lang w:val="sk-SK"/>
        </w:rPr>
        <w:t>?</w:t>
      </w:r>
    </w:p>
    <w:p w14:paraId="52E39E9E" w14:textId="77777777" w:rsidR="00C02D17" w:rsidRPr="00263B99" w:rsidRDefault="00C02D17" w:rsidP="00263B99">
      <w:pPr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>Učiteľ kladie žiakom otvorené otázky:</w:t>
      </w:r>
    </w:p>
    <w:p w14:paraId="0148FE2D" w14:textId="02E9C8E3" w:rsidR="00C02D17" w:rsidRPr="00263B99" w:rsidRDefault="00C02D17" w:rsidP="00263B99">
      <w:pPr>
        <w:pStyle w:val="FTphase"/>
        <w:numPr>
          <w:ilvl w:val="0"/>
          <w:numId w:val="41"/>
        </w:numPr>
        <w:ind w:left="720"/>
        <w:jc w:val="both"/>
        <w:rPr>
          <w:rFonts w:eastAsiaTheme="minorHAnsi"/>
          <w:b w:val="0"/>
          <w:i/>
          <w:iCs/>
          <w:sz w:val="22"/>
          <w:lang w:val="sk-SK"/>
        </w:rPr>
      </w:pPr>
      <w:r w:rsidRPr="00263B99">
        <w:rPr>
          <w:rFonts w:eastAsiaTheme="minorHAnsi"/>
          <w:b w:val="0"/>
          <w:i/>
          <w:iCs/>
          <w:sz w:val="22"/>
          <w:lang w:val="sk-SK"/>
        </w:rPr>
        <w:t>S čím s</w:t>
      </w:r>
      <w:r w:rsidR="002C04EF" w:rsidRPr="00263B99">
        <w:rPr>
          <w:rFonts w:eastAsiaTheme="minorHAnsi"/>
          <w:b w:val="0"/>
          <w:i/>
          <w:iCs/>
          <w:sz w:val="22"/>
          <w:lang w:val="sk-SK"/>
        </w:rPr>
        <w:t>a vám spája slovo „chladenie“? (n</w:t>
      </w:r>
      <w:r w:rsidRPr="00263B99">
        <w:rPr>
          <w:rFonts w:eastAsiaTheme="minorHAnsi"/>
          <w:b w:val="0"/>
          <w:i/>
          <w:iCs/>
          <w:sz w:val="22"/>
          <w:lang w:val="sk-SK"/>
        </w:rPr>
        <w:t xml:space="preserve">ávrhy žiakov píše na </w:t>
      </w:r>
      <w:r w:rsidR="002C04EF" w:rsidRPr="00263B99">
        <w:rPr>
          <w:rFonts w:eastAsiaTheme="minorHAnsi"/>
          <w:b w:val="0"/>
          <w:i/>
          <w:iCs/>
          <w:sz w:val="22"/>
          <w:lang w:val="sk-SK"/>
        </w:rPr>
        <w:t>tabuľu)</w:t>
      </w:r>
    </w:p>
    <w:p w14:paraId="684BB19A" w14:textId="061365C4" w:rsidR="00C02D17" w:rsidRPr="00263B99" w:rsidRDefault="002C04EF" w:rsidP="00263B99">
      <w:pPr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>Očakávané odpovede: o</w:t>
      </w:r>
      <w:r w:rsidR="00C02D17" w:rsidRPr="00263B99">
        <w:rPr>
          <w:rFonts w:ascii="Arial" w:hAnsi="Arial" w:cs="Arial"/>
          <w:i/>
          <w:iCs/>
        </w:rPr>
        <w:t>chladiť sa, zmeniť teplotu, niečo schladiť (napr. čaj, večeru), (odpovede viacerých žiakov)</w:t>
      </w:r>
    </w:p>
    <w:p w14:paraId="3AE9560F" w14:textId="77777777" w:rsidR="00C02D17" w:rsidRPr="00263B99" w:rsidRDefault="00C02D17" w:rsidP="00263B99">
      <w:pPr>
        <w:pStyle w:val="FTphase"/>
        <w:numPr>
          <w:ilvl w:val="0"/>
          <w:numId w:val="41"/>
        </w:numPr>
        <w:ind w:left="720"/>
        <w:jc w:val="both"/>
        <w:rPr>
          <w:rFonts w:eastAsiaTheme="minorHAnsi"/>
          <w:b w:val="0"/>
          <w:i/>
          <w:iCs/>
          <w:sz w:val="22"/>
          <w:lang w:val="sk-SK"/>
        </w:rPr>
      </w:pPr>
      <w:r w:rsidRPr="00263B99">
        <w:rPr>
          <w:rFonts w:eastAsiaTheme="minorHAnsi"/>
          <w:b w:val="0"/>
          <w:i/>
          <w:iCs/>
          <w:sz w:val="22"/>
          <w:lang w:val="sk-SK"/>
        </w:rPr>
        <w:t>Čo môže vychladnúť?</w:t>
      </w:r>
    </w:p>
    <w:p w14:paraId="24975F15" w14:textId="77777777" w:rsidR="00C02D17" w:rsidRPr="00263B99" w:rsidRDefault="00C02D17" w:rsidP="00263B99">
      <w:pPr>
        <w:pStyle w:val="FTphase"/>
        <w:numPr>
          <w:ilvl w:val="0"/>
          <w:numId w:val="41"/>
        </w:numPr>
        <w:ind w:left="720"/>
        <w:jc w:val="both"/>
        <w:rPr>
          <w:rFonts w:eastAsiaTheme="minorHAnsi"/>
          <w:b w:val="0"/>
          <w:i/>
          <w:iCs/>
          <w:sz w:val="22"/>
          <w:lang w:val="sk-SK"/>
        </w:rPr>
      </w:pPr>
      <w:r w:rsidRPr="00263B99">
        <w:rPr>
          <w:rFonts w:eastAsiaTheme="minorHAnsi"/>
          <w:b w:val="0"/>
          <w:i/>
          <w:iCs/>
          <w:sz w:val="22"/>
          <w:lang w:val="sk-SK"/>
        </w:rPr>
        <w:t>A čo myslíte, akou rýchlosťou sa voda ochladzuje?</w:t>
      </w:r>
    </w:p>
    <w:p w14:paraId="5E27761A" w14:textId="544137EC" w:rsidR="00C02D17" w:rsidRPr="00263B99" w:rsidRDefault="002C04EF" w:rsidP="00263B99">
      <w:pPr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 xml:space="preserve">Očakávané odpovede: pomaly; najprv pomaly potom rýchlo; </w:t>
      </w:r>
      <w:r w:rsidR="00C02D17" w:rsidRPr="00263B99">
        <w:rPr>
          <w:rFonts w:ascii="Arial" w:hAnsi="Arial" w:cs="Arial"/>
          <w:i/>
          <w:iCs/>
        </w:rPr>
        <w:t>možno by to malo byť naopak, teda najprv rýchlo, potom pomaly</w:t>
      </w:r>
    </w:p>
    <w:p w14:paraId="2AEABC9B" w14:textId="5164101C" w:rsidR="00C02D17" w:rsidRPr="00263B99" w:rsidRDefault="002C04EF" w:rsidP="00263B99">
      <w:pPr>
        <w:pStyle w:val="FTphase"/>
        <w:numPr>
          <w:ilvl w:val="0"/>
          <w:numId w:val="41"/>
        </w:numPr>
        <w:ind w:left="720"/>
        <w:jc w:val="both"/>
        <w:rPr>
          <w:rFonts w:eastAsiaTheme="minorHAnsi"/>
          <w:b w:val="0"/>
          <w:i/>
          <w:iCs/>
          <w:sz w:val="22"/>
          <w:lang w:val="sk-SK"/>
        </w:rPr>
      </w:pPr>
      <w:r w:rsidRPr="00263B99">
        <w:rPr>
          <w:rFonts w:eastAsiaTheme="minorHAnsi"/>
          <w:b w:val="0"/>
          <w:i/>
          <w:iCs/>
          <w:sz w:val="22"/>
          <w:lang w:val="sk-SK"/>
        </w:rPr>
        <w:t>Názory sú rozdielne</w:t>
      </w:r>
      <w:r w:rsidR="00C02D17" w:rsidRPr="00263B99">
        <w:rPr>
          <w:rFonts w:eastAsiaTheme="minorHAnsi"/>
          <w:b w:val="0"/>
          <w:i/>
          <w:iCs/>
          <w:sz w:val="22"/>
          <w:lang w:val="sk-SK"/>
        </w:rPr>
        <w:t>, takže urobme experiment, aby sme našli odpoveď na túto otázku.</w:t>
      </w:r>
    </w:p>
    <w:p w14:paraId="7211AFB9" w14:textId="33AAC55C" w:rsidR="005E39EF" w:rsidRPr="00B300CF" w:rsidRDefault="00726084">
      <w:pPr>
        <w:pStyle w:val="FTphase"/>
        <w:rPr>
          <w:lang w:val="sk-SK"/>
        </w:rPr>
      </w:pPr>
      <w:r>
        <w:rPr>
          <w:lang w:val="sk-SK"/>
        </w:rPr>
        <w:t>Skúmanie</w:t>
      </w:r>
    </w:p>
    <w:p w14:paraId="2B8F3F73" w14:textId="2D4AD7F9" w:rsidR="005E39EF" w:rsidRPr="00B300CF" w:rsidRDefault="00D3650F" w:rsidP="00D3650F">
      <w:pPr>
        <w:pStyle w:val="FTNumberoftheactivity"/>
        <w:numPr>
          <w:ilvl w:val="0"/>
          <w:numId w:val="0"/>
        </w:numPr>
        <w:rPr>
          <w:lang w:val="sk-SK"/>
        </w:rPr>
      </w:pPr>
      <w:r w:rsidRPr="00D3650F">
        <w:rPr>
          <w:b/>
          <w:lang w:val="sk-SK"/>
        </w:rPr>
        <w:t>Aktivita 2.</w:t>
      </w:r>
      <w:r>
        <w:rPr>
          <w:lang w:val="sk-SK"/>
        </w:rPr>
        <w:t xml:space="preserve"> </w:t>
      </w:r>
      <w:r>
        <w:rPr>
          <w:lang w:val="sk-SK"/>
        </w:rPr>
        <w:tab/>
      </w:r>
      <w:r w:rsidR="00C02D17" w:rsidRPr="00B300CF">
        <w:rPr>
          <w:lang w:val="sk-SK"/>
        </w:rPr>
        <w:t>Meranie teploty vody pri jej chladení – experiment v triede</w:t>
      </w:r>
    </w:p>
    <w:p w14:paraId="3181E057" w14:textId="644DA401" w:rsidR="005E39EF" w:rsidRPr="00B300CF" w:rsidRDefault="00263B99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Odporúčané pomôcky/materiály:</w:t>
      </w:r>
    </w:p>
    <w:p w14:paraId="5E8840F8" w14:textId="1DFC7079" w:rsidR="005E39EF" w:rsidRPr="00263B99" w:rsidRDefault="00AD0D9D" w:rsidP="00C2669D">
      <w:pPr>
        <w:pStyle w:val="Odsekzoznamu"/>
        <w:numPr>
          <w:ilvl w:val="0"/>
          <w:numId w:val="41"/>
        </w:numPr>
        <w:rPr>
          <w:rFonts w:ascii="Arial" w:hAnsi="Arial" w:cs="Arial"/>
          <w:color w:val="000000" w:themeColor="text1"/>
        </w:rPr>
      </w:pPr>
      <w:r w:rsidRPr="00263B99">
        <w:rPr>
          <w:rFonts w:ascii="Arial" w:hAnsi="Arial" w:cs="Arial"/>
          <w:color w:val="000000" w:themeColor="text1"/>
        </w:rPr>
        <w:t xml:space="preserve">Pyrometer </w:t>
      </w:r>
      <w:r w:rsidR="00085CEC" w:rsidRPr="00263B99">
        <w:rPr>
          <w:rFonts w:ascii="Arial" w:hAnsi="Arial" w:cs="Arial"/>
          <w:color w:val="000000" w:themeColor="text1"/>
        </w:rPr>
        <w:t>(alebo akýkoľvek digitálny teplomer</w:t>
      </w:r>
      <w:r w:rsidRPr="00263B99">
        <w:rPr>
          <w:rFonts w:ascii="Arial" w:hAnsi="Arial" w:cs="Arial"/>
          <w:color w:val="000000" w:themeColor="text1"/>
        </w:rPr>
        <w:t>),</w:t>
      </w:r>
    </w:p>
    <w:p w14:paraId="2C31625B" w14:textId="77777777" w:rsidR="005E39EF" w:rsidRPr="00263B99" w:rsidRDefault="00000000">
      <w:pPr>
        <w:pStyle w:val="Default"/>
        <w:ind w:left="360"/>
        <w:jc w:val="center"/>
        <w:rPr>
          <w:rFonts w:ascii="Arial" w:hAnsi="Arial" w:cs="Arial"/>
          <w:b/>
          <w:color w:val="2E74B5"/>
          <w:lang w:val="sk-SK"/>
        </w:rPr>
      </w:pPr>
      <w:r w:rsidRPr="00263B99">
        <w:rPr>
          <w:rFonts w:ascii="Arial" w:hAnsi="Arial" w:cs="Arial"/>
          <w:lang w:val="sk-SK"/>
        </w:rPr>
        <w:pict w14:anchorId="79AD9F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0;margin-top:0;width:50pt;height:50pt;z-index:25166387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AD0D9D" w:rsidRPr="00263B99">
        <w:rPr>
          <w:rFonts w:ascii="Arial" w:hAnsi="Arial" w:cs="Arial"/>
          <w:lang w:val="sk-SK"/>
        </w:rPr>
        <w:object w:dxaOrig="9404" w:dyaOrig="8461" w14:anchorId="14D5ECA8">
          <v:shape id="_x0000_i1025" type="#_x0000_t75" style="width:106.25pt;height:96.9pt;mso-wrap-distance-left:0;mso-wrap-distance-top:0;mso-wrap-distance-right:0;mso-wrap-distance-bottom:0" o:ole="">
            <v:imagedata r:id="rId8" o:title=""/>
            <v:path textboxrect="0,0,0,0"/>
          </v:shape>
          <o:OLEObject Type="Embed" ProgID="PBrush" ShapeID="_x0000_i1025" DrawAspect="Content" ObjectID="_1768365458" r:id="rId9"/>
        </w:object>
      </w:r>
    </w:p>
    <w:p w14:paraId="7D9704FC" w14:textId="77777777" w:rsidR="005E39EF" w:rsidRPr="00263B99" w:rsidRDefault="00AD0D9D">
      <w:pPr>
        <w:pStyle w:val="Odsekzoznamu"/>
        <w:ind w:left="360"/>
        <w:rPr>
          <w:rFonts w:ascii="Arial" w:hAnsi="Arial" w:cs="Arial"/>
        </w:rPr>
      </w:pPr>
      <w:r w:rsidRPr="00263B99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DE49829" wp14:editId="75AE4065">
                <wp:simplePos x="0" y="0"/>
                <wp:positionH relativeFrom="column">
                  <wp:posOffset>327025</wp:posOffset>
                </wp:positionH>
                <wp:positionV relativeFrom="paragraph">
                  <wp:posOffset>82550</wp:posOffset>
                </wp:positionV>
                <wp:extent cx="4942840" cy="635"/>
                <wp:effectExtent l="0" t="0" r="0" b="0"/>
                <wp:wrapSquare wrapText="bothSides"/>
                <wp:docPr id="5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014F05" w14:textId="6975A933" w:rsidR="005E39EF" w:rsidRPr="00B71F3C" w:rsidRDefault="00705D74">
                            <w:pPr>
                              <w:pStyle w:val="Popis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>Obrázok</w:t>
                            </w:r>
                            <w:r w:rsidR="00AD0D9D" w:rsidRPr="00B71F3C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1. Pyrometer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E49829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left:0;text-align:left;margin-left:25.75pt;margin-top:6.5pt;width:389.2pt;height: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" stroked="f">
                <v:textbox style="mso-fit-shape-to-text:t" inset="0,0,0,0">
                  <w:txbxContent>
                    <w:p w14:paraId="67014F05" w14:textId="6975A933" w:rsidR="005E39EF" w:rsidRPr="00B71F3C" w:rsidRDefault="00705D74">
                      <w:pPr>
                        <w:pStyle w:val="Popis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lang w:val="sk-SK"/>
                        </w:rPr>
                        <w:t>Obrázok</w:t>
                      </w:r>
                      <w:r w:rsidR="00AD0D9D" w:rsidRPr="00B71F3C">
                        <w:rPr>
                          <w:rFonts w:ascii="Arial" w:hAnsi="Arial" w:cs="Arial"/>
                          <w:lang w:val="sk-SK"/>
                        </w:rPr>
                        <w:t xml:space="preserve"> 1. Pyrometer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A74623" w14:textId="77777777" w:rsidR="005E39EF" w:rsidRPr="00263B99" w:rsidRDefault="005E39EF">
      <w:pPr>
        <w:pStyle w:val="Odsekzoznamu"/>
        <w:ind w:left="360"/>
        <w:rPr>
          <w:rFonts w:ascii="Arial" w:hAnsi="Arial" w:cs="Arial"/>
        </w:rPr>
      </w:pPr>
    </w:p>
    <w:p w14:paraId="7F0EAD43" w14:textId="77777777" w:rsidR="00EF3821" w:rsidRPr="00263B99" w:rsidRDefault="00EF3821" w:rsidP="00EF3821">
      <w:pPr>
        <w:pStyle w:val="Odsekzoznamu"/>
        <w:ind w:left="360"/>
        <w:rPr>
          <w:rFonts w:ascii="Arial" w:hAnsi="Arial" w:cs="Arial"/>
          <w:color w:val="000000" w:themeColor="text1"/>
        </w:rPr>
      </w:pPr>
    </w:p>
    <w:p w14:paraId="7119D0E2" w14:textId="48B87B8B" w:rsidR="00EF3821" w:rsidRPr="00263B99" w:rsidRDefault="00EF3821" w:rsidP="00EF3821">
      <w:pPr>
        <w:pStyle w:val="Odsekzoznamu"/>
        <w:numPr>
          <w:ilvl w:val="0"/>
          <w:numId w:val="41"/>
        </w:numPr>
        <w:rPr>
          <w:rFonts w:ascii="Arial" w:hAnsi="Arial" w:cs="Arial"/>
          <w:color w:val="000000" w:themeColor="text1"/>
        </w:rPr>
      </w:pPr>
      <w:r w:rsidRPr="00263B99">
        <w:rPr>
          <w:rFonts w:ascii="Arial" w:hAnsi="Arial" w:cs="Arial"/>
          <w:color w:val="000000" w:themeColor="text1"/>
        </w:rPr>
        <w:t>Počítač, tablet alebo telefón s</w:t>
      </w:r>
      <w:r w:rsidR="002C04EF" w:rsidRPr="00263B99">
        <w:rPr>
          <w:rFonts w:ascii="Arial" w:hAnsi="Arial" w:cs="Arial"/>
          <w:color w:val="000000" w:themeColor="text1"/>
        </w:rPr>
        <w:t> možnosťou tvorby tabuľky</w:t>
      </w:r>
      <w:r w:rsidRPr="00263B99">
        <w:rPr>
          <w:rFonts w:ascii="Arial" w:hAnsi="Arial" w:cs="Arial"/>
          <w:color w:val="000000" w:themeColor="text1"/>
        </w:rPr>
        <w:t>,</w:t>
      </w:r>
    </w:p>
    <w:p w14:paraId="066F5D86" w14:textId="5CA6C684" w:rsidR="00EF3821" w:rsidRPr="00263B99" w:rsidRDefault="00EF3821" w:rsidP="00EF3821">
      <w:pPr>
        <w:pStyle w:val="Odsekzoznamu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263B99">
        <w:rPr>
          <w:rFonts w:ascii="Arial" w:hAnsi="Arial" w:cs="Arial"/>
          <w:color w:val="000000" w:themeColor="text1"/>
        </w:rPr>
        <w:t>Projektor,</w:t>
      </w:r>
    </w:p>
    <w:p w14:paraId="7963950C" w14:textId="448ABFFC" w:rsidR="00EF3821" w:rsidRPr="00263B99" w:rsidRDefault="00EF3821" w:rsidP="00EF3821">
      <w:pPr>
        <w:pStyle w:val="Odsekzoznamu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263B99">
        <w:rPr>
          <w:rFonts w:ascii="Arial" w:hAnsi="Arial" w:cs="Arial"/>
          <w:color w:val="000000" w:themeColor="text1"/>
        </w:rPr>
        <w:t xml:space="preserve">Niekoľko (4-5) </w:t>
      </w:r>
      <w:r w:rsidR="002C04EF" w:rsidRPr="00263B99">
        <w:rPr>
          <w:rFonts w:ascii="Arial" w:hAnsi="Arial" w:cs="Arial"/>
          <w:color w:val="000000" w:themeColor="text1"/>
        </w:rPr>
        <w:t>kusov riadu</w:t>
      </w:r>
      <w:r w:rsidRPr="00263B99">
        <w:rPr>
          <w:rFonts w:ascii="Arial" w:hAnsi="Arial" w:cs="Arial"/>
          <w:color w:val="000000" w:themeColor="text1"/>
        </w:rPr>
        <w:t xml:space="preserve"> rôznych veľkostí, tvarov a vyrobených z rôznych materiálov (napr. sklo, kovový hrniec, plastová misa, porcelánový tanier),</w:t>
      </w:r>
    </w:p>
    <w:p w14:paraId="7C59F67A" w14:textId="0B8A9822" w:rsidR="00EF3821" w:rsidRPr="00263B99" w:rsidRDefault="00EF3821" w:rsidP="00EF3821">
      <w:pPr>
        <w:pStyle w:val="Odsekzoznamu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263B99">
        <w:rPr>
          <w:rFonts w:ascii="Arial" w:hAnsi="Arial" w:cs="Arial"/>
          <w:color w:val="000000" w:themeColor="text1"/>
        </w:rPr>
        <w:t>Varná kanvica,</w:t>
      </w:r>
    </w:p>
    <w:p w14:paraId="22518FBF" w14:textId="77777777" w:rsidR="00EF3821" w:rsidRPr="00263B99" w:rsidRDefault="00EF3821" w:rsidP="00EF3821">
      <w:pPr>
        <w:pStyle w:val="Odsekzoznamu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263B99">
        <w:rPr>
          <w:rFonts w:ascii="Arial" w:hAnsi="Arial" w:cs="Arial"/>
          <w:color w:val="000000" w:themeColor="text1"/>
        </w:rPr>
        <w:t>Stopky (napr. na telefóne),</w:t>
      </w:r>
    </w:p>
    <w:p w14:paraId="2E045BBE" w14:textId="62F203A2" w:rsidR="00EF3821" w:rsidRPr="00263B99" w:rsidRDefault="007A0660" w:rsidP="00EF3821">
      <w:pPr>
        <w:pStyle w:val="Odsekzoznamu"/>
        <w:numPr>
          <w:ilvl w:val="0"/>
          <w:numId w:val="41"/>
        </w:numPr>
        <w:jc w:val="both"/>
        <w:rPr>
          <w:rFonts w:ascii="Arial" w:hAnsi="Arial" w:cs="Arial"/>
          <w:color w:val="000000" w:themeColor="text1"/>
        </w:rPr>
      </w:pPr>
      <w:r w:rsidRPr="00263B99">
        <w:rPr>
          <w:rFonts w:ascii="Arial" w:hAnsi="Arial" w:cs="Arial"/>
          <w:color w:val="000000" w:themeColor="text1"/>
        </w:rPr>
        <w:t>Pracovné listy.</w:t>
      </w:r>
    </w:p>
    <w:p w14:paraId="6233EAD4" w14:textId="77777777" w:rsidR="00147597" w:rsidRPr="00B300CF" w:rsidRDefault="00147597">
      <w:pPr>
        <w:rPr>
          <w:rFonts w:ascii="Arial" w:hAnsi="Arial" w:cs="Arial"/>
        </w:rPr>
      </w:pPr>
      <w:r w:rsidRPr="00B300CF">
        <w:rPr>
          <w:rFonts w:ascii="Arial" w:hAnsi="Arial" w:cs="Arial"/>
        </w:rPr>
        <w:br w:type="page"/>
      </w:r>
    </w:p>
    <w:p w14:paraId="3135517F" w14:textId="29723917" w:rsidR="00147597" w:rsidRPr="00263B99" w:rsidRDefault="00147597" w:rsidP="00263B99">
      <w:pPr>
        <w:spacing w:line="276" w:lineRule="auto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lastRenderedPageBreak/>
        <w:t xml:space="preserve">Vodu pred </w:t>
      </w:r>
      <w:r w:rsidR="002A456B" w:rsidRPr="00263B99">
        <w:rPr>
          <w:rFonts w:ascii="Arial" w:hAnsi="Arial" w:cs="Arial"/>
          <w:i/>
          <w:iCs/>
        </w:rPr>
        <w:t>hodinou</w:t>
      </w:r>
      <w:r w:rsidRPr="00263B99">
        <w:rPr>
          <w:rFonts w:ascii="Arial" w:hAnsi="Arial" w:cs="Arial"/>
          <w:i/>
          <w:iCs/>
        </w:rPr>
        <w:t xml:space="preserve"> zohrejeme</w:t>
      </w:r>
      <w:r w:rsidR="002A456B" w:rsidRPr="00263B99">
        <w:rPr>
          <w:rFonts w:ascii="Arial" w:hAnsi="Arial" w:cs="Arial"/>
          <w:i/>
          <w:iCs/>
        </w:rPr>
        <w:t xml:space="preserve"> v kanvici</w:t>
      </w:r>
      <w:r w:rsidRPr="00263B99">
        <w:rPr>
          <w:rFonts w:ascii="Arial" w:hAnsi="Arial" w:cs="Arial"/>
          <w:i/>
          <w:iCs/>
        </w:rPr>
        <w:t xml:space="preserve">, aby počas </w:t>
      </w:r>
      <w:r w:rsidR="002A456B" w:rsidRPr="00263B99">
        <w:rPr>
          <w:rFonts w:ascii="Arial" w:hAnsi="Arial" w:cs="Arial"/>
          <w:i/>
          <w:iCs/>
        </w:rPr>
        <w:t>nej</w:t>
      </w:r>
      <w:r w:rsidRPr="00263B99">
        <w:rPr>
          <w:rFonts w:ascii="Arial" w:hAnsi="Arial" w:cs="Arial"/>
          <w:i/>
          <w:iCs/>
        </w:rPr>
        <w:t xml:space="preserve"> voda nevrela (aby </w:t>
      </w:r>
      <w:r w:rsidR="002C04EF" w:rsidRPr="00263B99">
        <w:rPr>
          <w:rFonts w:ascii="Arial" w:hAnsi="Arial" w:cs="Arial"/>
          <w:i/>
          <w:iCs/>
        </w:rPr>
        <w:t>sme s ňou počas hodiny vedeli experimentovať</w:t>
      </w:r>
      <w:r w:rsidRPr="00263B99">
        <w:rPr>
          <w:rFonts w:ascii="Arial" w:hAnsi="Arial" w:cs="Arial"/>
          <w:i/>
          <w:iCs/>
        </w:rPr>
        <w:t xml:space="preserve">, ale aj z bezpečnostných dôvodov) a dosahovala </w:t>
      </w:r>
      <w:r w:rsidR="002C04EF" w:rsidRPr="00263B99">
        <w:rPr>
          <w:rFonts w:ascii="Arial" w:hAnsi="Arial" w:cs="Arial"/>
          <w:i/>
          <w:iCs/>
        </w:rPr>
        <w:t>teplotu približne</w:t>
      </w:r>
      <w:r w:rsidRPr="00263B99">
        <w:rPr>
          <w:rFonts w:ascii="Arial" w:hAnsi="Arial" w:cs="Arial"/>
          <w:i/>
          <w:iCs/>
        </w:rPr>
        <w:t xml:space="preserve"> 70</w:t>
      </w:r>
      <w:r w:rsidR="002C04EF" w:rsidRPr="00263B99">
        <w:rPr>
          <w:rFonts w:ascii="Arial" w:hAnsi="Arial" w:cs="Arial"/>
          <w:i/>
          <w:iCs/>
        </w:rPr>
        <w:t>°C</w:t>
      </w:r>
      <w:r w:rsidRPr="00263B99">
        <w:rPr>
          <w:rFonts w:ascii="Arial" w:hAnsi="Arial" w:cs="Arial"/>
          <w:i/>
          <w:iCs/>
        </w:rPr>
        <w:t>.</w:t>
      </w:r>
    </w:p>
    <w:p w14:paraId="46BF0234" w14:textId="0391BB6C" w:rsidR="007A0660" w:rsidRPr="00263B99" w:rsidRDefault="007A0660" w:rsidP="00263B99">
      <w:pPr>
        <w:spacing w:line="276" w:lineRule="auto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>Žiakov rozdelíme do toľkých skupín, koľko máme rôzn</w:t>
      </w:r>
      <w:r w:rsidR="002A456B" w:rsidRPr="00263B99">
        <w:rPr>
          <w:rFonts w:ascii="Arial" w:hAnsi="Arial" w:cs="Arial"/>
          <w:i/>
          <w:iCs/>
        </w:rPr>
        <w:t>ych nádob</w:t>
      </w:r>
      <w:r w:rsidRPr="00263B99">
        <w:rPr>
          <w:rFonts w:ascii="Arial" w:hAnsi="Arial" w:cs="Arial"/>
          <w:i/>
          <w:iCs/>
        </w:rPr>
        <w:t xml:space="preserve"> – napríklad do 4 skupín (pohár, kovový hrniec, plastová miska, porcelánový tanier). Každej skupine nalejeme do </w:t>
      </w:r>
      <w:r w:rsidR="002A456B" w:rsidRPr="00263B99">
        <w:rPr>
          <w:rFonts w:ascii="Arial" w:hAnsi="Arial" w:cs="Arial"/>
          <w:i/>
          <w:iCs/>
        </w:rPr>
        <w:t>nádoby</w:t>
      </w:r>
      <w:r w:rsidRPr="00263B99">
        <w:rPr>
          <w:rFonts w:ascii="Arial" w:hAnsi="Arial" w:cs="Arial"/>
          <w:i/>
          <w:iCs/>
        </w:rPr>
        <w:t xml:space="preserve"> horúcu vodu.</w:t>
      </w:r>
    </w:p>
    <w:p w14:paraId="3A5CA307" w14:textId="77777777" w:rsidR="00FB1BD6" w:rsidRDefault="007A0660" w:rsidP="00263B99">
      <w:pPr>
        <w:spacing w:line="276" w:lineRule="auto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>Začneme experiment.</w:t>
      </w:r>
    </w:p>
    <w:p w14:paraId="28C461F4" w14:textId="0EE71691" w:rsidR="007A0660" w:rsidRPr="00263B99" w:rsidRDefault="002A456B" w:rsidP="00263B99">
      <w:pPr>
        <w:spacing w:line="276" w:lineRule="auto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>Žiaci</w:t>
      </w:r>
      <w:r w:rsidR="007A0660" w:rsidRPr="00263B99">
        <w:rPr>
          <w:rFonts w:ascii="Arial" w:hAnsi="Arial" w:cs="Arial"/>
          <w:i/>
          <w:iCs/>
        </w:rPr>
        <w:t>:</w:t>
      </w:r>
    </w:p>
    <w:p w14:paraId="5CD1CC7D" w14:textId="77777777" w:rsidR="00263B99" w:rsidRDefault="007A0660" w:rsidP="00851853">
      <w:pPr>
        <w:pStyle w:val="Odsekzoznamu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>meraj</w:t>
      </w:r>
      <w:r w:rsidR="002A456B" w:rsidRPr="00263B99">
        <w:rPr>
          <w:rFonts w:ascii="Arial" w:hAnsi="Arial" w:cs="Arial"/>
          <w:i/>
          <w:iCs/>
        </w:rPr>
        <w:t>ú</w:t>
      </w:r>
      <w:r w:rsidRPr="00263B99">
        <w:rPr>
          <w:rFonts w:ascii="Arial" w:hAnsi="Arial" w:cs="Arial"/>
          <w:i/>
          <w:iCs/>
        </w:rPr>
        <w:t xml:space="preserve"> teplotu vody v danej nádobe (pyrometrom alebo iným digitálnym teplomerom) v pravidelných intervaloch, napr. každé 1-2 minúty, v závislosti od počtu žiakov a počtu skupín (pozri </w:t>
      </w:r>
      <w:r w:rsidR="002A456B" w:rsidRPr="00263B99">
        <w:rPr>
          <w:rFonts w:ascii="Arial" w:hAnsi="Arial" w:cs="Arial"/>
          <w:i/>
          <w:iCs/>
        </w:rPr>
        <w:t>O</w:t>
      </w:r>
      <w:r w:rsidRPr="00263B99">
        <w:rPr>
          <w:rFonts w:ascii="Arial" w:hAnsi="Arial" w:cs="Arial"/>
          <w:i/>
          <w:iCs/>
        </w:rPr>
        <w:t xml:space="preserve">brázok </w:t>
      </w:r>
      <w:r w:rsidR="008604B1" w:rsidRPr="00263B99">
        <w:rPr>
          <w:rFonts w:ascii="Arial" w:hAnsi="Arial" w:cs="Arial"/>
          <w:i/>
          <w:iCs/>
        </w:rPr>
        <w:t>2)</w:t>
      </w:r>
      <w:r w:rsidRPr="00263B99">
        <w:rPr>
          <w:rFonts w:ascii="Arial" w:hAnsi="Arial" w:cs="Arial"/>
          <w:i/>
          <w:iCs/>
        </w:rPr>
        <w:t xml:space="preserve"> </w:t>
      </w:r>
      <w:r w:rsidR="0047267A" w:rsidRPr="00263B99">
        <w:rPr>
          <w:rFonts w:ascii="Arial" w:hAnsi="Arial" w:cs="Arial"/>
          <w:i/>
          <w:iCs/>
        </w:rPr>
        <w:t>pričom si zaznamenávajú čas merania podľa času na stopkách</w:t>
      </w:r>
      <w:r w:rsidRPr="00263B99">
        <w:rPr>
          <w:rFonts w:ascii="Arial" w:hAnsi="Arial" w:cs="Arial"/>
          <w:i/>
          <w:iCs/>
        </w:rPr>
        <w:t>,</w:t>
      </w:r>
    </w:p>
    <w:p w14:paraId="7F6DD90E" w14:textId="77777777" w:rsidR="00FB1BD6" w:rsidRDefault="007A0660" w:rsidP="00851853">
      <w:pPr>
        <w:pStyle w:val="Odsekzoznamu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 xml:space="preserve">výsledky meraní zaznamenávajú do pripravených tabuliek </w:t>
      </w:r>
      <w:r w:rsidR="002A456B" w:rsidRPr="00263B99">
        <w:rPr>
          <w:rFonts w:ascii="Arial" w:hAnsi="Arial" w:cs="Arial"/>
          <w:i/>
          <w:iCs/>
        </w:rPr>
        <w:t>v</w:t>
      </w:r>
      <w:r w:rsidRPr="00263B99">
        <w:rPr>
          <w:rFonts w:ascii="Arial" w:hAnsi="Arial" w:cs="Arial"/>
          <w:i/>
          <w:iCs/>
        </w:rPr>
        <w:t xml:space="preserve"> pracovných listoch,</w:t>
      </w:r>
    </w:p>
    <w:p w14:paraId="69846405" w14:textId="12A92E9C" w:rsidR="007A0660" w:rsidRPr="00FB1BD6" w:rsidRDefault="007A0660" w:rsidP="00851853">
      <w:pPr>
        <w:pStyle w:val="Odsekzoznamu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i/>
          <w:iCs/>
        </w:rPr>
      </w:pPr>
      <w:r w:rsidRPr="00FB1BD6">
        <w:rPr>
          <w:rFonts w:ascii="Arial" w:hAnsi="Arial" w:cs="Arial"/>
          <w:i/>
          <w:iCs/>
        </w:rPr>
        <w:t>výsledky súčasne zapis</w:t>
      </w:r>
      <w:r w:rsidR="002A456B" w:rsidRPr="00FB1BD6">
        <w:rPr>
          <w:rFonts w:ascii="Arial" w:hAnsi="Arial" w:cs="Arial"/>
          <w:i/>
          <w:iCs/>
        </w:rPr>
        <w:t>ujú</w:t>
      </w:r>
      <w:r w:rsidRPr="00FB1BD6">
        <w:rPr>
          <w:rFonts w:ascii="Arial" w:hAnsi="Arial" w:cs="Arial"/>
          <w:i/>
          <w:iCs/>
        </w:rPr>
        <w:t xml:space="preserve"> do súradnicového systému </w:t>
      </w:r>
      <w:r w:rsidR="00E0221E" w:rsidRPr="00FB1BD6">
        <w:rPr>
          <w:rFonts w:ascii="Arial" w:hAnsi="Arial" w:cs="Arial"/>
          <w:i/>
          <w:iCs/>
        </w:rPr>
        <w:t>v</w:t>
      </w:r>
      <w:r w:rsidRPr="00FB1BD6">
        <w:rPr>
          <w:rFonts w:ascii="Arial" w:hAnsi="Arial" w:cs="Arial"/>
          <w:i/>
          <w:iCs/>
        </w:rPr>
        <w:t xml:space="preserve"> pracovných listoch (pri realizácii hodiny v </w:t>
      </w:r>
      <w:r w:rsidR="002A456B" w:rsidRPr="00FB1BD6">
        <w:rPr>
          <w:rFonts w:ascii="Arial" w:hAnsi="Arial" w:cs="Arial"/>
          <w:i/>
          <w:iCs/>
        </w:rPr>
        <w:t>nižších</w:t>
      </w:r>
      <w:r w:rsidRPr="00FB1BD6">
        <w:rPr>
          <w:rFonts w:ascii="Arial" w:hAnsi="Arial" w:cs="Arial"/>
          <w:i/>
          <w:iCs/>
        </w:rPr>
        <w:t xml:space="preserve"> ročníkoch </w:t>
      </w:r>
      <w:r w:rsidR="0047267A" w:rsidRPr="00FB1BD6">
        <w:rPr>
          <w:rFonts w:ascii="Arial" w:hAnsi="Arial" w:cs="Arial"/>
          <w:i/>
          <w:iCs/>
        </w:rPr>
        <w:t>je možné</w:t>
      </w:r>
      <w:r w:rsidRPr="00FB1BD6">
        <w:rPr>
          <w:rFonts w:ascii="Arial" w:hAnsi="Arial" w:cs="Arial"/>
          <w:i/>
          <w:iCs/>
        </w:rPr>
        <w:t xml:space="preserve"> túto časť vynechať),</w:t>
      </w:r>
    </w:p>
    <w:p w14:paraId="16FE12F9" w14:textId="6308CCB4" w:rsidR="007A0660" w:rsidRPr="00263B99" w:rsidRDefault="0047267A" w:rsidP="00851853">
      <w:pPr>
        <w:pStyle w:val="Odsekzoznamu"/>
        <w:numPr>
          <w:ilvl w:val="0"/>
          <w:numId w:val="41"/>
        </w:numPr>
        <w:spacing w:line="276" w:lineRule="auto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>zadávajú</w:t>
      </w:r>
      <w:r w:rsidR="007A0660" w:rsidRPr="00263B99">
        <w:rPr>
          <w:rFonts w:ascii="Arial" w:hAnsi="Arial" w:cs="Arial"/>
          <w:i/>
          <w:iCs/>
        </w:rPr>
        <w:t xml:space="preserve"> výsledky meraní do tabuľky. Táto úloha môže byť </w:t>
      </w:r>
      <w:r w:rsidRPr="00263B99">
        <w:rPr>
          <w:rFonts w:ascii="Arial" w:hAnsi="Arial" w:cs="Arial"/>
          <w:i/>
          <w:iCs/>
        </w:rPr>
        <w:t>zrealizovaná</w:t>
      </w:r>
      <w:r w:rsidR="007A0660" w:rsidRPr="00263B99">
        <w:rPr>
          <w:rFonts w:ascii="Arial" w:hAnsi="Arial" w:cs="Arial"/>
          <w:i/>
          <w:iCs/>
        </w:rPr>
        <w:t xml:space="preserve"> rôznymi spôsobmi, napríklad:</w:t>
      </w:r>
    </w:p>
    <w:p w14:paraId="2C2A974D" w14:textId="2BDC4871" w:rsidR="007A0660" w:rsidRPr="00263B99" w:rsidRDefault="007A0660" w:rsidP="00B300CF">
      <w:pPr>
        <w:ind w:left="720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 xml:space="preserve">1. </w:t>
      </w:r>
      <w:r w:rsidR="0047267A" w:rsidRPr="00263B99">
        <w:rPr>
          <w:rFonts w:ascii="Arial" w:hAnsi="Arial" w:cs="Arial"/>
          <w:i/>
          <w:iCs/>
        </w:rPr>
        <w:t xml:space="preserve">výsledky sa zadávajú do tabuľky </w:t>
      </w:r>
      <w:r w:rsidRPr="00263B99">
        <w:rPr>
          <w:rFonts w:ascii="Arial" w:hAnsi="Arial" w:cs="Arial"/>
          <w:i/>
          <w:iCs/>
        </w:rPr>
        <w:t>na zdieľanom súbore v cloude, ak má každá skupina tablet, notebook alebo na tento účel používa telefón,</w:t>
      </w:r>
    </w:p>
    <w:p w14:paraId="78FB2B54" w14:textId="5E713A83" w:rsidR="007A0660" w:rsidRPr="00263B99" w:rsidRDefault="007A0660" w:rsidP="00B300CF">
      <w:pPr>
        <w:ind w:left="720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 xml:space="preserve">2. </w:t>
      </w:r>
      <w:r w:rsidR="0047267A" w:rsidRPr="00263B99">
        <w:rPr>
          <w:rFonts w:ascii="Arial" w:hAnsi="Arial" w:cs="Arial"/>
          <w:i/>
          <w:iCs/>
        </w:rPr>
        <w:t>skupiny postupne</w:t>
      </w:r>
      <w:r w:rsidR="00B71F3C" w:rsidRPr="00263B99">
        <w:rPr>
          <w:rFonts w:ascii="Arial" w:hAnsi="Arial" w:cs="Arial"/>
          <w:i/>
          <w:iCs/>
        </w:rPr>
        <w:t xml:space="preserve"> využi</w:t>
      </w:r>
      <w:r w:rsidR="0047267A" w:rsidRPr="00263B99">
        <w:rPr>
          <w:rFonts w:ascii="Arial" w:hAnsi="Arial" w:cs="Arial"/>
          <w:i/>
          <w:iCs/>
        </w:rPr>
        <w:t>jú</w:t>
      </w:r>
      <w:r w:rsidRPr="00263B99">
        <w:rPr>
          <w:rFonts w:ascii="Arial" w:hAnsi="Arial" w:cs="Arial"/>
          <w:i/>
          <w:iCs/>
        </w:rPr>
        <w:t xml:space="preserve"> </w:t>
      </w:r>
      <w:r w:rsidR="0047267A" w:rsidRPr="00263B99">
        <w:rPr>
          <w:rFonts w:ascii="Arial" w:hAnsi="Arial" w:cs="Arial"/>
          <w:i/>
          <w:iCs/>
        </w:rPr>
        <w:t>počítač učiteľa alebo inak poskytnú údaje</w:t>
      </w:r>
      <w:r w:rsidRPr="00263B99">
        <w:rPr>
          <w:rFonts w:ascii="Arial" w:hAnsi="Arial" w:cs="Arial"/>
          <w:i/>
          <w:iCs/>
        </w:rPr>
        <w:t xml:space="preserve"> učiteľovi,</w:t>
      </w:r>
      <w:r w:rsidR="0047267A" w:rsidRPr="00263B99">
        <w:rPr>
          <w:rFonts w:ascii="Arial" w:hAnsi="Arial" w:cs="Arial"/>
          <w:i/>
          <w:iCs/>
        </w:rPr>
        <w:t xml:space="preserve"> ktorý ich zaznamená,</w:t>
      </w:r>
    </w:p>
    <w:p w14:paraId="56BA24DC" w14:textId="591CF1B8" w:rsidR="007A0660" w:rsidRPr="00263B99" w:rsidRDefault="007A0660" w:rsidP="00B300CF">
      <w:pPr>
        <w:ind w:left="720"/>
        <w:jc w:val="both"/>
        <w:rPr>
          <w:rFonts w:ascii="Arial" w:hAnsi="Arial" w:cs="Arial"/>
          <w:i/>
          <w:iCs/>
        </w:rPr>
      </w:pPr>
      <w:r w:rsidRPr="00263B99">
        <w:rPr>
          <w:rFonts w:ascii="Arial" w:hAnsi="Arial" w:cs="Arial"/>
          <w:i/>
          <w:iCs/>
        </w:rPr>
        <w:t>3. urč</w:t>
      </w:r>
      <w:r w:rsidR="0047267A" w:rsidRPr="00263B99">
        <w:rPr>
          <w:rFonts w:ascii="Arial" w:hAnsi="Arial" w:cs="Arial"/>
          <w:i/>
          <w:iCs/>
        </w:rPr>
        <w:t>í sa jedna osoba</w:t>
      </w:r>
      <w:r w:rsidRPr="00263B99">
        <w:rPr>
          <w:rFonts w:ascii="Arial" w:hAnsi="Arial" w:cs="Arial"/>
          <w:i/>
          <w:iCs/>
        </w:rPr>
        <w:t xml:space="preserve"> z triedy, ktorá bude systematicky zapisovať výsledky získané všetkými skupinami postupne.</w:t>
      </w:r>
    </w:p>
    <w:p w14:paraId="0F03CAF8" w14:textId="5E7C92E1" w:rsidR="005E39EF" w:rsidRPr="00B300CF" w:rsidRDefault="00263B99" w:rsidP="00B300CF">
      <w:pPr>
        <w:jc w:val="both"/>
        <w:rPr>
          <w:rFonts w:ascii="Arial" w:hAnsi="Arial" w:cs="Arial"/>
        </w:rPr>
      </w:pPr>
      <w:r w:rsidRPr="00B300CF">
        <w:rPr>
          <w:rFonts w:ascii="Arial" w:hAnsi="Arial" w:cs="Arial"/>
          <w:noProof/>
          <w:lang w:eastAsia="sk-SK"/>
        </w:rPr>
        <w:drawing>
          <wp:inline distT="0" distB="0" distL="0" distR="0" wp14:anchorId="323BE0B9" wp14:editId="1E882439">
            <wp:extent cx="2944941" cy="1428750"/>
            <wp:effectExtent l="0" t="0" r="8255" b="0"/>
            <wp:docPr id="6" name="Obraz 7" descr="Obrázok, na ktorom je osoba, ošatenie, učiaci sa, chlap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7" descr="Obrázok, na ktorom je osoba, ošatenie, učiaci sa, chlap&#10;&#10;Automaticky generovaný popis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2957835" cy="143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00CF">
        <w:rPr>
          <w:rFonts w:ascii="Arial" w:hAnsi="Arial" w:cs="Arial"/>
          <w:noProof/>
          <w:lang w:eastAsia="sk-SK"/>
        </w:rPr>
        <w:drawing>
          <wp:inline distT="0" distB="0" distL="0" distR="0" wp14:anchorId="019832E7" wp14:editId="46E576AC">
            <wp:extent cx="2647950" cy="1419225"/>
            <wp:effectExtent l="0" t="0" r="0" b="9525"/>
            <wp:docPr id="7" name="Obraz 15" descr="Obrázok, na ktorom je osoba, vnútri, stôl, kancelárske potreb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5" descr="Obrázok, na ktorom je osoba, vnútri, stôl, kancelárske potreby&#10;&#10;Automaticky generovaný popis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647949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E5560" w14:textId="6C1BB25A" w:rsidR="00C2669D" w:rsidRPr="00B300CF" w:rsidRDefault="00263B99">
      <w:pPr>
        <w:rPr>
          <w:rFonts w:ascii="Arial" w:hAnsi="Arial" w:cs="Arial"/>
          <w:iCs/>
          <w:szCs w:val="28"/>
        </w:rPr>
      </w:pPr>
      <w:r w:rsidRPr="00B300CF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7877EE" wp14:editId="7D96271E">
                <wp:simplePos x="0" y="0"/>
                <wp:positionH relativeFrom="margin">
                  <wp:align>center</wp:align>
                </wp:positionH>
                <wp:positionV relativeFrom="paragraph">
                  <wp:posOffset>98425</wp:posOffset>
                </wp:positionV>
                <wp:extent cx="4942840" cy="400050"/>
                <wp:effectExtent l="0" t="0" r="0" b="0"/>
                <wp:wrapSquare wrapText="bothSides"/>
                <wp:docPr id="8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400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003940" w14:textId="77777777" w:rsidR="007A0660" w:rsidRPr="00B71F3C" w:rsidRDefault="007A0660" w:rsidP="007A0660">
                            <w:pPr>
                              <w:pStyle w:val="Popis"/>
                              <w:jc w:val="center"/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  <w:r w:rsidRPr="00B71F3C">
                              <w:rPr>
                                <w:rFonts w:ascii="Arial" w:hAnsi="Arial" w:cs="Arial"/>
                                <w:lang w:val="sk-SK"/>
                              </w:rPr>
                              <w:t>Obrázok 2. Merania teploty študentmi</w:t>
                            </w:r>
                          </w:p>
                          <w:p w14:paraId="3E76C010" w14:textId="44A70F3C" w:rsidR="005E39EF" w:rsidRPr="00B71F3C" w:rsidRDefault="005E39EF">
                            <w:pPr>
                              <w:pStyle w:val="Popis"/>
                              <w:jc w:val="center"/>
                              <w:rPr>
                                <w:rFonts w:ascii="Arial" w:hAnsi="Arial" w:cs="Arial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877EE" id="_x0000_s1027" type="#_x0000_t202" style="position:absolute;margin-left:0;margin-top:7.75pt;width:389.2pt;height:31.5pt;z-index:251656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" stroked="f">
                <v:textbox inset="0,0,0,0">
                  <w:txbxContent>
                    <w:p w14:paraId="58003940" w14:textId="77777777" w:rsidR="007A0660" w:rsidRPr="00B71F3C" w:rsidRDefault="007A0660" w:rsidP="007A0660">
                      <w:pPr>
                        <w:pStyle w:val="Popis"/>
                        <w:jc w:val="center"/>
                        <w:rPr>
                          <w:rFonts w:ascii="Arial" w:hAnsi="Arial" w:cs="Arial"/>
                          <w:lang w:val="sk-SK"/>
                        </w:rPr>
                      </w:pPr>
                      <w:r w:rsidRPr="00B71F3C">
                        <w:rPr>
                          <w:rFonts w:ascii="Arial" w:hAnsi="Arial" w:cs="Arial"/>
                          <w:lang w:val="sk-SK"/>
                        </w:rPr>
                        <w:t>Obrázok 2. Merania teploty študentmi</w:t>
                      </w:r>
                    </w:p>
                    <w:p w14:paraId="3E76C010" w14:textId="44A70F3C" w:rsidR="005E39EF" w:rsidRPr="00B71F3C" w:rsidRDefault="005E39EF">
                      <w:pPr>
                        <w:pStyle w:val="Popis"/>
                        <w:jc w:val="center"/>
                        <w:rPr>
                          <w:rFonts w:ascii="Arial" w:hAnsi="Arial" w:cs="Arial"/>
                          <w:lang w:val="sk-S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6E1014" w14:textId="77777777" w:rsidR="00C2669D" w:rsidRPr="00B300CF" w:rsidRDefault="00C2669D">
      <w:pPr>
        <w:rPr>
          <w:rFonts w:ascii="Arial" w:hAnsi="Arial" w:cs="Arial"/>
          <w:iCs/>
          <w:szCs w:val="28"/>
        </w:rPr>
      </w:pPr>
    </w:p>
    <w:p w14:paraId="436B9EB1" w14:textId="77777777" w:rsidR="00C2669D" w:rsidRPr="00B300CF" w:rsidRDefault="00C2669D">
      <w:pPr>
        <w:rPr>
          <w:rFonts w:ascii="Arial" w:hAnsi="Arial" w:cs="Arial"/>
          <w:iCs/>
          <w:szCs w:val="28"/>
        </w:rPr>
      </w:pPr>
    </w:p>
    <w:p w14:paraId="12B3B476" w14:textId="77777777" w:rsidR="00C2669D" w:rsidRPr="00B300CF" w:rsidRDefault="00C2669D">
      <w:pPr>
        <w:rPr>
          <w:rFonts w:ascii="Arial" w:hAnsi="Arial" w:cs="Arial"/>
          <w:iCs/>
          <w:szCs w:val="28"/>
        </w:rPr>
      </w:pPr>
    </w:p>
    <w:p w14:paraId="131EC346" w14:textId="77777777" w:rsidR="00C2669D" w:rsidRPr="00B300CF" w:rsidRDefault="00C2669D">
      <w:pPr>
        <w:rPr>
          <w:rFonts w:ascii="Arial" w:hAnsi="Arial" w:cs="Arial"/>
          <w:iCs/>
          <w:szCs w:val="28"/>
        </w:rPr>
      </w:pPr>
    </w:p>
    <w:p w14:paraId="1BCE4A74" w14:textId="49528B84" w:rsidR="00C2669D" w:rsidRPr="00B300CF" w:rsidRDefault="00C2669D">
      <w:pPr>
        <w:rPr>
          <w:rFonts w:ascii="Arial" w:hAnsi="Arial" w:cs="Arial"/>
          <w:iCs/>
          <w:szCs w:val="28"/>
        </w:rPr>
      </w:pPr>
    </w:p>
    <w:p w14:paraId="25AB6E2E" w14:textId="77777777" w:rsidR="00B71F3C" w:rsidRPr="00B300CF" w:rsidRDefault="00B71F3C">
      <w:pPr>
        <w:rPr>
          <w:rFonts w:ascii="Arial" w:hAnsi="Arial" w:cs="Arial"/>
          <w:iCs/>
          <w:szCs w:val="28"/>
        </w:rPr>
      </w:pPr>
      <w:r w:rsidRPr="00B300CF">
        <w:rPr>
          <w:rFonts w:ascii="Arial" w:hAnsi="Arial" w:cs="Arial"/>
          <w:iCs/>
          <w:szCs w:val="28"/>
        </w:rPr>
        <w:br w:type="page"/>
      </w:r>
    </w:p>
    <w:p w14:paraId="540B0301" w14:textId="1ACAD101" w:rsidR="005E39EF" w:rsidRPr="002F6BE9" w:rsidRDefault="00B71F3C">
      <w:pPr>
        <w:rPr>
          <w:rFonts w:ascii="Arial" w:hAnsi="Arial" w:cs="Arial"/>
          <w:i/>
          <w:szCs w:val="28"/>
        </w:rPr>
      </w:pPr>
      <w:r w:rsidRPr="002F6BE9">
        <w:rPr>
          <w:rFonts w:ascii="Arial" w:hAnsi="Arial" w:cs="Arial"/>
          <w:i/>
          <w:szCs w:val="28"/>
        </w:rPr>
        <w:lastRenderedPageBreak/>
        <w:t>Zadanie pre žiaka</w:t>
      </w:r>
      <w:r w:rsidR="00AD0D9D" w:rsidRPr="002F6BE9">
        <w:rPr>
          <w:rFonts w:ascii="Arial" w:hAnsi="Arial" w:cs="Arial"/>
          <w:i/>
          <w:szCs w:val="28"/>
        </w:rPr>
        <w:t>.</w:t>
      </w:r>
    </w:p>
    <w:p w14:paraId="08D5F92E" w14:textId="77777777" w:rsidR="00FB1BD6" w:rsidRDefault="00FB1BD6">
      <w:pPr>
        <w:jc w:val="center"/>
        <w:rPr>
          <w:rFonts w:ascii="Arial" w:hAnsi="Arial" w:cs="Arial"/>
        </w:rPr>
      </w:pPr>
    </w:p>
    <w:p w14:paraId="457F266A" w14:textId="7CE971FC" w:rsidR="005E39EF" w:rsidRDefault="00FB1BD6">
      <w:pPr>
        <w:jc w:val="center"/>
        <w:rPr>
          <w:rFonts w:ascii="Arial" w:hAnsi="Arial" w:cs="Arial"/>
        </w:rPr>
      </w:pPr>
      <w:r w:rsidRPr="00FB1BD6">
        <w:rPr>
          <w:rFonts w:ascii="Arial" w:hAnsi="Arial" w:cs="Arial"/>
        </w:rPr>
        <w:drawing>
          <wp:inline distT="0" distB="0" distL="0" distR="0" wp14:anchorId="6FBC6AC7" wp14:editId="067D6F1C">
            <wp:extent cx="5237680" cy="3638294"/>
            <wp:effectExtent l="0" t="0" r="1270" b="635"/>
            <wp:docPr id="528148862" name="Obrázok 1" descr="Obrázok, na ktorom je text, rad, snímka obrazovky, štvor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148862" name="Obrázok 1" descr="Obrázok, na ktorom je text, rad, snímka obrazovky, štvorec&#10;&#10;Automaticky generovaný popi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900" cy="364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71AFE" w14:textId="178E20F5" w:rsidR="00FB1BD6" w:rsidRPr="00B300CF" w:rsidRDefault="00FB1BD6">
      <w:pPr>
        <w:jc w:val="center"/>
        <w:rPr>
          <w:rFonts w:ascii="Arial" w:hAnsi="Arial" w:cs="Arial"/>
        </w:rPr>
      </w:pPr>
      <w:r w:rsidRPr="00FB1BD6">
        <w:rPr>
          <w:rFonts w:ascii="Arial" w:hAnsi="Arial" w:cs="Arial"/>
        </w:rPr>
        <w:drawing>
          <wp:anchor distT="0" distB="0" distL="114300" distR="114300" simplePos="0" relativeHeight="251671040" behindDoc="0" locked="0" layoutInCell="1" allowOverlap="1" wp14:anchorId="38D1A959" wp14:editId="6EFD2630">
            <wp:simplePos x="0" y="0"/>
            <wp:positionH relativeFrom="column">
              <wp:posOffset>390525</wp:posOffset>
            </wp:positionH>
            <wp:positionV relativeFrom="paragraph">
              <wp:posOffset>202565</wp:posOffset>
            </wp:positionV>
            <wp:extent cx="5248032" cy="3663950"/>
            <wp:effectExtent l="0" t="0" r="0" b="0"/>
            <wp:wrapSquare wrapText="bothSides"/>
            <wp:docPr id="1297015081" name="Obrázok 1" descr="Obrázok, na ktorom je text, snímka obrazovky, štvorec, čís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15081" name="Obrázok 1" descr="Obrázok, na ktorom je text, snímka obrazovky, štvorec, číslo&#10;&#10;Automaticky generovaný popis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032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17D4F" w14:textId="3A3B7F44" w:rsidR="005E39EF" w:rsidRPr="00B300CF" w:rsidRDefault="00FB1BD6">
      <w:pPr>
        <w:jc w:val="center"/>
        <w:rPr>
          <w:rFonts w:ascii="Arial" w:hAnsi="Arial" w:cs="Arial"/>
        </w:rPr>
      </w:pPr>
      <w:r w:rsidRPr="00B300CF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A650C7" wp14:editId="530C801C">
                <wp:simplePos x="0" y="0"/>
                <wp:positionH relativeFrom="column">
                  <wp:posOffset>593725</wp:posOffset>
                </wp:positionH>
                <wp:positionV relativeFrom="paragraph">
                  <wp:posOffset>3814445</wp:posOffset>
                </wp:positionV>
                <wp:extent cx="4942840" cy="635"/>
                <wp:effectExtent l="0" t="0" r="0" b="0"/>
                <wp:wrapSquare wrapText="bothSides"/>
                <wp:docPr id="11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3784A7" w14:textId="7C0AFCDE" w:rsidR="005E39EF" w:rsidRPr="00B71F3C" w:rsidRDefault="00B71F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 w:rsidRPr="00B71F3C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</w:rPr>
                              <w:t>Obrázok</w:t>
                            </w:r>
                            <w:r w:rsidR="00AD0D9D" w:rsidRPr="00B71F3C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</w:rPr>
                              <w:t xml:space="preserve"> 3.</w:t>
                            </w:r>
                            <w:r w:rsidR="00AD0D9D" w:rsidRPr="00B71F3C">
                              <w:rPr>
                                <w:rFonts w:ascii="Arial" w:hAnsi="Arial" w:cs="Arial"/>
                                <w:color w:val="4472C4" w:themeColor="accent1"/>
                                <w:sz w:val="18"/>
                              </w:rPr>
                              <w:t xml:space="preserve"> </w:t>
                            </w:r>
                            <w:r w:rsidRPr="00B71F3C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  <w:t>Pracovné listy pre jednu skupinu (analogicky pre ostatné skupiny)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650C7" id="_x0000_s1028" type="#_x0000_t202" style="position:absolute;left:0;text-align:left;margin-left:46.75pt;margin-top:300.35pt;width:389.2pt;height:.0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" stroked="f">
                <v:textbox style="mso-fit-shape-to-text:t" inset="0,0,0,0">
                  <w:txbxContent>
                    <w:p w14:paraId="293784A7" w14:textId="7C0AFCDE" w:rsidR="005E39EF" w:rsidRPr="00B71F3C" w:rsidRDefault="00B71F3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18"/>
                          <w:szCs w:val="18"/>
                        </w:rPr>
                      </w:pPr>
                      <w:r w:rsidRPr="00B71F3C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</w:rPr>
                        <w:t>Obrázok</w:t>
                      </w:r>
                      <w:r w:rsidR="00AD0D9D" w:rsidRPr="00B71F3C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</w:rPr>
                        <w:t xml:space="preserve"> 3.</w:t>
                      </w:r>
                      <w:r w:rsidR="00AD0D9D" w:rsidRPr="00B71F3C">
                        <w:rPr>
                          <w:rFonts w:ascii="Arial" w:hAnsi="Arial" w:cs="Arial"/>
                          <w:color w:val="4472C4" w:themeColor="accent1"/>
                          <w:sz w:val="18"/>
                        </w:rPr>
                        <w:t xml:space="preserve"> </w:t>
                      </w:r>
                      <w:r w:rsidRPr="00B71F3C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18"/>
                          <w:szCs w:val="18"/>
                        </w:rPr>
                        <w:t>Pracovné listy pre jednu skupinu (analogicky pre ostatné skupiny)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612083" w14:textId="368C3D7D" w:rsidR="005E39EF" w:rsidRPr="00B300CF" w:rsidRDefault="005E39EF">
      <w:pPr>
        <w:pStyle w:val="Default"/>
        <w:rPr>
          <w:rFonts w:ascii="Arial" w:hAnsi="Arial" w:cs="Arial"/>
          <w:b/>
          <w:color w:val="2E74B5"/>
          <w:lang w:val="sk-SK"/>
        </w:rPr>
      </w:pPr>
    </w:p>
    <w:p w14:paraId="2928E8C7" w14:textId="77777777" w:rsidR="00C2669D" w:rsidRPr="00B300CF" w:rsidRDefault="00C2669D">
      <w:pPr>
        <w:rPr>
          <w:rFonts w:ascii="Arial" w:eastAsia="Arial" w:hAnsi="Arial" w:cs="Arial"/>
          <w:b/>
          <w:sz w:val="28"/>
        </w:rPr>
      </w:pPr>
      <w:r w:rsidRPr="00B300CF">
        <w:rPr>
          <w:rFonts w:ascii="Arial" w:hAnsi="Arial" w:cs="Arial"/>
        </w:rPr>
        <w:br w:type="page"/>
      </w:r>
    </w:p>
    <w:p w14:paraId="2176F410" w14:textId="4C7C8875" w:rsidR="005E39EF" w:rsidRPr="00B300CF" w:rsidRDefault="00726084">
      <w:pPr>
        <w:pStyle w:val="FTphase"/>
        <w:rPr>
          <w:lang w:val="sk-SK"/>
        </w:rPr>
      </w:pPr>
      <w:r>
        <w:rPr>
          <w:lang w:val="sk-SK"/>
        </w:rPr>
        <w:lastRenderedPageBreak/>
        <w:t>Skúmanie/Vysvetlenie</w:t>
      </w:r>
    </w:p>
    <w:p w14:paraId="6B7DBC89" w14:textId="00E699E8" w:rsidR="005E39EF" w:rsidRPr="00B300CF" w:rsidRDefault="00D3650F" w:rsidP="00D3650F">
      <w:pPr>
        <w:pStyle w:val="FTNumberoftheactivity"/>
        <w:numPr>
          <w:ilvl w:val="0"/>
          <w:numId w:val="0"/>
        </w:numPr>
        <w:rPr>
          <w:lang w:val="sk-SK"/>
        </w:rPr>
      </w:pPr>
      <w:r w:rsidRPr="00D3650F">
        <w:rPr>
          <w:b/>
          <w:lang w:val="sk-SK"/>
        </w:rPr>
        <w:t>Aktivita 3.</w:t>
      </w:r>
      <w:r>
        <w:rPr>
          <w:lang w:val="sk-SK"/>
        </w:rPr>
        <w:t xml:space="preserve"> </w:t>
      </w:r>
      <w:r>
        <w:rPr>
          <w:lang w:val="sk-SK"/>
        </w:rPr>
        <w:tab/>
      </w:r>
      <w:r w:rsidR="00B71F3C" w:rsidRPr="00B300CF">
        <w:rPr>
          <w:lang w:val="sk-SK"/>
        </w:rPr>
        <w:t>Analýza údajov zaznamenaných počas merania</w:t>
      </w:r>
    </w:p>
    <w:p w14:paraId="51B6D2D9" w14:textId="7CABC3B1" w:rsidR="005E39EF" w:rsidRPr="002F6BE9" w:rsidRDefault="00B71F3C">
      <w:pPr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Po dokončení experimentu zobrazíme údaje každej skupiny na monitore v jednej súhrnnej tabuľke, napríklad takto</w:t>
      </w:r>
      <w:r w:rsidR="00AD0D9D" w:rsidRPr="002F6BE9">
        <w:rPr>
          <w:rFonts w:ascii="Arial" w:hAnsi="Arial" w:cs="Arial"/>
          <w:i/>
          <w:iCs/>
        </w:rPr>
        <w:t>:</w:t>
      </w:r>
    </w:p>
    <w:p w14:paraId="6DC3AB11" w14:textId="4DD5A889" w:rsidR="005E39EF" w:rsidRPr="00B300CF" w:rsidRDefault="00AD0D9D">
      <w:pPr>
        <w:rPr>
          <w:rFonts w:ascii="Arial" w:hAnsi="Arial" w:cs="Arial"/>
        </w:rPr>
      </w:pPr>
      <w:r w:rsidRPr="00B300CF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A92942D" wp14:editId="344B3D51">
                <wp:simplePos x="0" y="0"/>
                <wp:positionH relativeFrom="column">
                  <wp:posOffset>495300</wp:posOffset>
                </wp:positionH>
                <wp:positionV relativeFrom="paragraph">
                  <wp:posOffset>1383665</wp:posOffset>
                </wp:positionV>
                <wp:extent cx="4942840" cy="190500"/>
                <wp:effectExtent l="0" t="0" r="0" b="0"/>
                <wp:wrapSquare wrapText="bothSides"/>
                <wp:docPr id="13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9AE300" w14:textId="3D29B114" w:rsidR="005E39EF" w:rsidRPr="00B71F3C" w:rsidRDefault="00B71F3C">
                            <w:pPr>
                              <w:pStyle w:val="Popis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>Obrázok</w:t>
                            </w:r>
                            <w:r w:rsidR="00AD0D9D" w:rsidRPr="00B71F3C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4. </w:t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>Údaje z meraní zaznamenané žiakmi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2942D" id="_x0000_s1029" type="#_x0000_t202" style="position:absolute;margin-left:39pt;margin-top:108.95pt;width:389.2pt;height:1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" stroked="f">
                <v:textbox inset="0,0,0,0">
                  <w:txbxContent>
                    <w:p w14:paraId="6A9AE300" w14:textId="3D29B114" w:rsidR="005E39EF" w:rsidRPr="00B71F3C" w:rsidRDefault="00B71F3C">
                      <w:pPr>
                        <w:pStyle w:val="Popis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lang w:val="sk-SK"/>
                        </w:rPr>
                        <w:t>Obrázok</w:t>
                      </w:r>
                      <w:r w:rsidR="00AD0D9D" w:rsidRPr="00B71F3C">
                        <w:rPr>
                          <w:rFonts w:ascii="Arial" w:hAnsi="Arial" w:cs="Arial"/>
                          <w:lang w:val="sk-SK"/>
                        </w:rPr>
                        <w:t xml:space="preserve"> 4. </w:t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>Údaje z meraní zaznamenané žiakmi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C16">
        <w:rPr>
          <w:noProof/>
          <w:lang w:eastAsia="sk-SK"/>
        </w:rPr>
        <w:drawing>
          <wp:inline distT="0" distB="0" distL="0" distR="0" wp14:anchorId="1DCBFF4D" wp14:editId="360DE34C">
            <wp:extent cx="5514975" cy="1047750"/>
            <wp:effectExtent l="0" t="0" r="952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69C06" w14:textId="77777777" w:rsidR="005E39EF" w:rsidRPr="00B300CF" w:rsidRDefault="005E39EF">
      <w:pPr>
        <w:pStyle w:val="Default"/>
        <w:rPr>
          <w:rFonts w:ascii="Arial" w:hAnsi="Arial" w:cs="Arial"/>
          <w:b/>
          <w:color w:val="2E74B5"/>
          <w:lang w:val="sk-SK"/>
        </w:rPr>
      </w:pPr>
    </w:p>
    <w:p w14:paraId="1BE95D8E" w14:textId="77777777" w:rsidR="00DC6C16" w:rsidRDefault="00DC6C16">
      <w:pPr>
        <w:rPr>
          <w:rFonts w:ascii="Arial" w:hAnsi="Arial" w:cs="Arial"/>
        </w:rPr>
      </w:pPr>
    </w:p>
    <w:p w14:paraId="751C3492" w14:textId="18AF6604" w:rsidR="005E39EF" w:rsidRPr="002F6BE9" w:rsidRDefault="0022066A">
      <w:pPr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Tieto body potom zobrazíme v súradnicovom systéme</w:t>
      </w:r>
      <w:r w:rsidR="00AD0D9D" w:rsidRPr="002F6BE9">
        <w:rPr>
          <w:rFonts w:ascii="Arial" w:hAnsi="Arial" w:cs="Arial"/>
          <w:i/>
          <w:iCs/>
        </w:rPr>
        <w:t>.</w:t>
      </w:r>
    </w:p>
    <w:p w14:paraId="5619AD30" w14:textId="4517B3D6" w:rsidR="005E39EF" w:rsidRPr="00B300CF" w:rsidRDefault="00AD0D9D">
      <w:pPr>
        <w:jc w:val="center"/>
        <w:rPr>
          <w:rFonts w:ascii="Arial" w:hAnsi="Arial" w:cs="Arial"/>
        </w:rPr>
      </w:pPr>
      <w:r w:rsidRPr="00B300CF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86A7500" wp14:editId="171745DD">
                <wp:simplePos x="0" y="0"/>
                <wp:positionH relativeFrom="column">
                  <wp:posOffset>495300</wp:posOffset>
                </wp:positionH>
                <wp:positionV relativeFrom="paragraph">
                  <wp:posOffset>2095500</wp:posOffset>
                </wp:positionV>
                <wp:extent cx="4942840" cy="190500"/>
                <wp:effectExtent l="0" t="0" r="0" b="0"/>
                <wp:wrapSquare wrapText="bothSides"/>
                <wp:docPr id="15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72915C0" w14:textId="5454F173" w:rsidR="005E39EF" w:rsidRPr="00B71F3C" w:rsidRDefault="0013410E">
                            <w:pPr>
                              <w:pStyle w:val="Popis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13410E">
                              <w:rPr>
                                <w:rFonts w:ascii="Arial" w:hAnsi="Arial" w:cs="Arial"/>
                                <w:lang w:val="sk-SK"/>
                              </w:rPr>
                              <w:t>Obrázok 5. Príklad implementácie tabuľky v tabuľkovom procesore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A7500" id="_x0000_s1030" type="#_x0000_t202" style="position:absolute;left:0;text-align:left;margin-left:39pt;margin-top:165pt;width:389.2pt;height:1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" stroked="f">
                <v:textbox inset="0,0,0,0">
                  <w:txbxContent>
                    <w:p w14:paraId="472915C0" w14:textId="5454F173" w:rsidR="005E39EF" w:rsidRPr="00B71F3C" w:rsidRDefault="0013410E">
                      <w:pPr>
                        <w:pStyle w:val="Popis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sk-SK"/>
                        </w:rPr>
                      </w:pPr>
                      <w:r w:rsidRPr="0013410E">
                        <w:rPr>
                          <w:rFonts w:ascii="Arial" w:hAnsi="Arial" w:cs="Arial"/>
                          <w:lang w:val="sk-SK"/>
                        </w:rPr>
                        <w:t>Obrázok 5. Príklad implementácie tabuľky v tabuľkovom procesore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055D" w:rsidRPr="0028055D">
        <w:rPr>
          <w:rFonts w:ascii="Arial" w:hAnsi="Arial" w:cs="Arial"/>
          <w:noProof/>
          <w:lang w:eastAsia="sk-SK"/>
        </w:rPr>
        <w:drawing>
          <wp:inline distT="0" distB="0" distL="0" distR="0" wp14:anchorId="0D006FB7" wp14:editId="0653B775">
            <wp:extent cx="5731510" cy="1739900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5F6DC" w14:textId="77777777" w:rsidR="005E39EF" w:rsidRPr="00B300CF" w:rsidRDefault="005E39EF" w:rsidP="00AD0D9D">
      <w:pPr>
        <w:pStyle w:val="Default"/>
        <w:rPr>
          <w:rFonts w:ascii="Arial" w:hAnsi="Arial" w:cs="Arial"/>
          <w:b/>
          <w:color w:val="2E74B5"/>
          <w:lang w:val="sk-SK"/>
        </w:rPr>
      </w:pPr>
    </w:p>
    <w:p w14:paraId="0FAC2965" w14:textId="6103BD25" w:rsidR="005E39EF" w:rsidRPr="002F6BE9" w:rsidRDefault="005E329C">
      <w:pPr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Dostaneme nasledujúci graf</w:t>
      </w:r>
      <w:r w:rsidR="00AD0D9D" w:rsidRPr="002F6BE9">
        <w:rPr>
          <w:rFonts w:ascii="Arial" w:hAnsi="Arial" w:cs="Arial"/>
          <w:i/>
          <w:iCs/>
        </w:rPr>
        <w:t>:</w:t>
      </w:r>
    </w:p>
    <w:p w14:paraId="5ABCC881" w14:textId="5D791E84" w:rsidR="005E39EF" w:rsidRPr="00B300CF" w:rsidRDefault="00DC6C16" w:rsidP="00DC6C16">
      <w:pPr>
        <w:jc w:val="center"/>
        <w:rPr>
          <w:rFonts w:ascii="Arial" w:hAnsi="Arial" w:cs="Arial"/>
        </w:rPr>
      </w:pPr>
      <w:r>
        <w:rPr>
          <w:noProof/>
          <w:lang w:eastAsia="sk-SK"/>
        </w:rPr>
        <w:drawing>
          <wp:inline distT="0" distB="0" distL="0" distR="0" wp14:anchorId="037A5425" wp14:editId="3F79C18D">
            <wp:extent cx="2640841" cy="2505274"/>
            <wp:effectExtent l="0" t="0" r="762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0524" cy="25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4DB47" w14:textId="77777777" w:rsidR="005E39EF" w:rsidRPr="00B300CF" w:rsidRDefault="00AD0D9D">
      <w:pPr>
        <w:pStyle w:val="Default"/>
        <w:rPr>
          <w:rFonts w:ascii="Arial" w:hAnsi="Arial" w:cs="Arial"/>
          <w:b/>
          <w:color w:val="2E74B5"/>
          <w:lang w:val="sk-SK"/>
        </w:rPr>
      </w:pPr>
      <w:r w:rsidRPr="00B300CF"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8402E22" wp14:editId="5136BC32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17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679275" w14:textId="6563CB3C" w:rsidR="005E39EF" w:rsidRPr="00B71F3C" w:rsidRDefault="005E329C">
                            <w:pPr>
                              <w:pStyle w:val="Popis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>Obrázok</w:t>
                            </w:r>
                            <w:r w:rsidR="00AD0D9D" w:rsidRPr="00B71F3C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6. </w:t>
                            </w:r>
                            <w:r>
                              <w:rPr>
                                <w:rFonts w:ascii="Arial" w:hAnsi="Arial" w:cs="Arial"/>
                                <w:lang w:val="sk-SK"/>
                              </w:rPr>
                              <w:t>Bodový graf</w:t>
                            </w:r>
                            <w:r w:rsidR="00AD0D9D" w:rsidRPr="00B71F3C">
                              <w:rPr>
                                <w:rFonts w:ascii="Arial" w:hAnsi="Arial" w:cs="Arial"/>
                                <w:lang w:val="sk-SK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02E22" id="_x0000_s1031" type="#_x0000_t202" style="position:absolute;margin-left:39.3pt;margin-top:1.15pt;width:389.2pt;height:.0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" stroked="f">
                <v:textbox style="mso-fit-shape-to-text:t" inset="0,0,0,0">
                  <w:txbxContent>
                    <w:p w14:paraId="08679275" w14:textId="6563CB3C" w:rsidR="005E39EF" w:rsidRPr="00B71F3C" w:rsidRDefault="005E329C">
                      <w:pPr>
                        <w:pStyle w:val="Popis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val="sk-SK"/>
                        </w:rPr>
                      </w:pPr>
                      <w:r>
                        <w:rPr>
                          <w:rFonts w:ascii="Arial" w:hAnsi="Arial" w:cs="Arial"/>
                          <w:lang w:val="sk-SK"/>
                        </w:rPr>
                        <w:t>Obrázok</w:t>
                      </w:r>
                      <w:r w:rsidR="00AD0D9D" w:rsidRPr="00B71F3C">
                        <w:rPr>
                          <w:rFonts w:ascii="Arial" w:hAnsi="Arial" w:cs="Arial"/>
                          <w:lang w:val="sk-SK"/>
                        </w:rPr>
                        <w:t xml:space="preserve"> 6. </w:t>
                      </w:r>
                      <w:r>
                        <w:rPr>
                          <w:rFonts w:ascii="Arial" w:hAnsi="Arial" w:cs="Arial"/>
                          <w:lang w:val="sk-SK"/>
                        </w:rPr>
                        <w:t>Bodový graf</w:t>
                      </w:r>
                      <w:r w:rsidR="00AD0D9D" w:rsidRPr="00B71F3C">
                        <w:rPr>
                          <w:rFonts w:ascii="Arial" w:hAnsi="Arial" w:cs="Arial"/>
                          <w:lang w:val="sk-SK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65E60" w14:textId="77777777" w:rsidR="002F6BE9" w:rsidRDefault="005E329C" w:rsidP="00B300CF">
      <w:pPr>
        <w:pStyle w:val="Default"/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 xml:space="preserve">Analyzujeme výsledky experimentu. </w:t>
      </w:r>
    </w:p>
    <w:p w14:paraId="6AAEF223" w14:textId="77777777" w:rsidR="00851853" w:rsidRDefault="00851853" w:rsidP="00B300CF">
      <w:pPr>
        <w:pStyle w:val="Default"/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</w:p>
    <w:p w14:paraId="060A359A" w14:textId="376CF991" w:rsidR="005E329C" w:rsidRPr="002F6BE9" w:rsidRDefault="005E329C" w:rsidP="00B300CF">
      <w:pPr>
        <w:pStyle w:val="Default"/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lastRenderedPageBreak/>
        <w:t>Učiteľ kladie otvorené otázky a moderuje diskusiu so žiakmi:</w:t>
      </w:r>
    </w:p>
    <w:p w14:paraId="50B708B8" w14:textId="2F5461C6" w:rsidR="005E329C" w:rsidRPr="002F6BE9" w:rsidRDefault="005E329C" w:rsidP="00B300CF">
      <w:pPr>
        <w:pStyle w:val="Default"/>
        <w:numPr>
          <w:ilvl w:val="0"/>
          <w:numId w:val="41"/>
        </w:numPr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>Ako sa ochladzovala voda v jednotlivých nádobách?</w:t>
      </w:r>
    </w:p>
    <w:p w14:paraId="18D66864" w14:textId="3EE5EBC6" w:rsidR="005E329C" w:rsidRPr="002F6BE9" w:rsidRDefault="005E329C" w:rsidP="00B300CF">
      <w:pPr>
        <w:pStyle w:val="Default"/>
        <w:numPr>
          <w:ilvl w:val="0"/>
          <w:numId w:val="41"/>
        </w:numPr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>Čo spôsobuje rozdiely?</w:t>
      </w:r>
    </w:p>
    <w:p w14:paraId="746F8D3B" w14:textId="5672DDAE" w:rsidR="005E329C" w:rsidRPr="002F6BE9" w:rsidRDefault="005E329C" w:rsidP="00B300CF">
      <w:pPr>
        <w:pStyle w:val="Default"/>
        <w:numPr>
          <w:ilvl w:val="0"/>
          <w:numId w:val="41"/>
        </w:numPr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>Ako často môžeme merať teplotu vody?</w:t>
      </w:r>
    </w:p>
    <w:p w14:paraId="768A0684" w14:textId="2F93F6A9" w:rsidR="005E329C" w:rsidRPr="002F6BE9" w:rsidRDefault="005E329C" w:rsidP="00B300CF">
      <w:pPr>
        <w:pStyle w:val="Default"/>
        <w:numPr>
          <w:ilvl w:val="0"/>
          <w:numId w:val="41"/>
        </w:numPr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>Je možné určiť hodnotu teploty v akomkoľvek okamihu?</w:t>
      </w:r>
    </w:p>
    <w:p w14:paraId="28290059" w14:textId="4549F0D3" w:rsidR="005E329C" w:rsidRPr="002F6BE9" w:rsidRDefault="005E329C" w:rsidP="00B300CF">
      <w:pPr>
        <w:pStyle w:val="Default"/>
        <w:numPr>
          <w:ilvl w:val="1"/>
          <w:numId w:val="41"/>
        </w:numPr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>(Komentár: Teoreticky áno, ale na nepretržité meranie teploty sú potrebné iné nástroje, ako napríklad tradičný teplomer.)</w:t>
      </w:r>
    </w:p>
    <w:p w14:paraId="47FF1CB1" w14:textId="6206554A" w:rsidR="005E329C" w:rsidRPr="002F6BE9" w:rsidRDefault="005E329C" w:rsidP="00B300CF">
      <w:pPr>
        <w:pStyle w:val="Default"/>
        <w:numPr>
          <w:ilvl w:val="0"/>
          <w:numId w:val="41"/>
        </w:numPr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>Môžu byť zaznamenané body popisujúce teplotu počas chladenia vody pre každú</w:t>
      </w:r>
      <w:r w:rsidR="00DC6C16"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 xml:space="preserve"> nádobu spojené krivkou? P</w:t>
      </w: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 xml:space="preserve">rečo? (Žiaci zdôvodňujú, že je možné spojiť body čiarou, pretože voda má v </w:t>
      </w:r>
      <w:r w:rsidR="00DC6C16"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>ktoromkoľvek</w:t>
      </w: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 xml:space="preserve"> časovom bode konkrétnu teplotu.)</w:t>
      </w:r>
    </w:p>
    <w:p w14:paraId="20FC7B48" w14:textId="3A0D03C4" w:rsidR="005E329C" w:rsidRPr="002F6BE9" w:rsidRDefault="005E329C" w:rsidP="00B300CF">
      <w:pPr>
        <w:pStyle w:val="Default"/>
        <w:numPr>
          <w:ilvl w:val="0"/>
          <w:numId w:val="41"/>
        </w:numPr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>Mohla by sa teplota v našich podmienkach zvýšiť?</w:t>
      </w:r>
    </w:p>
    <w:p w14:paraId="11124FDA" w14:textId="1AC1F1DD" w:rsidR="005E329C" w:rsidRPr="002F6BE9" w:rsidRDefault="005E329C" w:rsidP="00B300CF">
      <w:pPr>
        <w:pStyle w:val="Default"/>
        <w:numPr>
          <w:ilvl w:val="1"/>
          <w:numId w:val="41"/>
        </w:numPr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>(Nie. Je však možné diskutovať o zmene podmienok: Čo by sa mohlo stať, aby sa táto teplota zvýšila?)</w:t>
      </w:r>
    </w:p>
    <w:p w14:paraId="068E17BE" w14:textId="1352F321" w:rsidR="005E329C" w:rsidRPr="002F6BE9" w:rsidRDefault="005E329C" w:rsidP="00B300CF">
      <w:pPr>
        <w:pStyle w:val="Default"/>
        <w:numPr>
          <w:ilvl w:val="0"/>
          <w:numId w:val="41"/>
        </w:numPr>
        <w:spacing w:after="160"/>
        <w:jc w:val="both"/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</w:pPr>
      <w:r w:rsidRPr="002F6BE9">
        <w:rPr>
          <w:rFonts w:ascii="Arial" w:eastAsiaTheme="minorHAnsi" w:hAnsi="Arial" w:cs="Arial"/>
          <w:i/>
          <w:iCs/>
          <w:color w:val="auto"/>
          <w:sz w:val="22"/>
          <w:szCs w:val="22"/>
          <w:lang w:val="sk-SK"/>
        </w:rPr>
        <w:t xml:space="preserve">Ako môžu byť body spojené? </w:t>
      </w:r>
    </w:p>
    <w:p w14:paraId="376BFC08" w14:textId="7714CF5E" w:rsidR="00464FE0" w:rsidRPr="002F6BE9" w:rsidRDefault="00464FE0" w:rsidP="00464FE0">
      <w:p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Výsledkom tejto diskusie je</w:t>
      </w:r>
      <w:r w:rsidR="00794E91" w:rsidRPr="002F6BE9">
        <w:rPr>
          <w:rFonts w:ascii="Arial" w:hAnsi="Arial" w:cs="Arial"/>
          <w:i/>
          <w:iCs/>
        </w:rPr>
        <w:t xml:space="preserve"> uvedomenie žiakov</w:t>
      </w:r>
      <w:r w:rsidRPr="002F6BE9">
        <w:rPr>
          <w:rFonts w:ascii="Arial" w:hAnsi="Arial" w:cs="Arial"/>
          <w:i/>
          <w:iCs/>
        </w:rPr>
        <w:t>, že rôzne spôsoby spájania bodov môžu byť správne, pretože nemáme dostatok experimentálnych údajov.</w:t>
      </w:r>
    </w:p>
    <w:p w14:paraId="44B0A1A9" w14:textId="77777777" w:rsidR="00464FE0" w:rsidRPr="002F6BE9" w:rsidRDefault="00464FE0" w:rsidP="00464FE0">
      <w:pPr>
        <w:pStyle w:val="Odsekzoznamu"/>
        <w:numPr>
          <w:ilvl w:val="0"/>
          <w:numId w:val="46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Ako sa mení teplota s časom? (Znižuje sa.)</w:t>
      </w:r>
    </w:p>
    <w:p w14:paraId="4736B9AB" w14:textId="15E6F723" w:rsidR="00464FE0" w:rsidRPr="002F6BE9" w:rsidRDefault="00464FE0" w:rsidP="00464FE0">
      <w:pPr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 xml:space="preserve">Zvolíme iný druh grafu - na zobrazenie všeobecného trendu zmien teploty (Obr. </w:t>
      </w:r>
      <w:r w:rsidR="002F6BE9">
        <w:rPr>
          <w:rFonts w:ascii="Arial" w:hAnsi="Arial" w:cs="Arial"/>
          <w:i/>
          <w:iCs/>
        </w:rPr>
        <w:t>7</w:t>
      </w:r>
      <w:r w:rsidRPr="002F6BE9">
        <w:rPr>
          <w:rFonts w:ascii="Arial" w:hAnsi="Arial" w:cs="Arial"/>
          <w:i/>
          <w:iCs/>
        </w:rPr>
        <w:t>).</w:t>
      </w:r>
    </w:p>
    <w:p w14:paraId="3BD57F27" w14:textId="735882EE" w:rsidR="00794E91" w:rsidRDefault="00794E91" w:rsidP="00794E91">
      <w:pPr>
        <w:rPr>
          <w:rFonts w:ascii="Arial" w:hAnsi="Arial" w:cs="Arial"/>
        </w:rPr>
      </w:pPr>
      <w:r w:rsidRPr="00794E91">
        <w:rPr>
          <w:rFonts w:ascii="Arial" w:hAnsi="Arial" w:cs="Arial"/>
          <w:noProof/>
          <w:lang w:eastAsia="sk-SK"/>
        </w:rPr>
        <w:drawing>
          <wp:inline distT="0" distB="0" distL="0" distR="0" wp14:anchorId="739A21D9" wp14:editId="0FD3F9F3">
            <wp:extent cx="6268722" cy="1992573"/>
            <wp:effectExtent l="0" t="0" r="0" b="825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96957" cy="20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00A9" w14:textId="25A3D1C9" w:rsidR="00794E91" w:rsidRDefault="002F6BE9" w:rsidP="00794E91">
      <w:pPr>
        <w:rPr>
          <w:rFonts w:ascii="Arial" w:hAnsi="Arial" w:cs="Arial"/>
        </w:rPr>
      </w:pPr>
      <w:r w:rsidRPr="00B300CF">
        <w:rPr>
          <w:rFonts w:ascii="Arial" w:hAnsi="Arial" w:cs="Arial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B11D21" wp14:editId="2F966ED3">
                <wp:simplePos x="0" y="0"/>
                <wp:positionH relativeFrom="column">
                  <wp:posOffset>1276350</wp:posOffset>
                </wp:positionH>
                <wp:positionV relativeFrom="paragraph">
                  <wp:posOffset>111125</wp:posOffset>
                </wp:positionV>
                <wp:extent cx="4304665" cy="635"/>
                <wp:effectExtent l="0" t="0" r="635" b="4445"/>
                <wp:wrapSquare wrapText="bothSides"/>
                <wp:docPr id="20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3046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DD75AC" w14:textId="1C1DCC9E" w:rsidR="005E39EF" w:rsidRPr="00B71F3C" w:rsidRDefault="00464FE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>Obázok</w:t>
                            </w:r>
                            <w:proofErr w:type="spellEnd"/>
                            <w:r w:rsidR="00AD0D9D" w:rsidRPr="00B71F3C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6BE9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>7</w:t>
                            </w:r>
                            <w:r w:rsidR="00AD0D9D" w:rsidRPr="00B71F3C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="00CF5608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Celkový</w:t>
                            </w:r>
                            <w:proofErr w:type="spellEnd"/>
                            <w:r w:rsidRPr="00AD0D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trend </w:t>
                            </w:r>
                            <w:proofErr w:type="spellStart"/>
                            <w:r w:rsidRPr="00AD0D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zmien</w:t>
                            </w:r>
                            <w:proofErr w:type="spellEnd"/>
                            <w:r w:rsidRPr="00AD0D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AD0D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teploty</w:t>
                            </w:r>
                            <w:proofErr w:type="spellEnd"/>
                            <w:r w:rsidRPr="00AD0D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tabuľke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11D21" id="_x0000_s1032" type="#_x0000_t202" style="position:absolute;margin-left:100.5pt;margin-top:8.75pt;width:338.95pt;height:.0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" stroked="f">
                <v:textbox style="mso-fit-shape-to-text:t" inset="0,0,0,0">
                  <w:txbxContent>
                    <w:p w14:paraId="43DD75AC" w14:textId="1C1DCC9E" w:rsidR="005E39EF" w:rsidRPr="00B71F3C" w:rsidRDefault="00464FE0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>Obázok</w:t>
                      </w:r>
                      <w:proofErr w:type="spellEnd"/>
                      <w:r w:rsidR="00AD0D9D" w:rsidRPr="00B71F3C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 xml:space="preserve"> </w:t>
                      </w:r>
                      <w:r w:rsidR="002F6BE9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>7</w:t>
                      </w:r>
                      <w:r w:rsidR="00AD0D9D" w:rsidRPr="00B71F3C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="00CF5608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Celkový</w:t>
                      </w:r>
                      <w:proofErr w:type="spellEnd"/>
                      <w:r w:rsidRPr="00AD0D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trend </w:t>
                      </w:r>
                      <w:proofErr w:type="spellStart"/>
                      <w:r w:rsidRPr="00AD0D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zmien</w:t>
                      </w:r>
                      <w:proofErr w:type="spellEnd"/>
                      <w:r w:rsidRPr="00AD0D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AD0D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teploty</w:t>
                      </w:r>
                      <w:proofErr w:type="spellEnd"/>
                      <w:r w:rsidRPr="00AD0D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v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tabuľke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05D22" w14:textId="3C21E2C1" w:rsidR="00794E91" w:rsidRPr="00794E91" w:rsidRDefault="00794E91" w:rsidP="00794E91">
      <w:pPr>
        <w:rPr>
          <w:rFonts w:ascii="Arial" w:hAnsi="Arial" w:cs="Arial"/>
        </w:rPr>
      </w:pPr>
    </w:p>
    <w:p w14:paraId="615AFABF" w14:textId="77777777" w:rsidR="00794E91" w:rsidRDefault="00794E91">
      <w:pPr>
        <w:rPr>
          <w:rFonts w:ascii="Arial" w:eastAsia="Calibri" w:hAnsi="Arial" w:cs="Arial"/>
          <w:color w:val="000000"/>
          <w:szCs w:val="24"/>
        </w:rPr>
      </w:pPr>
      <w:r>
        <w:rPr>
          <w:rFonts w:ascii="Arial" w:eastAsia="Calibri" w:hAnsi="Arial" w:cs="Arial"/>
          <w:color w:val="000000"/>
          <w:szCs w:val="24"/>
        </w:rPr>
        <w:br w:type="page"/>
      </w:r>
    </w:p>
    <w:p w14:paraId="3A41C492" w14:textId="42DD3BC6" w:rsidR="005E39EF" w:rsidRPr="002F6BE9" w:rsidRDefault="00CF5608" w:rsidP="002F6BE9">
      <w:pPr>
        <w:spacing w:line="276" w:lineRule="auto"/>
        <w:jc w:val="both"/>
        <w:rPr>
          <w:rFonts w:ascii="Arial" w:eastAsia="Calibri" w:hAnsi="Arial" w:cs="Arial"/>
          <w:i/>
          <w:iCs/>
          <w:color w:val="000000"/>
          <w:szCs w:val="24"/>
        </w:rPr>
      </w:pPr>
      <w:r w:rsidRPr="002F6BE9">
        <w:rPr>
          <w:rFonts w:ascii="Arial" w:eastAsia="Calibri" w:hAnsi="Arial" w:cs="Arial"/>
          <w:i/>
          <w:iCs/>
          <w:color w:val="000000"/>
          <w:szCs w:val="24"/>
        </w:rPr>
        <w:lastRenderedPageBreak/>
        <w:t xml:space="preserve">V našom prípade je graf znázornený na obrázku </w:t>
      </w:r>
      <w:r w:rsidR="002F6BE9" w:rsidRPr="002F6BE9">
        <w:rPr>
          <w:rFonts w:ascii="Arial" w:eastAsia="Calibri" w:hAnsi="Arial" w:cs="Arial"/>
          <w:i/>
          <w:iCs/>
          <w:color w:val="000000"/>
          <w:szCs w:val="24"/>
        </w:rPr>
        <w:t>8</w:t>
      </w:r>
      <w:r w:rsidRPr="002F6BE9">
        <w:rPr>
          <w:rFonts w:ascii="Arial" w:eastAsia="Calibri" w:hAnsi="Arial" w:cs="Arial"/>
          <w:i/>
          <w:iCs/>
          <w:color w:val="000000"/>
          <w:szCs w:val="24"/>
        </w:rPr>
        <w:t>.</w:t>
      </w:r>
    </w:p>
    <w:p w14:paraId="23D93545" w14:textId="2737D2FA" w:rsidR="005E39EF" w:rsidRPr="002F6BE9" w:rsidRDefault="00CF5608" w:rsidP="002F6BE9">
      <w:pPr>
        <w:spacing w:line="276" w:lineRule="auto"/>
        <w:jc w:val="both"/>
        <w:rPr>
          <w:rFonts w:ascii="Arial" w:hAnsi="Arial" w:cs="Arial"/>
          <w:i/>
          <w:iCs/>
        </w:rPr>
      </w:pPr>
      <w:r w:rsidRPr="002F6BE9">
        <w:rPr>
          <w:rFonts w:ascii="Arial" w:eastAsia="Calibri" w:hAnsi="Arial" w:cs="Arial"/>
          <w:i/>
          <w:iCs/>
          <w:color w:val="000000"/>
          <w:szCs w:val="24"/>
        </w:rPr>
        <w:t>Zdôrazňujeme, že nemáme dostatočne presné údaje na nakreslenie presného grafu. Poskytuje nám len približnú podobu grafu ochladzovania vody v každej nádobe v kontexte 12-minútového trvania nášho experimentu</w:t>
      </w:r>
      <w:r w:rsidR="00AD0D9D" w:rsidRPr="002F6BE9">
        <w:rPr>
          <w:rFonts w:ascii="Arial" w:hAnsi="Arial" w:cs="Arial"/>
          <w:i/>
          <w:iCs/>
        </w:rPr>
        <w:t>.</w:t>
      </w:r>
    </w:p>
    <w:p w14:paraId="5EDD5103" w14:textId="47FBE736" w:rsidR="005E39EF" w:rsidRPr="00B300CF" w:rsidRDefault="00794E91">
      <w:pPr>
        <w:jc w:val="center"/>
        <w:rPr>
          <w:rFonts w:ascii="Arial" w:hAnsi="Arial" w:cs="Arial"/>
        </w:rPr>
      </w:pPr>
      <w:r>
        <w:rPr>
          <w:noProof/>
          <w:lang w:eastAsia="sk-SK"/>
        </w:rPr>
        <w:drawing>
          <wp:inline distT="0" distB="0" distL="0" distR="0" wp14:anchorId="060E9BBF" wp14:editId="1CCE854C">
            <wp:extent cx="3548418" cy="3696549"/>
            <wp:effectExtent l="0" t="0" r="0" b="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5223" cy="371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9BBBA" w14:textId="77777777" w:rsidR="005E39EF" w:rsidRPr="00B300CF" w:rsidRDefault="00AD0D9D">
      <w:pPr>
        <w:pStyle w:val="Default"/>
        <w:rPr>
          <w:rFonts w:ascii="Arial" w:hAnsi="Arial" w:cs="Arial"/>
          <w:b/>
          <w:color w:val="2E74B5"/>
          <w:lang w:val="sk-SK"/>
        </w:rPr>
      </w:pPr>
      <w:r w:rsidRPr="00B300CF"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6D2567" wp14:editId="5440D3BB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23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1E019D" w14:textId="775DC609" w:rsidR="005E39EF" w:rsidRPr="00B71F3C" w:rsidRDefault="00CF56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>Obrázok</w:t>
                            </w:r>
                            <w:r w:rsidR="00AD0D9D" w:rsidRPr="00B71F3C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F6BE9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>8</w:t>
                            </w:r>
                            <w:r w:rsidR="00AD0D9D" w:rsidRPr="00B71F3C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Graf s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vyhladenými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čiarami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na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základe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nameraných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údajov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D2567" id="_x0000_s1033" type="#_x0000_t202" style="position:absolute;margin-left:39.3pt;margin-top:1.15pt;width:389.2pt;height:.0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" stroked="f">
                <v:textbox style="mso-fit-shape-to-text:t" inset="0,0,0,0">
                  <w:txbxContent>
                    <w:p w14:paraId="441E019D" w14:textId="775DC609" w:rsidR="005E39EF" w:rsidRPr="00B71F3C" w:rsidRDefault="00CF560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>Obrázok</w:t>
                      </w:r>
                      <w:r w:rsidR="00AD0D9D" w:rsidRPr="00B71F3C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 xml:space="preserve"> </w:t>
                      </w:r>
                      <w:r w:rsidR="002F6BE9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>8</w:t>
                      </w:r>
                      <w:r w:rsidR="00AD0D9D" w:rsidRPr="00B71F3C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 xml:space="preserve">. </w:t>
                      </w:r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Graf s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vyhladenými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čiarami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na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základe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nameraných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údajov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23AE08" w14:textId="77777777" w:rsidR="005E39EF" w:rsidRPr="00B300CF" w:rsidRDefault="005E39EF">
      <w:pPr>
        <w:rPr>
          <w:rFonts w:ascii="Arial" w:hAnsi="Arial" w:cs="Arial"/>
        </w:rPr>
      </w:pPr>
    </w:p>
    <w:p w14:paraId="24832894" w14:textId="0DA61BC3" w:rsidR="00CF5608" w:rsidRPr="002F6BE9" w:rsidRDefault="00CF5608" w:rsidP="00B300CF">
      <w:p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 xml:space="preserve">Pokračujeme v diskusii, aby sme tieto grafy analyzovali a zhrnuli. Učiteľ kladie </w:t>
      </w:r>
      <w:r w:rsidR="006979DC" w:rsidRPr="002F6BE9">
        <w:rPr>
          <w:rFonts w:ascii="Arial" w:hAnsi="Arial" w:cs="Arial"/>
          <w:i/>
          <w:iCs/>
        </w:rPr>
        <w:t>otvorené</w:t>
      </w:r>
      <w:r w:rsidR="00686056" w:rsidRPr="002F6BE9">
        <w:rPr>
          <w:rFonts w:ascii="Arial" w:hAnsi="Arial" w:cs="Arial"/>
          <w:i/>
          <w:iCs/>
        </w:rPr>
        <w:t xml:space="preserve"> </w:t>
      </w:r>
      <w:r w:rsidR="006979DC" w:rsidRPr="002F6BE9">
        <w:rPr>
          <w:rFonts w:ascii="Arial" w:hAnsi="Arial" w:cs="Arial"/>
          <w:i/>
          <w:iCs/>
        </w:rPr>
        <w:t>otázky</w:t>
      </w:r>
      <w:r w:rsidRPr="002F6BE9">
        <w:rPr>
          <w:rFonts w:ascii="Arial" w:hAnsi="Arial" w:cs="Arial"/>
          <w:i/>
          <w:iCs/>
        </w:rPr>
        <w:t>:</w:t>
      </w:r>
    </w:p>
    <w:p w14:paraId="56B88304" w14:textId="257A92ED" w:rsidR="00CF5608" w:rsidRPr="002F6BE9" w:rsidRDefault="00CF5608" w:rsidP="00B300CF">
      <w:pPr>
        <w:pStyle w:val="Odsekzoznamu"/>
        <w:numPr>
          <w:ilvl w:val="0"/>
          <w:numId w:val="48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Čo s</w:t>
      </w:r>
      <w:r w:rsidR="006979DC" w:rsidRPr="002F6BE9">
        <w:rPr>
          <w:rFonts w:ascii="Arial" w:hAnsi="Arial" w:cs="Arial"/>
          <w:i/>
          <w:iCs/>
        </w:rPr>
        <w:t>te si ešte všimli</w:t>
      </w:r>
      <w:r w:rsidRPr="002F6BE9">
        <w:rPr>
          <w:rFonts w:ascii="Arial" w:hAnsi="Arial" w:cs="Arial"/>
          <w:i/>
          <w:iCs/>
        </w:rPr>
        <w:t>? Čo môžete povedať o zmene teploty v</w:t>
      </w:r>
      <w:r w:rsidR="00AE5598" w:rsidRPr="002F6BE9">
        <w:rPr>
          <w:rFonts w:ascii="Arial" w:hAnsi="Arial" w:cs="Arial"/>
          <w:i/>
          <w:iCs/>
        </w:rPr>
        <w:t> </w:t>
      </w:r>
      <w:r w:rsidR="006979DC" w:rsidRPr="002F6BE9">
        <w:rPr>
          <w:rFonts w:ascii="Arial" w:hAnsi="Arial" w:cs="Arial"/>
          <w:i/>
          <w:iCs/>
        </w:rPr>
        <w:t>jednotlivých nádobách</w:t>
      </w:r>
      <w:r w:rsidRPr="002F6BE9">
        <w:rPr>
          <w:rFonts w:ascii="Arial" w:hAnsi="Arial" w:cs="Arial"/>
          <w:i/>
          <w:iCs/>
        </w:rPr>
        <w:t>?</w:t>
      </w:r>
    </w:p>
    <w:p w14:paraId="7F8714B4" w14:textId="01521A75" w:rsidR="00CF5608" w:rsidRPr="002F6BE9" w:rsidRDefault="00CF5608" w:rsidP="00B300CF">
      <w:pPr>
        <w:pStyle w:val="Odsekzoznamu"/>
        <w:numPr>
          <w:ilvl w:val="0"/>
          <w:numId w:val="47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 xml:space="preserve">Odporúčame nasledujúce </w:t>
      </w:r>
      <w:r w:rsidR="006979DC" w:rsidRPr="002F6BE9">
        <w:rPr>
          <w:rFonts w:ascii="Arial" w:hAnsi="Arial" w:cs="Arial"/>
          <w:i/>
          <w:iCs/>
        </w:rPr>
        <w:t>doplňujúce</w:t>
      </w:r>
      <w:r w:rsidRPr="002F6BE9">
        <w:rPr>
          <w:rFonts w:ascii="Arial" w:hAnsi="Arial" w:cs="Arial"/>
          <w:i/>
          <w:iCs/>
        </w:rPr>
        <w:t xml:space="preserve"> otázky:</w:t>
      </w:r>
    </w:p>
    <w:p w14:paraId="7C323EF0" w14:textId="219834AD" w:rsidR="00CF5608" w:rsidRPr="002F6BE9" w:rsidRDefault="00CF5608" w:rsidP="00B300CF">
      <w:pPr>
        <w:pStyle w:val="Odsekzoznamu"/>
        <w:numPr>
          <w:ilvl w:val="1"/>
          <w:numId w:val="47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Ako sa mení teplota v</w:t>
      </w:r>
      <w:r w:rsidR="006979DC" w:rsidRPr="002F6BE9">
        <w:rPr>
          <w:rFonts w:ascii="Arial" w:hAnsi="Arial" w:cs="Arial"/>
          <w:i/>
          <w:iCs/>
        </w:rPr>
        <w:t> jednotlivých nádobách</w:t>
      </w:r>
      <w:r w:rsidRPr="002F6BE9">
        <w:rPr>
          <w:rFonts w:ascii="Arial" w:hAnsi="Arial" w:cs="Arial"/>
          <w:i/>
          <w:iCs/>
        </w:rPr>
        <w:t>?</w:t>
      </w:r>
    </w:p>
    <w:p w14:paraId="2EA57FA4" w14:textId="77777777" w:rsidR="00CF5608" w:rsidRPr="002F6BE9" w:rsidRDefault="00CF5608" w:rsidP="00B300CF">
      <w:pPr>
        <w:pStyle w:val="Odsekzoznamu"/>
        <w:numPr>
          <w:ilvl w:val="1"/>
          <w:numId w:val="47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Teplota s časom klesá.</w:t>
      </w:r>
    </w:p>
    <w:p w14:paraId="1E1E7333" w14:textId="77777777" w:rsidR="00CF5608" w:rsidRPr="002F6BE9" w:rsidRDefault="00CF5608" w:rsidP="00B300CF">
      <w:pPr>
        <w:pStyle w:val="Odsekzoznamu"/>
        <w:numPr>
          <w:ilvl w:val="1"/>
          <w:numId w:val="47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A je to rovnaké v každej nádobe?</w:t>
      </w:r>
    </w:p>
    <w:p w14:paraId="11361CFC" w14:textId="77777777" w:rsidR="00CF5608" w:rsidRPr="002F6BE9" w:rsidRDefault="00CF5608" w:rsidP="00B300CF">
      <w:pPr>
        <w:pStyle w:val="Odsekzoznamu"/>
        <w:numPr>
          <w:ilvl w:val="1"/>
          <w:numId w:val="47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Od čoho môže závisieť rýchlosť poklesu teploty v nádobe?</w:t>
      </w:r>
    </w:p>
    <w:p w14:paraId="64029E86" w14:textId="0182E40F" w:rsidR="00CF5608" w:rsidRPr="002F6BE9" w:rsidRDefault="006979DC" w:rsidP="00B300CF">
      <w:pPr>
        <w:pStyle w:val="Odsekzoznamu"/>
        <w:numPr>
          <w:ilvl w:val="1"/>
          <w:numId w:val="47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Od</w:t>
      </w:r>
      <w:r w:rsidR="00CF5608" w:rsidRPr="002F6BE9">
        <w:rPr>
          <w:rFonts w:ascii="Arial" w:hAnsi="Arial" w:cs="Arial"/>
          <w:i/>
          <w:iCs/>
        </w:rPr>
        <w:t xml:space="preserve"> veľ</w:t>
      </w:r>
      <w:r w:rsidRPr="002F6BE9">
        <w:rPr>
          <w:rFonts w:ascii="Arial" w:hAnsi="Arial" w:cs="Arial"/>
          <w:i/>
          <w:iCs/>
        </w:rPr>
        <w:t>kosti a materiálu nádobu</w:t>
      </w:r>
      <w:r w:rsidR="00CF5608" w:rsidRPr="002F6BE9">
        <w:rPr>
          <w:rFonts w:ascii="Arial" w:hAnsi="Arial" w:cs="Arial"/>
          <w:i/>
          <w:iCs/>
        </w:rPr>
        <w:t>, množstve vody, teplote okolia, počiatočnej teplote atď.</w:t>
      </w:r>
    </w:p>
    <w:p w14:paraId="5388769C" w14:textId="77777777" w:rsidR="00CF5608" w:rsidRPr="002F6BE9" w:rsidRDefault="00CF5608" w:rsidP="00B300CF">
      <w:pPr>
        <w:pStyle w:val="Odsekzoznamu"/>
        <w:numPr>
          <w:ilvl w:val="1"/>
          <w:numId w:val="47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Sú čiary na grafoch rovné?</w:t>
      </w:r>
    </w:p>
    <w:p w14:paraId="353B2925" w14:textId="77777777" w:rsidR="00CF5608" w:rsidRPr="002F6BE9" w:rsidRDefault="00CF5608" w:rsidP="00B300CF">
      <w:pPr>
        <w:pStyle w:val="Odsekzoznamu"/>
        <w:numPr>
          <w:ilvl w:val="1"/>
          <w:numId w:val="47"/>
        </w:numPr>
        <w:jc w:val="both"/>
        <w:rPr>
          <w:rFonts w:ascii="Arial" w:hAnsi="Arial" w:cs="Arial"/>
          <w:i/>
          <w:iCs/>
        </w:rPr>
      </w:pPr>
      <w:r w:rsidRPr="002F6BE9">
        <w:rPr>
          <w:rFonts w:ascii="Arial" w:hAnsi="Arial" w:cs="Arial"/>
          <w:i/>
          <w:iCs/>
        </w:rPr>
        <w:t>Nie</w:t>
      </w:r>
    </w:p>
    <w:p w14:paraId="79EDAA55" w14:textId="77777777" w:rsidR="005E39EF" w:rsidRPr="00B300CF" w:rsidRDefault="005E39EF">
      <w:pPr>
        <w:pStyle w:val="Odsekzoznamu"/>
        <w:rPr>
          <w:rFonts w:ascii="Arial" w:hAnsi="Arial" w:cs="Arial"/>
          <w:iCs/>
        </w:rPr>
      </w:pPr>
    </w:p>
    <w:p w14:paraId="2DAC6AC7" w14:textId="77777777" w:rsidR="005E39EF" w:rsidRPr="00B300CF" w:rsidRDefault="005E39EF">
      <w:pPr>
        <w:pStyle w:val="Odsekzoznamu"/>
        <w:rPr>
          <w:rFonts w:ascii="Arial" w:hAnsi="Arial" w:cs="Arial"/>
          <w:i/>
          <w:iCs/>
        </w:rPr>
      </w:pPr>
    </w:p>
    <w:p w14:paraId="4A891D59" w14:textId="36718AD6" w:rsidR="005E39EF" w:rsidRPr="00B300CF" w:rsidRDefault="002C04EF">
      <w:pPr>
        <w:pStyle w:val="FTphase"/>
        <w:rPr>
          <w:lang w:val="sk-SK"/>
        </w:rPr>
      </w:pPr>
      <w:r>
        <w:rPr>
          <w:lang w:val="sk-SK"/>
        </w:rPr>
        <w:lastRenderedPageBreak/>
        <w:t>Vytvorenie</w:t>
      </w:r>
      <w:r w:rsidR="00AE5598" w:rsidRPr="00B300CF">
        <w:rPr>
          <w:lang w:val="sk-SK"/>
        </w:rPr>
        <w:t xml:space="preserve"> hypotézy</w:t>
      </w:r>
      <w:r w:rsidR="00AD0D9D" w:rsidRPr="00B300CF">
        <w:rPr>
          <w:lang w:val="sk-SK"/>
        </w:rPr>
        <w:t xml:space="preserve"> / </w:t>
      </w:r>
      <w:r>
        <w:rPr>
          <w:lang w:val="sk-SK"/>
        </w:rPr>
        <w:t>Skúmanie</w:t>
      </w:r>
    </w:p>
    <w:p w14:paraId="0937BCFF" w14:textId="4D31356B" w:rsidR="005E39EF" w:rsidRPr="00B300CF" w:rsidRDefault="00D3650F" w:rsidP="00D3650F">
      <w:pPr>
        <w:pStyle w:val="FTNumberoftheactivity"/>
        <w:numPr>
          <w:ilvl w:val="0"/>
          <w:numId w:val="0"/>
        </w:numPr>
        <w:rPr>
          <w:lang w:val="sk-SK"/>
        </w:rPr>
      </w:pPr>
      <w:r w:rsidRPr="00D3650F">
        <w:rPr>
          <w:b/>
          <w:lang w:val="sk-SK"/>
        </w:rPr>
        <w:t>Aktivita 4.</w:t>
      </w:r>
      <w:r>
        <w:rPr>
          <w:lang w:val="sk-SK"/>
        </w:rPr>
        <w:tab/>
      </w:r>
      <w:r w:rsidR="00AE5598" w:rsidRPr="00B300CF">
        <w:rPr>
          <w:lang w:val="sk-SK"/>
        </w:rPr>
        <w:t>Vytvorte hypotézu</w:t>
      </w:r>
    </w:p>
    <w:p w14:paraId="3A5A3810" w14:textId="1721A992" w:rsidR="005E39EF" w:rsidRPr="00F37366" w:rsidRDefault="00AE5598" w:rsidP="00F37366">
      <w:pPr>
        <w:spacing w:line="276" w:lineRule="auto"/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>V tejto časti hodiny žiaci pracujú samostatne. Svoju vlastnú navrhovanú odpoveď vykreslia vo forme náčrt</w:t>
      </w:r>
      <w:r w:rsidR="006979DC" w:rsidRPr="00F37366">
        <w:rPr>
          <w:rFonts w:ascii="Arial" w:hAnsi="Arial" w:cs="Arial"/>
          <w:i/>
          <w:iCs/>
        </w:rPr>
        <w:t>u</w:t>
      </w:r>
      <w:r w:rsidRPr="00F37366">
        <w:rPr>
          <w:rFonts w:ascii="Arial" w:hAnsi="Arial" w:cs="Arial"/>
          <w:i/>
          <w:iCs/>
        </w:rPr>
        <w:t xml:space="preserve"> grafu do poskytnutých pracovných </w:t>
      </w:r>
      <w:r w:rsidR="00387983" w:rsidRPr="00F37366">
        <w:rPr>
          <w:rFonts w:ascii="Arial" w:hAnsi="Arial" w:cs="Arial"/>
          <w:i/>
          <w:iCs/>
        </w:rPr>
        <w:t>listov</w:t>
      </w:r>
      <w:r w:rsidRPr="00F37366">
        <w:rPr>
          <w:rFonts w:ascii="Arial" w:hAnsi="Arial" w:cs="Arial"/>
          <w:i/>
          <w:iCs/>
        </w:rPr>
        <w:t xml:space="preserve"> </w:t>
      </w:r>
      <w:r w:rsidR="008D487F" w:rsidRPr="00F37366">
        <w:rPr>
          <w:rFonts w:ascii="Arial" w:hAnsi="Arial" w:cs="Arial"/>
          <w:i/>
          <w:iCs/>
        </w:rPr>
        <w:t>po nasledujúcej inštrukcii</w:t>
      </w:r>
      <w:r w:rsidR="00AD0D9D" w:rsidRPr="00F37366">
        <w:rPr>
          <w:rFonts w:ascii="Arial" w:hAnsi="Arial" w:cs="Arial"/>
          <w:i/>
          <w:iCs/>
        </w:rPr>
        <w:t>:</w:t>
      </w:r>
    </w:p>
    <w:p w14:paraId="322584D8" w14:textId="01D62CD9" w:rsidR="005E39EF" w:rsidRPr="00F37366" w:rsidRDefault="00AE5598" w:rsidP="00F37366">
      <w:pPr>
        <w:jc w:val="both"/>
        <w:rPr>
          <w:rFonts w:ascii="Arial" w:hAnsi="Arial" w:cs="Arial"/>
        </w:rPr>
      </w:pPr>
      <w:r w:rsidRPr="00F37366">
        <w:rPr>
          <w:rFonts w:ascii="Arial" w:hAnsi="Arial" w:cs="Arial"/>
        </w:rPr>
        <w:t xml:space="preserve">Načrtnite, ako si myslíte, že </w:t>
      </w:r>
      <w:r w:rsidR="00900C48" w:rsidRPr="00F37366">
        <w:rPr>
          <w:rFonts w:ascii="Arial" w:hAnsi="Arial" w:cs="Arial"/>
        </w:rPr>
        <w:t xml:space="preserve">chladla </w:t>
      </w:r>
      <w:r w:rsidRPr="00F37366">
        <w:rPr>
          <w:rFonts w:ascii="Arial" w:hAnsi="Arial" w:cs="Arial"/>
        </w:rPr>
        <w:t xml:space="preserve">voda v hrnci, ktorý zostal v našej triede, </w:t>
      </w:r>
      <w:r w:rsidR="00A34097" w:rsidRPr="00F37366">
        <w:rPr>
          <w:rFonts w:ascii="Arial" w:hAnsi="Arial" w:cs="Arial"/>
        </w:rPr>
        <w:t>od</w:t>
      </w:r>
      <w:r w:rsidRPr="00F37366">
        <w:rPr>
          <w:rFonts w:ascii="Arial" w:hAnsi="Arial" w:cs="Arial"/>
        </w:rPr>
        <w:t xml:space="preserve"> </w:t>
      </w:r>
      <w:r w:rsidR="00A34097" w:rsidRPr="00F37366">
        <w:rPr>
          <w:rFonts w:ascii="Arial" w:hAnsi="Arial" w:cs="Arial"/>
        </w:rPr>
        <w:t>teploty</w:t>
      </w:r>
      <w:r w:rsidRPr="00F37366">
        <w:rPr>
          <w:rFonts w:ascii="Arial" w:hAnsi="Arial" w:cs="Arial"/>
        </w:rPr>
        <w:t xml:space="preserve"> varu počas 5 hodín</w:t>
      </w:r>
      <w:r w:rsidR="00AD0D9D" w:rsidRPr="00F37366">
        <w:rPr>
          <w:rFonts w:ascii="Arial" w:hAnsi="Arial" w:cs="Arial"/>
        </w:rPr>
        <w:t>.</w:t>
      </w:r>
    </w:p>
    <w:p w14:paraId="646633CC" w14:textId="5628DBA4" w:rsidR="005E39EF" w:rsidRPr="00B300CF" w:rsidRDefault="00F37366">
      <w:pPr>
        <w:jc w:val="center"/>
        <w:rPr>
          <w:rFonts w:ascii="Arial" w:hAnsi="Arial" w:cs="Arial"/>
          <w:i/>
        </w:rPr>
      </w:pPr>
      <w:r w:rsidRPr="00F37366">
        <w:rPr>
          <w:rFonts w:ascii="Arial" w:hAnsi="Arial" w:cs="Arial"/>
          <w:i/>
        </w:rPr>
        <w:drawing>
          <wp:inline distT="0" distB="0" distL="0" distR="0" wp14:anchorId="787F15E4" wp14:editId="3E77BA93">
            <wp:extent cx="4563112" cy="3134162"/>
            <wp:effectExtent l="0" t="0" r="8890" b="9525"/>
            <wp:docPr id="1007803273" name="Obrázok 1" descr="Obrázok, na ktorom je text, štvorec, rad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03273" name="Obrázok 1" descr="Obrázok, na ktorom je text, štvorec, rad, snímka obrazovky&#10;&#10;Automaticky generovaný popi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0C48">
        <w:rPr>
          <w:rFonts w:ascii="Arial" w:hAnsi="Arial" w:cs="Arial"/>
          <w:i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6AC86F7" wp14:editId="089A3D44">
                <wp:simplePos x="0" y="0"/>
                <wp:positionH relativeFrom="column">
                  <wp:posOffset>-1979305</wp:posOffset>
                </wp:positionH>
                <wp:positionV relativeFrom="paragraph">
                  <wp:posOffset>1539050</wp:posOffset>
                </wp:positionV>
                <wp:extent cx="238836" cy="941695"/>
                <wp:effectExtent l="0" t="0" r="27940" b="11430"/>
                <wp:wrapNone/>
                <wp:docPr id="36" name="Obdĺž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36" cy="941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4983E3" id="Obdĺžnik 36" o:spid="_x0000_s1026" style="position:absolute;margin-left:-155.85pt;margin-top:121.2pt;width:18.8pt;height:74.1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" fillcolor="white [3212]" strokecolor="white [3212]" strokeweight="1pt"/>
            </w:pict>
          </mc:Fallback>
        </mc:AlternateContent>
      </w:r>
    </w:p>
    <w:p w14:paraId="3FDE1770" w14:textId="77777777" w:rsidR="005E39EF" w:rsidRPr="00B300CF" w:rsidRDefault="00AD0D9D">
      <w:pPr>
        <w:pStyle w:val="Default"/>
        <w:rPr>
          <w:rFonts w:ascii="Arial" w:hAnsi="Arial" w:cs="Arial"/>
          <w:b/>
          <w:color w:val="2E74B5"/>
          <w:lang w:val="sk-SK"/>
        </w:rPr>
      </w:pPr>
      <w:r w:rsidRPr="00B300CF"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FB5DB8" wp14:editId="5E474651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25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4773AD" w14:textId="1F38433A" w:rsidR="005E39EF" w:rsidRPr="00B300CF" w:rsidRDefault="005306D0" w:rsidP="005507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>Obrázok</w:t>
                            </w:r>
                            <w:r w:rsidR="00AD0D9D" w:rsidRPr="00B71F3C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37366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>9</w:t>
                            </w:r>
                            <w:r w:rsidR="00AD0D9D" w:rsidRPr="00B71F3C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50751" w:rsidRPr="00B300CF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pl-PL"/>
                              </w:rPr>
                              <w:t>Pracovný list – predpovedanie procesu ochladzovania vody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B5DB8" id="Pole tekstowe 34" o:spid="_x0000_s1034" type="#_x0000_t202" style="position:absolute;margin-left:39.3pt;margin-top:1.15pt;width:389.2pt;height: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" stroked="f">
                <v:textbox style="mso-fit-shape-to-text:t" inset="0,0,0,0">
                  <w:txbxContent>
                    <w:p w14:paraId="3E4773AD" w14:textId="1F38433A" w:rsidR="005E39EF" w:rsidRPr="00B300CF" w:rsidRDefault="005306D0" w:rsidP="0055075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>Obrázok</w:t>
                      </w:r>
                      <w:r w:rsidR="00AD0D9D" w:rsidRPr="00B71F3C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 xml:space="preserve"> </w:t>
                      </w:r>
                      <w:r w:rsidR="00F37366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>9</w:t>
                      </w:r>
                      <w:r w:rsidR="00AD0D9D" w:rsidRPr="00B71F3C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</w:rPr>
                        <w:t xml:space="preserve">. </w:t>
                      </w:r>
                      <w:r w:rsidR="00550751" w:rsidRPr="00B300CF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pl-PL"/>
                        </w:rPr>
                        <w:t>Pracovný list – predpovedanie procesu ochladzovania vody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3606F8" w14:textId="77777777" w:rsidR="005E39EF" w:rsidRPr="00B300CF" w:rsidRDefault="005E39EF">
      <w:pPr>
        <w:rPr>
          <w:rFonts w:ascii="Arial" w:hAnsi="Arial" w:cs="Arial"/>
        </w:rPr>
      </w:pPr>
    </w:p>
    <w:p w14:paraId="21B6256C" w14:textId="4B938A8A" w:rsidR="005E39EF" w:rsidRPr="00F37366" w:rsidRDefault="00B26F79" w:rsidP="00B300CF">
      <w:pPr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 xml:space="preserve">Pri tejto </w:t>
      </w:r>
      <w:r w:rsidR="00900C48" w:rsidRPr="00F37366">
        <w:rPr>
          <w:rFonts w:ascii="Arial" w:hAnsi="Arial" w:cs="Arial"/>
          <w:i/>
          <w:iCs/>
        </w:rPr>
        <w:t>aktivite</w:t>
      </w:r>
      <w:r w:rsidRPr="00F37366">
        <w:rPr>
          <w:rFonts w:ascii="Arial" w:hAnsi="Arial" w:cs="Arial"/>
          <w:i/>
          <w:iCs/>
        </w:rPr>
        <w:t xml:space="preserve"> učiteľ pozoruje individuálnu prácu žiakov. Vyberá najzaujímavejšie </w:t>
      </w:r>
      <w:r w:rsidR="00E32957" w:rsidRPr="00F37366">
        <w:rPr>
          <w:rFonts w:ascii="Arial" w:hAnsi="Arial" w:cs="Arial"/>
          <w:i/>
          <w:iCs/>
        </w:rPr>
        <w:t xml:space="preserve">náčrty </w:t>
      </w:r>
      <w:r w:rsidRPr="00F37366">
        <w:rPr>
          <w:rFonts w:ascii="Arial" w:hAnsi="Arial" w:cs="Arial"/>
          <w:i/>
          <w:iCs/>
        </w:rPr>
        <w:t xml:space="preserve">(tak, </w:t>
      </w:r>
      <w:r w:rsidR="00E32957" w:rsidRPr="00F37366">
        <w:rPr>
          <w:rFonts w:ascii="Arial" w:hAnsi="Arial" w:cs="Arial"/>
          <w:i/>
          <w:iCs/>
        </w:rPr>
        <w:t>aby sa objavili rôzne typy náčrtov</w:t>
      </w:r>
      <w:r w:rsidR="00AD0D9D" w:rsidRPr="00F37366">
        <w:rPr>
          <w:rFonts w:ascii="Arial" w:hAnsi="Arial" w:cs="Arial"/>
          <w:i/>
          <w:iCs/>
        </w:rPr>
        <w:t>).</w:t>
      </w:r>
    </w:p>
    <w:p w14:paraId="63C66517" w14:textId="2FF6A4A4" w:rsidR="005E39EF" w:rsidRPr="00B300CF" w:rsidRDefault="002C04EF">
      <w:pPr>
        <w:pStyle w:val="FTphase"/>
        <w:rPr>
          <w:lang w:val="sk-SK"/>
        </w:rPr>
      </w:pPr>
      <w:r>
        <w:rPr>
          <w:lang w:val="sk-SK"/>
        </w:rPr>
        <w:t>Hodnotenie</w:t>
      </w:r>
      <w:r w:rsidR="00AD0D9D" w:rsidRPr="00B300CF">
        <w:rPr>
          <w:lang w:val="sk-SK"/>
        </w:rPr>
        <w:t xml:space="preserve"> / </w:t>
      </w:r>
      <w:r>
        <w:rPr>
          <w:lang w:val="sk-SK"/>
        </w:rPr>
        <w:t>Rozšírenie</w:t>
      </w:r>
    </w:p>
    <w:p w14:paraId="4D2120C9" w14:textId="0EA062EE" w:rsidR="005E39EF" w:rsidRPr="00B300CF" w:rsidRDefault="00D3650F" w:rsidP="00D3650F">
      <w:pPr>
        <w:pStyle w:val="FTNumberoftheactivity"/>
        <w:numPr>
          <w:ilvl w:val="0"/>
          <w:numId w:val="0"/>
        </w:numPr>
        <w:tabs>
          <w:tab w:val="left" w:pos="1418"/>
        </w:tabs>
        <w:rPr>
          <w:lang w:val="sk-SK"/>
        </w:rPr>
      </w:pPr>
      <w:r w:rsidRPr="00D3650F">
        <w:rPr>
          <w:b/>
          <w:lang w:val="sk-SK"/>
        </w:rPr>
        <w:t>Aktivita 5.</w:t>
      </w:r>
      <w:r>
        <w:rPr>
          <w:lang w:val="sk-SK"/>
        </w:rPr>
        <w:t xml:space="preserve"> </w:t>
      </w:r>
      <w:r>
        <w:rPr>
          <w:lang w:val="sk-SK"/>
        </w:rPr>
        <w:tab/>
        <w:t xml:space="preserve"> </w:t>
      </w:r>
      <w:r w:rsidR="00C3541D" w:rsidRPr="00B300CF">
        <w:rPr>
          <w:lang w:val="sk-SK"/>
        </w:rPr>
        <w:t>Overovanie hypotéz</w:t>
      </w:r>
      <w:r w:rsidR="00AD0D9D" w:rsidRPr="00B300CF">
        <w:rPr>
          <w:lang w:val="sk-SK"/>
        </w:rPr>
        <w:t xml:space="preserve"> - </w:t>
      </w:r>
      <w:r w:rsidR="00C3541D" w:rsidRPr="00B300CF">
        <w:rPr>
          <w:lang w:val="sk-SK"/>
        </w:rPr>
        <w:t>diskusia</w:t>
      </w:r>
      <w:r w:rsidR="00AD0D9D" w:rsidRPr="00B300CF">
        <w:rPr>
          <w:lang w:val="sk-SK"/>
        </w:rPr>
        <w:t xml:space="preserve"> (</w:t>
      </w:r>
      <w:r w:rsidR="00C3541D" w:rsidRPr="00B300CF">
        <w:rPr>
          <w:lang w:val="sk-SK"/>
        </w:rPr>
        <w:t>prípadne s druhou časťou experimentu</w:t>
      </w:r>
      <w:r w:rsidR="00AD0D9D" w:rsidRPr="00B300CF">
        <w:rPr>
          <w:lang w:val="sk-SK"/>
        </w:rPr>
        <w:t>)</w:t>
      </w:r>
    </w:p>
    <w:p w14:paraId="0AF39B69" w14:textId="561BF561" w:rsidR="005E39EF" w:rsidRPr="00F37366" w:rsidRDefault="00B116C4" w:rsidP="00B300CF">
      <w:pPr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 xml:space="preserve">Učiteľ vyzve autorov vybraných prác, aby svoje návrhy </w:t>
      </w:r>
      <w:r w:rsidR="00E32957" w:rsidRPr="00F37366">
        <w:rPr>
          <w:rFonts w:ascii="Arial" w:hAnsi="Arial" w:cs="Arial"/>
          <w:i/>
          <w:iCs/>
        </w:rPr>
        <w:t>načrtli</w:t>
      </w:r>
      <w:r w:rsidRPr="00F37366">
        <w:rPr>
          <w:rFonts w:ascii="Arial" w:hAnsi="Arial" w:cs="Arial"/>
          <w:i/>
          <w:iCs/>
        </w:rPr>
        <w:t xml:space="preserve"> na tabuľu a moderuje diskusiu o ich správnosti</w:t>
      </w:r>
      <w:r w:rsidR="00AD0D9D" w:rsidRPr="00F37366">
        <w:rPr>
          <w:rFonts w:ascii="Arial" w:hAnsi="Arial" w:cs="Arial"/>
          <w:i/>
          <w:iCs/>
        </w:rPr>
        <w:t>.</w:t>
      </w:r>
    </w:p>
    <w:p w14:paraId="55EF1E1F" w14:textId="4206EE20" w:rsidR="00200BC2" w:rsidRPr="00F37366" w:rsidRDefault="00200BC2" w:rsidP="00B300CF">
      <w:pPr>
        <w:pStyle w:val="Odsekzoznamu"/>
        <w:numPr>
          <w:ilvl w:val="0"/>
          <w:numId w:val="47"/>
        </w:numPr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>Môže teplota vody dosiahnuť v podmienkach našej tried</w:t>
      </w:r>
      <w:r w:rsidR="00E32957" w:rsidRPr="00F37366">
        <w:rPr>
          <w:rFonts w:ascii="Arial" w:hAnsi="Arial" w:cs="Arial"/>
          <w:i/>
          <w:iCs/>
        </w:rPr>
        <w:t xml:space="preserve">y záporné hodnoty? A čo hodnotu </w:t>
      </w:r>
      <w:r w:rsidRPr="00F37366">
        <w:rPr>
          <w:rFonts w:ascii="Arial" w:hAnsi="Arial" w:cs="Arial"/>
          <w:i/>
          <w:iCs/>
        </w:rPr>
        <w:t>0?</w:t>
      </w:r>
    </w:p>
    <w:p w14:paraId="51637C07" w14:textId="34124DAB" w:rsidR="00200BC2" w:rsidRPr="00F37366" w:rsidRDefault="00200BC2" w:rsidP="00B300CF">
      <w:pPr>
        <w:pStyle w:val="Odsekzoznamu"/>
        <w:numPr>
          <w:ilvl w:val="0"/>
          <w:numId w:val="47"/>
        </w:numPr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>Akú najnižšiu teplotu dosiahne voda po 5 hodinách v našich podmienkach?</w:t>
      </w:r>
      <w:r w:rsidRPr="00F37366">
        <w:rPr>
          <w:rFonts w:ascii="Arial" w:hAnsi="Arial" w:cs="Arial"/>
          <w:i/>
          <w:iCs/>
        </w:rPr>
        <w:br/>
        <w:t>Izbová teplota</w:t>
      </w:r>
    </w:p>
    <w:p w14:paraId="709A008A" w14:textId="315D0F35" w:rsidR="00200BC2" w:rsidRPr="00F37366" w:rsidRDefault="00200BC2" w:rsidP="00B300CF">
      <w:pPr>
        <w:pStyle w:val="Odsekzoznamu"/>
        <w:numPr>
          <w:ilvl w:val="0"/>
          <w:numId w:val="47"/>
        </w:numPr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 xml:space="preserve">Je rýchlosť </w:t>
      </w:r>
      <w:r w:rsidR="00214CD4" w:rsidRPr="00F37366">
        <w:rPr>
          <w:rFonts w:ascii="Arial" w:hAnsi="Arial" w:cs="Arial"/>
          <w:i/>
          <w:iCs/>
        </w:rPr>
        <w:t>ochladzovania</w:t>
      </w:r>
      <w:r w:rsidRPr="00F37366">
        <w:rPr>
          <w:rFonts w:ascii="Arial" w:hAnsi="Arial" w:cs="Arial"/>
          <w:i/>
          <w:iCs/>
        </w:rPr>
        <w:t xml:space="preserve"> stále rovnaká?</w:t>
      </w:r>
    </w:p>
    <w:p w14:paraId="1E9138DB" w14:textId="5EDE0E23" w:rsidR="005E39EF" w:rsidRPr="00F37366" w:rsidRDefault="006E615E" w:rsidP="00B300CF">
      <w:pPr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 xml:space="preserve">Ak sa </w:t>
      </w:r>
      <w:r w:rsidR="005A2190" w:rsidRPr="00F37366">
        <w:rPr>
          <w:rFonts w:ascii="Arial" w:hAnsi="Arial" w:cs="Arial"/>
          <w:i/>
          <w:iCs/>
        </w:rPr>
        <w:t xml:space="preserve">spontánne objaví správny graf, </w:t>
      </w:r>
      <w:r w:rsidRPr="00F37366">
        <w:rPr>
          <w:rFonts w:ascii="Arial" w:hAnsi="Arial" w:cs="Arial"/>
          <w:i/>
          <w:iCs/>
        </w:rPr>
        <w:t>analyzujeme ho na konci</w:t>
      </w:r>
      <w:r w:rsidR="00AD0D9D" w:rsidRPr="00F37366">
        <w:rPr>
          <w:rFonts w:ascii="Arial" w:hAnsi="Arial" w:cs="Arial"/>
          <w:i/>
          <w:iCs/>
        </w:rPr>
        <w:t>.</w:t>
      </w:r>
    </w:p>
    <w:p w14:paraId="443EEB7F" w14:textId="78F3A8DE" w:rsidR="005E39EF" w:rsidRPr="00F37366" w:rsidRDefault="006E615E" w:rsidP="00F37366">
      <w:pPr>
        <w:spacing w:line="276" w:lineRule="auto"/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>Potom, ak je dostatok času (máme vyčlenené 2 vyučovacie hodiny), učiteľ prevarí vodu a z bezpečnostných dôvodov pokus sám zopakuje v jednej vybranej nádobe - napr. v plechovej</w:t>
      </w:r>
      <w:r w:rsidRPr="00B300CF">
        <w:rPr>
          <w:rFonts w:ascii="Arial" w:hAnsi="Arial" w:cs="Arial"/>
        </w:rPr>
        <w:t xml:space="preserve"> </w:t>
      </w:r>
      <w:r w:rsidRPr="00F37366">
        <w:rPr>
          <w:rFonts w:ascii="Arial" w:hAnsi="Arial" w:cs="Arial"/>
          <w:i/>
          <w:iCs/>
        </w:rPr>
        <w:lastRenderedPageBreak/>
        <w:t>miske</w:t>
      </w:r>
      <w:r w:rsidR="00CC4D5E" w:rsidRPr="00F37366">
        <w:rPr>
          <w:rFonts w:ascii="Arial" w:hAnsi="Arial" w:cs="Arial"/>
          <w:i/>
          <w:iCs/>
        </w:rPr>
        <w:t>, pričom meria teplotu vody každú minútu od zovretia</w:t>
      </w:r>
      <w:r w:rsidRPr="00F37366">
        <w:rPr>
          <w:rFonts w:ascii="Arial" w:hAnsi="Arial" w:cs="Arial"/>
          <w:i/>
          <w:iCs/>
        </w:rPr>
        <w:t xml:space="preserve">. Vybraný študent zadáva údaje do tabuľky, </w:t>
      </w:r>
      <w:r w:rsidR="005A2190" w:rsidRPr="00F37366">
        <w:rPr>
          <w:rFonts w:ascii="Arial" w:hAnsi="Arial" w:cs="Arial"/>
          <w:i/>
          <w:iCs/>
        </w:rPr>
        <w:t>druhý</w:t>
      </w:r>
      <w:r w:rsidRPr="00F37366">
        <w:rPr>
          <w:rFonts w:ascii="Arial" w:hAnsi="Arial" w:cs="Arial"/>
          <w:i/>
          <w:iCs/>
        </w:rPr>
        <w:t xml:space="preserve"> meria čas</w:t>
      </w:r>
      <w:r w:rsidR="00AD0D9D" w:rsidRPr="00F37366">
        <w:rPr>
          <w:rFonts w:ascii="Arial" w:hAnsi="Arial" w:cs="Arial"/>
          <w:i/>
          <w:iCs/>
        </w:rPr>
        <w:t>.</w:t>
      </w:r>
    </w:p>
    <w:p w14:paraId="3CDD3AFB" w14:textId="78AA1894" w:rsidR="005E39EF" w:rsidRPr="00F37366" w:rsidRDefault="00CC4D5E" w:rsidP="00F37366">
      <w:pPr>
        <w:spacing w:line="276" w:lineRule="auto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 xml:space="preserve">Ak na takéto aktivity nie je čas – môžete zobraziť údaje z podobného experimentu uskutočneného skôr </w:t>
      </w:r>
      <w:r w:rsidR="0078646A" w:rsidRPr="00F37366">
        <w:rPr>
          <w:rFonts w:ascii="Arial" w:hAnsi="Arial" w:cs="Arial"/>
          <w:i/>
          <w:iCs/>
        </w:rPr>
        <w:t>p</w:t>
      </w:r>
      <w:r w:rsidR="00BD0B4E" w:rsidRPr="00F37366">
        <w:rPr>
          <w:rFonts w:ascii="Arial" w:hAnsi="Arial" w:cs="Arial"/>
          <w:i/>
          <w:iCs/>
        </w:rPr>
        <w:t>rostredníctvom</w:t>
      </w:r>
      <w:r w:rsidR="0078646A" w:rsidRPr="00F37366">
        <w:rPr>
          <w:rFonts w:ascii="Arial" w:hAnsi="Arial" w:cs="Arial"/>
          <w:i/>
          <w:iCs/>
        </w:rPr>
        <w:t xml:space="preserve"> </w:t>
      </w:r>
      <w:r w:rsidRPr="00F37366">
        <w:rPr>
          <w:rFonts w:ascii="Arial" w:hAnsi="Arial" w:cs="Arial"/>
          <w:i/>
          <w:iCs/>
        </w:rPr>
        <w:t>tabuľk</w:t>
      </w:r>
      <w:r w:rsidR="0078646A" w:rsidRPr="00F37366">
        <w:rPr>
          <w:rFonts w:ascii="Arial" w:hAnsi="Arial" w:cs="Arial"/>
          <w:i/>
          <w:iCs/>
        </w:rPr>
        <w:t>y</w:t>
      </w:r>
      <w:r w:rsidRPr="00F37366">
        <w:rPr>
          <w:rFonts w:ascii="Arial" w:hAnsi="Arial" w:cs="Arial"/>
          <w:i/>
          <w:iCs/>
        </w:rPr>
        <w:t xml:space="preserve"> a graf</w:t>
      </w:r>
      <w:r w:rsidR="0078646A" w:rsidRPr="00F37366">
        <w:rPr>
          <w:rFonts w:ascii="Arial" w:hAnsi="Arial" w:cs="Arial"/>
          <w:i/>
          <w:iCs/>
        </w:rPr>
        <w:t>u</w:t>
      </w:r>
      <w:r w:rsidRPr="00F37366">
        <w:rPr>
          <w:rFonts w:ascii="Arial" w:hAnsi="Arial" w:cs="Arial"/>
          <w:i/>
          <w:iCs/>
        </w:rPr>
        <w:t xml:space="preserve"> – napríklad</w:t>
      </w:r>
      <w:r w:rsidR="00AD0D9D" w:rsidRPr="00F37366">
        <w:rPr>
          <w:rFonts w:ascii="Arial" w:hAnsi="Arial" w:cs="Arial"/>
          <w:i/>
          <w:iCs/>
        </w:rPr>
        <w:t>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626"/>
        <w:gridCol w:w="1187"/>
        <w:gridCol w:w="1186"/>
        <w:gridCol w:w="1259"/>
        <w:gridCol w:w="1260"/>
        <w:gridCol w:w="1260"/>
        <w:gridCol w:w="1238"/>
      </w:tblGrid>
      <w:tr w:rsidR="005E39EF" w:rsidRPr="00B300CF" w14:paraId="23E5C1D4" w14:textId="77777777">
        <w:tc>
          <w:tcPr>
            <w:tcW w:w="1632" w:type="dxa"/>
            <w:vAlign w:val="center"/>
          </w:tcPr>
          <w:p w14:paraId="0E2C92D7" w14:textId="1BAB122F" w:rsidR="005E39EF" w:rsidRPr="00B300CF" w:rsidRDefault="0078646A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Čas</w:t>
            </w:r>
            <w:r w:rsidR="00AD0D9D" w:rsidRPr="00B300CF">
              <w:rPr>
                <w:rFonts w:ascii="Arial" w:hAnsi="Arial" w:cs="Arial"/>
              </w:rPr>
              <w:t xml:space="preserve"> [min]</w:t>
            </w:r>
          </w:p>
        </w:tc>
        <w:tc>
          <w:tcPr>
            <w:tcW w:w="1193" w:type="dxa"/>
            <w:vAlign w:val="center"/>
          </w:tcPr>
          <w:p w14:paraId="5F0A0BE9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0</w:t>
            </w:r>
          </w:p>
        </w:tc>
        <w:tc>
          <w:tcPr>
            <w:tcW w:w="1192" w:type="dxa"/>
            <w:vAlign w:val="center"/>
          </w:tcPr>
          <w:p w14:paraId="1F77C044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1</w:t>
            </w:r>
          </w:p>
        </w:tc>
        <w:tc>
          <w:tcPr>
            <w:tcW w:w="1266" w:type="dxa"/>
            <w:vAlign w:val="center"/>
          </w:tcPr>
          <w:p w14:paraId="5017A347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2</w:t>
            </w:r>
          </w:p>
        </w:tc>
        <w:tc>
          <w:tcPr>
            <w:tcW w:w="1267" w:type="dxa"/>
            <w:vAlign w:val="center"/>
          </w:tcPr>
          <w:p w14:paraId="35DFCBF0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3</w:t>
            </w:r>
          </w:p>
        </w:tc>
        <w:tc>
          <w:tcPr>
            <w:tcW w:w="1267" w:type="dxa"/>
            <w:vAlign w:val="center"/>
          </w:tcPr>
          <w:p w14:paraId="659F744D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4</w:t>
            </w:r>
          </w:p>
        </w:tc>
        <w:tc>
          <w:tcPr>
            <w:tcW w:w="1245" w:type="dxa"/>
            <w:vAlign w:val="center"/>
          </w:tcPr>
          <w:p w14:paraId="313D9E11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5</w:t>
            </w:r>
          </w:p>
        </w:tc>
      </w:tr>
      <w:tr w:rsidR="005E39EF" w:rsidRPr="00B300CF" w14:paraId="44DCB20C" w14:textId="77777777">
        <w:tc>
          <w:tcPr>
            <w:tcW w:w="1632" w:type="dxa"/>
            <w:vAlign w:val="center"/>
          </w:tcPr>
          <w:p w14:paraId="62746EE2" w14:textId="4626AB36" w:rsidR="005E39EF" w:rsidRPr="00B300CF" w:rsidRDefault="0078646A" w:rsidP="00BD0B4E">
            <w:pPr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 xml:space="preserve">Teplota vody </w:t>
            </w:r>
            <w:r w:rsidR="00BD0B4E">
              <w:rPr>
                <w:rFonts w:ascii="Arial" w:hAnsi="Arial" w:cs="Arial"/>
              </w:rPr>
              <w:t>v miske</w:t>
            </w:r>
            <w:r w:rsidRPr="00B300CF">
              <w:rPr>
                <w:rFonts w:ascii="Arial" w:hAnsi="Arial" w:cs="Arial"/>
              </w:rPr>
              <w:t xml:space="preserve"> [°C]</w:t>
            </w:r>
          </w:p>
        </w:tc>
        <w:tc>
          <w:tcPr>
            <w:tcW w:w="1193" w:type="dxa"/>
            <w:vAlign w:val="center"/>
          </w:tcPr>
          <w:p w14:paraId="27CEBC1B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93,6</w:t>
            </w:r>
          </w:p>
        </w:tc>
        <w:tc>
          <w:tcPr>
            <w:tcW w:w="1192" w:type="dxa"/>
            <w:vAlign w:val="center"/>
          </w:tcPr>
          <w:p w14:paraId="41130FC8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80,1</w:t>
            </w:r>
          </w:p>
        </w:tc>
        <w:tc>
          <w:tcPr>
            <w:tcW w:w="1266" w:type="dxa"/>
            <w:vAlign w:val="center"/>
          </w:tcPr>
          <w:p w14:paraId="1351396F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75,4</w:t>
            </w:r>
          </w:p>
        </w:tc>
        <w:tc>
          <w:tcPr>
            <w:tcW w:w="1267" w:type="dxa"/>
            <w:vAlign w:val="center"/>
          </w:tcPr>
          <w:p w14:paraId="2E151FA2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71,5</w:t>
            </w:r>
          </w:p>
        </w:tc>
        <w:tc>
          <w:tcPr>
            <w:tcW w:w="1267" w:type="dxa"/>
            <w:vAlign w:val="center"/>
          </w:tcPr>
          <w:p w14:paraId="7B6B4830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69,7</w:t>
            </w:r>
          </w:p>
        </w:tc>
        <w:tc>
          <w:tcPr>
            <w:tcW w:w="1245" w:type="dxa"/>
            <w:vAlign w:val="center"/>
          </w:tcPr>
          <w:p w14:paraId="5DBD5E6F" w14:textId="77777777" w:rsidR="005E39EF" w:rsidRPr="00B300CF" w:rsidRDefault="00AD0D9D">
            <w:pPr>
              <w:jc w:val="center"/>
              <w:rPr>
                <w:rFonts w:ascii="Arial" w:hAnsi="Arial" w:cs="Arial"/>
              </w:rPr>
            </w:pPr>
            <w:r w:rsidRPr="00B300CF">
              <w:rPr>
                <w:rFonts w:ascii="Arial" w:hAnsi="Arial" w:cs="Arial"/>
              </w:rPr>
              <w:t>67,3</w:t>
            </w:r>
          </w:p>
        </w:tc>
      </w:tr>
    </w:tbl>
    <w:p w14:paraId="61A75B83" w14:textId="77777777" w:rsidR="005E39EF" w:rsidRPr="00B300CF" w:rsidRDefault="005E39EF">
      <w:pPr>
        <w:pStyle w:val="Odsekzoznamu"/>
        <w:ind w:left="0"/>
        <w:rPr>
          <w:rFonts w:ascii="Arial" w:hAnsi="Arial" w:cs="Arial"/>
        </w:rPr>
      </w:pPr>
    </w:p>
    <w:p w14:paraId="3C4CBEC9" w14:textId="03F5EC3F" w:rsidR="0078646A" w:rsidRPr="00F37366" w:rsidRDefault="0078646A" w:rsidP="00F37366">
      <w:pPr>
        <w:pStyle w:val="Odsekzoznamu"/>
        <w:spacing w:line="276" w:lineRule="auto"/>
        <w:ind w:left="0"/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>Analýzou grafu žiaci zistia, že voda sa najskôr ochladzuje rýchlejšie a potom sa postupne spomaľuje (ak si to študenti nevšimnú, môžete vypočítať rozdiely v po sebe nasledujúcich hodnotách teplôt). Rýchlosť ochladzovania vody nezostáva rovnaká.</w:t>
      </w:r>
    </w:p>
    <w:p w14:paraId="68FDA168" w14:textId="69581150" w:rsidR="005E39EF" w:rsidRPr="00F37366" w:rsidRDefault="0078646A" w:rsidP="00F37366">
      <w:pPr>
        <w:pStyle w:val="Odsekzoznamu"/>
        <w:spacing w:line="276" w:lineRule="auto"/>
        <w:ind w:left="0"/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>Na konci spoločne vytvoríme náčrt tvaru grafu, ktorý predstavuje krivku chladenia vody (ak sa neobjavil skôr</w:t>
      </w:r>
      <w:r w:rsidR="00AD0D9D" w:rsidRPr="00F37366">
        <w:rPr>
          <w:rFonts w:ascii="Arial" w:hAnsi="Arial" w:cs="Arial"/>
          <w:i/>
          <w:iCs/>
        </w:rPr>
        <w:t>).</w:t>
      </w:r>
    </w:p>
    <w:p w14:paraId="6525F336" w14:textId="77777777" w:rsidR="005E39EF" w:rsidRPr="00F37366" w:rsidRDefault="005E39EF" w:rsidP="00F37366">
      <w:pPr>
        <w:pStyle w:val="Odsekzoznamu"/>
        <w:spacing w:line="276" w:lineRule="auto"/>
        <w:ind w:left="0"/>
        <w:rPr>
          <w:rFonts w:ascii="Arial" w:hAnsi="Arial" w:cs="Arial"/>
          <w:i/>
          <w:iCs/>
        </w:rPr>
      </w:pPr>
    </w:p>
    <w:p w14:paraId="7BF0560D" w14:textId="2B9A4BB6" w:rsidR="005E39EF" w:rsidRPr="00F37366" w:rsidRDefault="0078646A" w:rsidP="00F37366">
      <w:pPr>
        <w:spacing w:line="276" w:lineRule="auto"/>
        <w:jc w:val="both"/>
        <w:rPr>
          <w:rFonts w:ascii="Arial" w:hAnsi="Arial" w:cs="Arial"/>
          <w:i/>
          <w:iCs/>
        </w:rPr>
      </w:pPr>
      <w:r w:rsidRPr="00F37366">
        <w:rPr>
          <w:rFonts w:ascii="Arial" w:hAnsi="Arial" w:cs="Arial"/>
          <w:i/>
          <w:iCs/>
        </w:rPr>
        <w:t xml:space="preserve">Učiteľ povie študentom, že známy fyzik a matematik Isaac Newton dospel k podobným </w:t>
      </w:r>
      <w:r w:rsidR="00BD0B4E" w:rsidRPr="00F37366">
        <w:rPr>
          <w:rFonts w:ascii="Arial" w:hAnsi="Arial" w:cs="Arial"/>
          <w:i/>
          <w:iCs/>
        </w:rPr>
        <w:t>záverom a na základe pozorovaní, ktoré boli podobné ako tie naše</w:t>
      </w:r>
      <w:r w:rsidRPr="00F37366">
        <w:rPr>
          <w:rFonts w:ascii="Arial" w:hAnsi="Arial" w:cs="Arial"/>
          <w:i/>
          <w:iCs/>
        </w:rPr>
        <w:t xml:space="preserve"> teoreticky opísal proces ochladzovania pomenovaný po ňom, Newtonov zákon ochladzovania</w:t>
      </w:r>
      <w:r w:rsidR="00AD0D9D" w:rsidRPr="00F37366">
        <w:rPr>
          <w:rFonts w:ascii="Arial" w:hAnsi="Arial" w:cs="Arial"/>
          <w:i/>
          <w:iCs/>
        </w:rPr>
        <w:t>.</w:t>
      </w:r>
    </w:p>
    <w:p w14:paraId="4E221F17" w14:textId="77777777" w:rsidR="005E39EF" w:rsidRPr="00B300CF" w:rsidRDefault="00AD0D9D">
      <w:pPr>
        <w:jc w:val="center"/>
        <w:rPr>
          <w:rFonts w:ascii="Arial" w:hAnsi="Arial" w:cs="Arial"/>
          <w:i/>
        </w:rPr>
      </w:pPr>
      <w:r w:rsidRPr="00B300CF">
        <w:rPr>
          <w:rFonts w:ascii="Arial" w:hAnsi="Arial" w:cs="Arial"/>
          <w:i/>
          <w:noProof/>
          <w:lang w:eastAsia="sk-SK"/>
        </w:rPr>
        <mc:AlternateContent>
          <mc:Choice Requires="wpg">
            <w:drawing>
              <wp:inline distT="0" distB="0" distL="0" distR="0" wp14:anchorId="6F616F9C" wp14:editId="080399E1">
                <wp:extent cx="5731510" cy="3288665"/>
                <wp:effectExtent l="0" t="0" r="2540" b="6985"/>
                <wp:docPr id="26" name="Obraz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Teoretyczny wykres Newton.jpe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731510" cy="3288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51.30pt;height:258.95pt;mso-wrap-distance-left:0.00pt;mso-wrap-distance-top:0.00pt;mso-wrap-distance-right:0.00pt;mso-wrap-distance-bottom:0.00pt;" stroked="false">
                <v:path textboxrect="0,0,0,0"/>
                <v:imagedata r:id="rId36" o:title=""/>
              </v:shape>
            </w:pict>
          </mc:Fallback>
        </mc:AlternateContent>
      </w:r>
    </w:p>
    <w:p w14:paraId="0E0FA4A1" w14:textId="77777777" w:rsidR="005E39EF" w:rsidRPr="00B300CF" w:rsidRDefault="00AD0D9D">
      <w:pPr>
        <w:pStyle w:val="Default"/>
        <w:rPr>
          <w:rFonts w:ascii="Arial" w:hAnsi="Arial" w:cs="Arial"/>
          <w:b/>
          <w:color w:val="2E74B5"/>
          <w:lang w:val="sk-SK"/>
        </w:rPr>
      </w:pPr>
      <w:r w:rsidRPr="00B300CF"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32F6ED" wp14:editId="77379FB0">
                <wp:simplePos x="0" y="0"/>
                <wp:positionH relativeFrom="column">
                  <wp:posOffset>498793</wp:posOffset>
                </wp:positionH>
                <wp:positionV relativeFrom="paragraph">
                  <wp:posOffset>14605</wp:posOffset>
                </wp:positionV>
                <wp:extent cx="4942840" cy="635"/>
                <wp:effectExtent l="0" t="0" r="0" b="0"/>
                <wp:wrapSquare wrapText="bothSides"/>
                <wp:docPr id="2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17503" w14:textId="67486C96" w:rsidR="005E39EF" w:rsidRPr="0078646A" w:rsidRDefault="0078646A" w:rsidP="0078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</w:pP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Obrázok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1</w:t>
                            </w:r>
                            <w:r w:rsidR="00F37366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0</w:t>
                            </w:r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. Graf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ochladzovania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="00BD0B4E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vody</w:t>
                            </w:r>
                            <w:proofErr w:type="spellEnd"/>
                            <w:r w:rsidR="00BD0B4E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ako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model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Newtonovho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zákona</w:t>
                            </w:r>
                            <w:proofErr w:type="spellEnd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C2669D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18"/>
                                <w:szCs w:val="18"/>
                                <w:lang w:val="en-GB"/>
                              </w:rPr>
                              <w:t>ochladzovania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2F6ED" id="Pole tekstowe 17" o:spid="_x0000_s1035" type="#_x0000_t202" style="position:absolute;margin-left:39.3pt;margin-top:1.15pt;width:389.2pt;height:.0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" stroked="f">
                <v:textbox style="mso-fit-shape-to-text:t" inset="0,0,0,0">
                  <w:txbxContent>
                    <w:p w14:paraId="2E817503" w14:textId="67486C96" w:rsidR="005E39EF" w:rsidRPr="0078646A" w:rsidRDefault="0078646A" w:rsidP="0078646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18"/>
                          <w:szCs w:val="18"/>
                          <w:lang w:val="en-GB"/>
                        </w:rPr>
                      </w:pP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Obrázok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1</w:t>
                      </w:r>
                      <w:r w:rsidR="00F37366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0</w:t>
                      </w:r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. Graf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ochladzovania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="00BD0B4E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vody</w:t>
                      </w:r>
                      <w:proofErr w:type="spellEnd"/>
                      <w:r w:rsidR="00BD0B4E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ako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model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Newtonovho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zákona</w:t>
                      </w:r>
                      <w:proofErr w:type="spellEnd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 w:rsidRPr="00C2669D">
                        <w:rPr>
                          <w:rFonts w:ascii="Arial" w:hAnsi="Arial" w:cs="Arial"/>
                          <w:b/>
                          <w:color w:val="4472C4" w:themeColor="accent1"/>
                          <w:sz w:val="18"/>
                          <w:szCs w:val="18"/>
                          <w:lang w:val="en-GB"/>
                        </w:rPr>
                        <w:t>ochladzovania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2B5DDA" w14:textId="77777777" w:rsidR="005E39EF" w:rsidRPr="00B300CF" w:rsidRDefault="005E39EF">
      <w:pPr>
        <w:jc w:val="center"/>
        <w:rPr>
          <w:rFonts w:ascii="Arial" w:hAnsi="Arial" w:cs="Arial"/>
          <w:i/>
        </w:rPr>
      </w:pPr>
    </w:p>
    <w:p w14:paraId="5FBC31DC" w14:textId="14466A1E" w:rsidR="005E39EF" w:rsidRPr="00B300CF" w:rsidRDefault="00AD0D9D">
      <w:pPr>
        <w:rPr>
          <w:rFonts w:ascii="Arial" w:hAnsi="Arial" w:cs="Arial"/>
        </w:rPr>
      </w:pPr>
      <w:r w:rsidRPr="00B300CF">
        <w:rPr>
          <w:rFonts w:ascii="Arial" w:hAnsi="Arial" w:cs="Arial"/>
          <w:noProof/>
          <w:lang w:eastAsia="sk-SK"/>
        </w:rPr>
        <w:lastRenderedPageBreak/>
        <w:drawing>
          <wp:inline distT="0" distB="0" distL="0" distR="0" wp14:anchorId="2BF6089E" wp14:editId="723F1EF7">
            <wp:extent cx="5731510" cy="3410206"/>
            <wp:effectExtent l="0" t="0" r="2540" b="0"/>
            <wp:docPr id="28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3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1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B191" w14:textId="77777777" w:rsidR="005E39EF" w:rsidRPr="00B300CF" w:rsidRDefault="00AD0D9D">
      <w:pPr>
        <w:pStyle w:val="Default"/>
        <w:rPr>
          <w:rFonts w:ascii="Arial" w:hAnsi="Arial" w:cs="Arial"/>
          <w:b/>
          <w:color w:val="2E74B5"/>
          <w:lang w:val="sk-SK"/>
        </w:rPr>
      </w:pPr>
      <w:r w:rsidRPr="00B300CF">
        <w:rPr>
          <w:rFonts w:ascii="Arial" w:hAnsi="Arial" w:cs="Arial"/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0882AB8" wp14:editId="10D0F812">
                <wp:simplePos x="0" y="0"/>
                <wp:positionH relativeFrom="column">
                  <wp:posOffset>517525</wp:posOffset>
                </wp:positionH>
                <wp:positionV relativeFrom="paragraph">
                  <wp:posOffset>157480</wp:posOffset>
                </wp:positionV>
                <wp:extent cx="4942840" cy="635"/>
                <wp:effectExtent l="0" t="0" r="0" b="0"/>
                <wp:wrapSquare wrapText="bothSides"/>
                <wp:docPr id="29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942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9AD1E6" w14:textId="57057A1C" w:rsidR="005E39EF" w:rsidRPr="00B300CF" w:rsidRDefault="0078646A" w:rsidP="0078646A">
                            <w:pPr>
                              <w:pStyle w:val="Popis"/>
                              <w:jc w:val="center"/>
                              <w:rPr>
                                <w:rFonts w:ascii="Arial" w:eastAsia="Times New Roman" w:hAnsi="Arial" w:cs="Arial"/>
                                <w:lang w:val="de-DE"/>
                              </w:rPr>
                            </w:pPr>
                            <w:proofErr w:type="spellStart"/>
                            <w:r w:rsidRPr="00B300CF">
                              <w:rPr>
                                <w:rFonts w:ascii="Arial" w:hAnsi="Arial" w:cs="Arial"/>
                                <w:lang w:val="de-DE"/>
                              </w:rPr>
                              <w:t>Obrázok</w:t>
                            </w:r>
                            <w:proofErr w:type="spellEnd"/>
                            <w:r w:rsidRPr="00B300CF">
                              <w:rPr>
                                <w:rFonts w:ascii="Arial" w:hAnsi="Arial" w:cs="Arial"/>
                                <w:lang w:val="de-DE"/>
                              </w:rPr>
                              <w:t xml:space="preserve"> 1</w:t>
                            </w:r>
                            <w:r w:rsidR="00B613F8">
                              <w:rPr>
                                <w:rFonts w:ascii="Arial" w:hAnsi="Arial" w:cs="Arial"/>
                                <w:lang w:val="de-DE"/>
                              </w:rPr>
                              <w:t>1</w:t>
                            </w:r>
                            <w:r w:rsidRPr="00B300CF">
                              <w:rPr>
                                <w:rFonts w:ascii="Arial" w:hAnsi="Arial" w:cs="Arial"/>
                                <w:lang w:val="de-DE"/>
                              </w:rPr>
                              <w:t>. Experimentálne údaje verzus ich interpolácia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82AB8" id="Pole tekstowe 18" o:spid="_x0000_s1036" type="#_x0000_t202" style="position:absolute;margin-left:40.75pt;margin-top:12.4pt;width:389.2pt;height:.0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" stroked="f">
                <v:textbox style="mso-fit-shape-to-text:t" inset="0,0,0,0">
                  <w:txbxContent>
                    <w:p w14:paraId="4A9AD1E6" w14:textId="57057A1C" w:rsidR="005E39EF" w:rsidRPr="00B300CF" w:rsidRDefault="0078646A" w:rsidP="0078646A">
                      <w:pPr>
                        <w:pStyle w:val="Popis"/>
                        <w:jc w:val="center"/>
                        <w:rPr>
                          <w:rFonts w:ascii="Arial" w:eastAsia="Times New Roman" w:hAnsi="Arial" w:cs="Arial"/>
                          <w:lang w:val="de-DE"/>
                        </w:rPr>
                      </w:pPr>
                      <w:proofErr w:type="spellStart"/>
                      <w:r w:rsidRPr="00B300CF">
                        <w:rPr>
                          <w:rFonts w:ascii="Arial" w:hAnsi="Arial" w:cs="Arial"/>
                          <w:lang w:val="de-DE"/>
                        </w:rPr>
                        <w:t>Obrázok</w:t>
                      </w:r>
                      <w:proofErr w:type="spellEnd"/>
                      <w:r w:rsidRPr="00B300CF">
                        <w:rPr>
                          <w:rFonts w:ascii="Arial" w:hAnsi="Arial" w:cs="Arial"/>
                          <w:lang w:val="de-DE"/>
                        </w:rPr>
                        <w:t xml:space="preserve"> 1</w:t>
                      </w:r>
                      <w:r w:rsidR="00B613F8">
                        <w:rPr>
                          <w:rFonts w:ascii="Arial" w:hAnsi="Arial" w:cs="Arial"/>
                          <w:lang w:val="de-DE"/>
                        </w:rPr>
                        <w:t>1</w:t>
                      </w:r>
                      <w:r w:rsidRPr="00B300CF">
                        <w:rPr>
                          <w:rFonts w:ascii="Arial" w:hAnsi="Arial" w:cs="Arial"/>
                          <w:lang w:val="de-DE"/>
                        </w:rPr>
                        <w:t>. Experimentálne údaje verzus ich interpolácia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58D01B" w14:textId="77777777" w:rsidR="0078646A" w:rsidRPr="00B613F8" w:rsidRDefault="0078646A" w:rsidP="00512288">
      <w:pPr>
        <w:spacing w:line="276" w:lineRule="auto"/>
        <w:jc w:val="both"/>
        <w:rPr>
          <w:rFonts w:ascii="Arial" w:hAnsi="Arial" w:cs="Arial"/>
          <w:i/>
          <w:iCs/>
        </w:rPr>
      </w:pPr>
      <w:r w:rsidRPr="00B613F8">
        <w:rPr>
          <w:rFonts w:ascii="Arial" w:hAnsi="Arial" w:cs="Arial"/>
          <w:i/>
          <w:iCs/>
        </w:rPr>
        <w:t>Zhrnutie:</w:t>
      </w:r>
    </w:p>
    <w:p w14:paraId="2C347187" w14:textId="2A0A2221" w:rsidR="0078646A" w:rsidRPr="00B613F8" w:rsidRDefault="0078646A" w:rsidP="00512288">
      <w:pPr>
        <w:pStyle w:val="Odsekzoznamu"/>
        <w:numPr>
          <w:ilvl w:val="0"/>
          <w:numId w:val="49"/>
        </w:numPr>
        <w:spacing w:line="276" w:lineRule="auto"/>
        <w:jc w:val="both"/>
        <w:rPr>
          <w:rFonts w:ascii="Arial" w:hAnsi="Arial" w:cs="Arial"/>
          <w:i/>
          <w:iCs/>
        </w:rPr>
      </w:pPr>
      <w:r w:rsidRPr="00B613F8">
        <w:rPr>
          <w:rFonts w:ascii="Arial" w:hAnsi="Arial" w:cs="Arial"/>
          <w:i/>
          <w:iCs/>
        </w:rPr>
        <w:t>Aké závery možno vyvodiť z dnešnej hodiny?</w:t>
      </w:r>
    </w:p>
    <w:p w14:paraId="72F41A16" w14:textId="64526E55" w:rsidR="0078646A" w:rsidRPr="00B613F8" w:rsidRDefault="0078646A" w:rsidP="00512288">
      <w:pPr>
        <w:pStyle w:val="Odsekzoznamu"/>
        <w:numPr>
          <w:ilvl w:val="0"/>
          <w:numId w:val="49"/>
        </w:numPr>
        <w:spacing w:line="276" w:lineRule="auto"/>
        <w:jc w:val="both"/>
        <w:rPr>
          <w:rFonts w:ascii="Arial" w:hAnsi="Arial" w:cs="Arial"/>
          <w:i/>
          <w:iCs/>
        </w:rPr>
      </w:pPr>
      <w:r w:rsidRPr="00B613F8">
        <w:rPr>
          <w:rFonts w:ascii="Arial" w:hAnsi="Arial" w:cs="Arial"/>
          <w:i/>
          <w:iCs/>
        </w:rPr>
        <w:t xml:space="preserve">Teplota vody v našej nádobe sa </w:t>
      </w:r>
      <w:r w:rsidRPr="00B613F8">
        <w:rPr>
          <w:rFonts w:ascii="Arial" w:hAnsi="Arial" w:cs="Arial"/>
          <w:i/>
          <w:iCs/>
          <w:u w:val="single"/>
        </w:rPr>
        <w:t>neustále mení</w:t>
      </w:r>
      <w:r w:rsidR="0072046A" w:rsidRPr="00B613F8">
        <w:rPr>
          <w:rFonts w:ascii="Arial" w:hAnsi="Arial" w:cs="Arial"/>
          <w:i/>
          <w:iCs/>
          <w:u w:val="single"/>
        </w:rPr>
        <w:t xml:space="preserve"> v čase </w:t>
      </w:r>
      <w:r w:rsidRPr="00B613F8">
        <w:rPr>
          <w:rFonts w:ascii="Arial" w:hAnsi="Arial" w:cs="Arial"/>
          <w:i/>
          <w:iCs/>
        </w:rPr>
        <w:t>– preto ju môžeme na grafe znázorniť ako čiaru (krivku).</w:t>
      </w:r>
    </w:p>
    <w:p w14:paraId="1999BA3A" w14:textId="77777777" w:rsidR="0078646A" w:rsidRPr="00B613F8" w:rsidRDefault="0078646A" w:rsidP="00512288">
      <w:pPr>
        <w:pStyle w:val="Odsekzoznamu"/>
        <w:numPr>
          <w:ilvl w:val="0"/>
          <w:numId w:val="49"/>
        </w:numPr>
        <w:spacing w:line="276" w:lineRule="auto"/>
        <w:jc w:val="both"/>
        <w:rPr>
          <w:rFonts w:ascii="Arial" w:hAnsi="Arial" w:cs="Arial"/>
          <w:i/>
          <w:iCs/>
        </w:rPr>
      </w:pPr>
      <w:r w:rsidRPr="00B613F8">
        <w:rPr>
          <w:rFonts w:ascii="Arial" w:hAnsi="Arial" w:cs="Arial"/>
          <w:i/>
          <w:iCs/>
        </w:rPr>
        <w:t xml:space="preserve">Teplota v každej nádobe </w:t>
      </w:r>
      <w:r w:rsidRPr="00B613F8">
        <w:rPr>
          <w:rFonts w:ascii="Arial" w:hAnsi="Arial" w:cs="Arial"/>
          <w:i/>
          <w:iCs/>
          <w:u w:val="single"/>
        </w:rPr>
        <w:t>spočiatku klesá, potom dosiahne konštantnú hodnotu</w:t>
      </w:r>
      <w:r w:rsidRPr="00B613F8">
        <w:rPr>
          <w:rFonts w:ascii="Arial" w:hAnsi="Arial" w:cs="Arial"/>
          <w:i/>
          <w:iCs/>
        </w:rPr>
        <w:t>.</w:t>
      </w:r>
    </w:p>
    <w:p w14:paraId="3989FCD7" w14:textId="56D51A7D" w:rsidR="0078646A" w:rsidRPr="00B613F8" w:rsidRDefault="0078646A" w:rsidP="00512288">
      <w:pPr>
        <w:pStyle w:val="Odsekzoznamu"/>
        <w:numPr>
          <w:ilvl w:val="0"/>
          <w:numId w:val="49"/>
        </w:numPr>
        <w:spacing w:line="276" w:lineRule="auto"/>
        <w:jc w:val="both"/>
        <w:rPr>
          <w:rFonts w:ascii="Arial" w:hAnsi="Arial" w:cs="Arial"/>
          <w:i/>
          <w:iCs/>
        </w:rPr>
      </w:pPr>
      <w:r w:rsidRPr="00B613F8">
        <w:rPr>
          <w:rFonts w:ascii="Arial" w:hAnsi="Arial" w:cs="Arial"/>
          <w:i/>
          <w:iCs/>
          <w:u w:val="single"/>
        </w:rPr>
        <w:t xml:space="preserve">Rýchlosť ochladzovania vody nie je rovnaká </w:t>
      </w:r>
      <w:r w:rsidRPr="00B613F8">
        <w:rPr>
          <w:rFonts w:ascii="Arial" w:hAnsi="Arial" w:cs="Arial"/>
          <w:i/>
          <w:iCs/>
        </w:rPr>
        <w:t xml:space="preserve">pre rôzne nádoby, a preto sa krivky, ktoré sme získali, </w:t>
      </w:r>
      <w:r w:rsidRPr="00B613F8">
        <w:rPr>
          <w:rFonts w:ascii="Arial" w:hAnsi="Arial" w:cs="Arial"/>
          <w:i/>
          <w:iCs/>
          <w:u w:val="single"/>
        </w:rPr>
        <w:t>líšia</w:t>
      </w:r>
      <w:r w:rsidRPr="00B613F8">
        <w:rPr>
          <w:rFonts w:ascii="Arial" w:hAnsi="Arial" w:cs="Arial"/>
          <w:i/>
          <w:iCs/>
        </w:rPr>
        <w:t>, ale majú podobn</w:t>
      </w:r>
      <w:r w:rsidR="00B648F8" w:rsidRPr="00B613F8">
        <w:rPr>
          <w:rFonts w:ascii="Arial" w:hAnsi="Arial" w:cs="Arial"/>
          <w:i/>
          <w:iCs/>
        </w:rPr>
        <w:t>ý</w:t>
      </w:r>
      <w:r w:rsidRPr="00B613F8">
        <w:rPr>
          <w:rFonts w:ascii="Arial" w:hAnsi="Arial" w:cs="Arial"/>
          <w:i/>
          <w:iCs/>
        </w:rPr>
        <w:t xml:space="preserve"> tvar. Závisia od rôznych faktorov, napr.: typu nádoby, množstva a typu obsiahnutej kvapaliny, okolitej teploty, počiatočnej teploty.</w:t>
      </w:r>
    </w:p>
    <w:p w14:paraId="518BC008" w14:textId="77777777" w:rsidR="005E39EF" w:rsidRPr="00B300CF" w:rsidRDefault="005E39EF">
      <w:pPr>
        <w:rPr>
          <w:rFonts w:ascii="Arial" w:hAnsi="Arial" w:cs="Arial"/>
          <w:i/>
        </w:rPr>
      </w:pPr>
    </w:p>
    <w:p w14:paraId="7952D476" w14:textId="77777777" w:rsidR="005E39EF" w:rsidRPr="00B300CF" w:rsidRDefault="005E39EF">
      <w:pPr>
        <w:rPr>
          <w:rFonts w:ascii="Arial" w:hAnsi="Arial" w:cs="Arial"/>
        </w:rPr>
      </w:pPr>
    </w:p>
    <w:sectPr w:rsidR="005E39EF" w:rsidRPr="00B300CF">
      <w:headerReference w:type="first" r:id="rId38"/>
      <w:footerReference w:type="first" r:id="rId3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05E17" w14:textId="77777777" w:rsidR="00907875" w:rsidRPr="00B71F3C" w:rsidRDefault="00907875">
      <w:pPr>
        <w:spacing w:after="0" w:line="240" w:lineRule="auto"/>
      </w:pPr>
      <w:r w:rsidRPr="00B71F3C">
        <w:separator/>
      </w:r>
    </w:p>
  </w:endnote>
  <w:endnote w:type="continuationSeparator" w:id="0">
    <w:p w14:paraId="21B410F9" w14:textId="77777777" w:rsidR="00907875" w:rsidRPr="00B71F3C" w:rsidRDefault="00907875">
      <w:pPr>
        <w:spacing w:after="0" w:line="240" w:lineRule="auto"/>
      </w:pPr>
      <w:r w:rsidRPr="00B71F3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BA343" w14:textId="77777777" w:rsidR="00681E8C" w:rsidRPr="00AC3FFD" w:rsidRDefault="00681E8C" w:rsidP="00681E8C">
    <w:pPr>
      <w:pStyle w:val="Pta"/>
      <w:spacing w:after="120"/>
      <w:rPr>
        <w:rFonts w:ascii="Arial" w:hAnsi="Arial" w:cs="Arial"/>
        <w:bCs/>
        <w:noProof/>
        <w:sz w:val="20"/>
        <w:szCs w:val="20"/>
        <w:lang w:eastAsia="en-GB"/>
      </w:rPr>
    </w:pPr>
    <w:proofErr w:type="spellStart"/>
    <w:r w:rsidRPr="00AC3FFD">
      <w:rPr>
        <w:rFonts w:ascii="Arial" w:hAnsi="Arial" w:cs="Arial"/>
        <w:bCs/>
        <w:sz w:val="20"/>
        <w:szCs w:val="20"/>
      </w:rPr>
      <w:t>This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material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is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provided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by </w:t>
    </w:r>
    <w:proofErr w:type="spellStart"/>
    <w:r w:rsidRPr="00AC3FFD">
      <w:rPr>
        <w:rFonts w:ascii="Arial" w:hAnsi="Arial" w:cs="Arial"/>
        <w:bCs/>
        <w:sz w:val="20"/>
        <w:szCs w:val="20"/>
      </w:rPr>
      <w:t>the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hyperlink r:id="rId1" w:history="1">
      <w:r w:rsidRPr="00AC3FFD">
        <w:rPr>
          <w:rStyle w:val="Hypertextovprepojenie"/>
          <w:rFonts w:ascii="Arial" w:hAnsi="Arial" w:cs="Arial"/>
          <w:bCs/>
          <w:sz w:val="20"/>
          <w:szCs w:val="20"/>
        </w:rPr>
        <w:t>FunThink team</w:t>
      </w:r>
    </w:hyperlink>
    <w:r w:rsidRPr="00AC3FFD">
      <w:rPr>
        <w:rFonts w:ascii="Arial" w:hAnsi="Arial" w:cs="Arial"/>
        <w:bCs/>
        <w:sz w:val="20"/>
        <w:szCs w:val="20"/>
      </w:rPr>
      <w:t xml:space="preserve">, </w:t>
    </w:r>
    <w:proofErr w:type="spellStart"/>
    <w:r w:rsidRPr="00AC3FFD">
      <w:rPr>
        <w:rFonts w:ascii="Arial" w:hAnsi="Arial" w:cs="Arial"/>
        <w:bCs/>
        <w:sz w:val="20"/>
        <w:szCs w:val="20"/>
      </w:rPr>
      <w:t>responsible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institution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: </w:t>
    </w:r>
    <w:proofErr w:type="spellStart"/>
    <w:r w:rsidRPr="007D02B1">
      <w:rPr>
        <w:rFonts w:ascii="Arial" w:hAnsi="Arial" w:cs="Arial"/>
        <w:bCs/>
        <w:sz w:val="20"/>
        <w:szCs w:val="20"/>
      </w:rPr>
      <w:t>Pedagogical</w:t>
    </w:r>
    <w:proofErr w:type="spellEnd"/>
    <w:r w:rsidRPr="007D02B1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7D02B1">
      <w:rPr>
        <w:rFonts w:ascii="Arial" w:hAnsi="Arial" w:cs="Arial"/>
        <w:bCs/>
        <w:sz w:val="20"/>
        <w:szCs w:val="20"/>
      </w:rPr>
      <w:t>University</w:t>
    </w:r>
    <w:proofErr w:type="spellEnd"/>
    <w:r w:rsidRPr="007D02B1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7D02B1">
      <w:rPr>
        <w:rFonts w:ascii="Arial" w:hAnsi="Arial" w:cs="Arial"/>
        <w:bCs/>
        <w:sz w:val="20"/>
        <w:szCs w:val="20"/>
      </w:rPr>
      <w:t>Krakow</w:t>
    </w:r>
    <w:proofErr w:type="spellEnd"/>
  </w:p>
  <w:p w14:paraId="12030288" w14:textId="77777777" w:rsidR="00681E8C" w:rsidRDefault="00681E8C" w:rsidP="00681E8C">
    <w:pPr>
      <w:pStyle w:val="Pta"/>
      <w:spacing w:after="120"/>
      <w:rPr>
        <w:rFonts w:ascii="Arial" w:hAnsi="Arial" w:cs="Arial"/>
        <w:bCs/>
        <w:sz w:val="20"/>
        <w:szCs w:val="20"/>
      </w:rPr>
    </w:pPr>
    <w:r w:rsidRPr="00AC3FFD">
      <w:rPr>
        <w:rFonts w:ascii="Arial" w:hAnsi="Arial" w:cs="Arial"/>
        <w:bCs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3A29C3F7" wp14:editId="6F4FA0C9">
          <wp:simplePos x="0" y="0"/>
          <wp:positionH relativeFrom="margin">
            <wp:align>left</wp:align>
          </wp:positionH>
          <wp:positionV relativeFrom="paragraph">
            <wp:posOffset>6359</wp:posOffset>
          </wp:positionV>
          <wp:extent cx="952500" cy="333375"/>
          <wp:effectExtent l="0" t="0" r="0" b="9525"/>
          <wp:wrapSquare wrapText="bothSides"/>
          <wp:docPr id="206157635" name="Grafik 206157635" descr="Ein Bild, das Text, Clipar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5B7638EF-E359-512F-954B-6E775E6104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>
                    <a:extLst>
                      <a:ext uri="{FF2B5EF4-FFF2-40B4-BE49-F238E27FC236}">
                        <a16:creationId xmlns:a16="http://schemas.microsoft.com/office/drawing/2014/main" id="{5B7638EF-E359-512F-954B-6E775E6104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 w:rsidRPr="00AC3FFD">
      <w:rPr>
        <w:rFonts w:ascii="Arial" w:hAnsi="Arial" w:cs="Arial"/>
        <w:bCs/>
        <w:sz w:val="20"/>
        <w:szCs w:val="20"/>
      </w:rPr>
      <w:t>Unless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otherwise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noted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, </w:t>
    </w:r>
    <w:proofErr w:type="spellStart"/>
    <w:r w:rsidRPr="00AC3FFD">
      <w:rPr>
        <w:rFonts w:ascii="Arial" w:hAnsi="Arial" w:cs="Arial"/>
        <w:bCs/>
        <w:sz w:val="20"/>
        <w:szCs w:val="20"/>
      </w:rPr>
      <w:t>this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work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and </w:t>
    </w:r>
    <w:proofErr w:type="spellStart"/>
    <w:r w:rsidRPr="00AC3FFD">
      <w:rPr>
        <w:rFonts w:ascii="Arial" w:hAnsi="Arial" w:cs="Arial"/>
        <w:bCs/>
        <w:sz w:val="20"/>
        <w:szCs w:val="20"/>
      </w:rPr>
      <w:t>its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contents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are </w:t>
    </w:r>
    <w:proofErr w:type="spellStart"/>
    <w:r w:rsidRPr="00AC3FFD">
      <w:rPr>
        <w:rFonts w:ascii="Arial" w:hAnsi="Arial" w:cs="Arial"/>
        <w:bCs/>
        <w:sz w:val="20"/>
        <w:szCs w:val="20"/>
      </w:rPr>
      <w:t>licensed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under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a </w:t>
    </w:r>
    <w:proofErr w:type="spellStart"/>
    <w:r w:rsidRPr="00AC3FFD">
      <w:rPr>
        <w:rFonts w:ascii="Arial" w:hAnsi="Arial" w:cs="Arial"/>
        <w:bCs/>
        <w:sz w:val="20"/>
        <w:szCs w:val="20"/>
      </w:rPr>
      <w:t>Creative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Commons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License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(</w:t>
    </w:r>
    <w:hyperlink r:id="rId3" w:history="1">
      <w:r w:rsidRPr="00AC3FFD">
        <w:rPr>
          <w:rStyle w:val="Hypertextovprepojenie"/>
          <w:rFonts w:ascii="Arial" w:hAnsi="Arial" w:cs="Arial"/>
          <w:bCs/>
          <w:sz w:val="20"/>
          <w:szCs w:val="20"/>
        </w:rPr>
        <w:t>CC BY-SA 4.0</w:t>
      </w:r>
    </w:hyperlink>
    <w:r w:rsidRPr="00AC3FFD">
      <w:rPr>
        <w:rFonts w:ascii="Arial" w:hAnsi="Arial" w:cs="Arial"/>
        <w:bCs/>
        <w:sz w:val="20"/>
        <w:szCs w:val="20"/>
      </w:rPr>
      <w:t xml:space="preserve">). </w:t>
    </w:r>
    <w:proofErr w:type="spellStart"/>
    <w:r w:rsidRPr="00AC3FFD">
      <w:rPr>
        <w:rFonts w:ascii="Arial" w:hAnsi="Arial" w:cs="Arial"/>
        <w:bCs/>
        <w:sz w:val="20"/>
        <w:szCs w:val="20"/>
      </w:rPr>
      <w:t>Excluded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are </w:t>
    </w:r>
    <w:proofErr w:type="spellStart"/>
    <w:r w:rsidRPr="00AC3FFD">
      <w:rPr>
        <w:rFonts w:ascii="Arial" w:hAnsi="Arial" w:cs="Arial"/>
        <w:bCs/>
        <w:sz w:val="20"/>
        <w:szCs w:val="20"/>
      </w:rPr>
      <w:t>funding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</w:t>
    </w:r>
    <w:proofErr w:type="spellStart"/>
    <w:r w:rsidRPr="00AC3FFD">
      <w:rPr>
        <w:rFonts w:ascii="Arial" w:hAnsi="Arial" w:cs="Arial"/>
        <w:bCs/>
        <w:sz w:val="20"/>
        <w:szCs w:val="20"/>
      </w:rPr>
      <w:t>logos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and CC </w:t>
    </w:r>
    <w:proofErr w:type="spellStart"/>
    <w:r w:rsidRPr="00AC3FFD">
      <w:rPr>
        <w:rFonts w:ascii="Arial" w:hAnsi="Arial" w:cs="Arial"/>
        <w:bCs/>
        <w:sz w:val="20"/>
        <w:szCs w:val="20"/>
      </w:rPr>
      <w:t>icons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 / module </w:t>
    </w:r>
    <w:proofErr w:type="spellStart"/>
    <w:r w:rsidRPr="00AC3FFD">
      <w:rPr>
        <w:rFonts w:ascii="Arial" w:hAnsi="Arial" w:cs="Arial"/>
        <w:bCs/>
        <w:sz w:val="20"/>
        <w:szCs w:val="20"/>
      </w:rPr>
      <w:t>icons</w:t>
    </w:r>
    <w:proofErr w:type="spellEnd"/>
    <w:r w:rsidRPr="00AC3FFD">
      <w:rPr>
        <w:rFonts w:ascii="Arial" w:hAnsi="Arial" w:cs="Arial"/>
        <w:bCs/>
        <w:sz w:val="20"/>
        <w:szCs w:val="20"/>
      </w:rPr>
      <w:t xml:space="preserve">. </w:t>
    </w:r>
  </w:p>
  <w:p w14:paraId="1884CFEF" w14:textId="77777777" w:rsidR="00681E8C" w:rsidRPr="00FE6E0E" w:rsidRDefault="00681E8C" w:rsidP="00681E8C">
    <w:pPr>
      <w:pStyle w:val="Pta"/>
      <w:spacing w:after="120"/>
      <w:rPr>
        <w:rFonts w:ascii="Arial" w:hAnsi="Arial" w:cs="Arial"/>
        <w:sz w:val="16"/>
        <w:szCs w:val="18"/>
      </w:rPr>
    </w:pPr>
    <w:r>
      <w:rPr>
        <w:noProof/>
        <w:lang w:eastAsia="sk-SK"/>
      </w:rPr>
      <w:drawing>
        <wp:anchor distT="0" distB="0" distL="114300" distR="114300" simplePos="0" relativeHeight="251662336" behindDoc="0" locked="0" layoutInCell="1" allowOverlap="1" wp14:anchorId="5CD838DA" wp14:editId="6E09EA85">
          <wp:simplePos x="0" y="0"/>
          <wp:positionH relativeFrom="margin">
            <wp:posOffset>3644677</wp:posOffset>
          </wp:positionH>
          <wp:positionV relativeFrom="paragraph">
            <wp:posOffset>7817</wp:posOffset>
          </wp:positionV>
          <wp:extent cx="1915160" cy="466725"/>
          <wp:effectExtent l="0" t="0" r="8890" b="9525"/>
          <wp:wrapSquare wrapText="bothSides"/>
          <wp:docPr id="137726898" name="Picture 2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C3FFD">
      <w:rPr>
        <w:rFonts w:ascii="Arial" w:hAnsi="Arial" w:cs="Arial"/>
        <w:bCs/>
        <w:noProof/>
        <w:sz w:val="16"/>
        <w:szCs w:val="16"/>
        <w:lang w:eastAsia="en-GB"/>
      </w:rPr>
      <w:t>The European Commission's support for the production of this publication does not constitute an</w:t>
    </w:r>
    <w:r>
      <w:rPr>
        <w:rFonts w:ascii="Arial" w:hAnsi="Arial" w:cs="Arial"/>
        <w:bCs/>
        <w:noProof/>
        <w:sz w:val="16"/>
        <w:szCs w:val="16"/>
        <w:lang w:eastAsia="en-GB"/>
      </w:rPr>
      <w:t xml:space="preserve"> </w:t>
    </w:r>
    <w:r w:rsidRPr="00AC3FFD">
      <w:rPr>
        <w:rFonts w:ascii="Arial" w:hAnsi="Arial" w:cs="Arial"/>
        <w:bCs/>
        <w:noProof/>
        <w:sz w:val="16"/>
        <w:szCs w:val="16"/>
        <w:lang w:eastAsia="en-GB"/>
      </w:rPr>
      <w:t>endorsement of the contents, which reflect the views only of the authors, and the Commission cannot be</w:t>
    </w:r>
    <w:r>
      <w:rPr>
        <w:rFonts w:ascii="Arial" w:hAnsi="Arial" w:cs="Arial"/>
        <w:bCs/>
        <w:noProof/>
        <w:sz w:val="16"/>
        <w:szCs w:val="16"/>
        <w:lang w:eastAsia="en-GB"/>
      </w:rPr>
      <w:t xml:space="preserve"> </w:t>
    </w:r>
    <w:r w:rsidRPr="00AC3FFD">
      <w:rPr>
        <w:rFonts w:ascii="Arial" w:hAnsi="Arial" w:cs="Arial"/>
        <w:bCs/>
        <w:noProof/>
        <w:sz w:val="16"/>
        <w:szCs w:val="16"/>
        <w:lang w:eastAsia="en-GB"/>
      </w:rPr>
      <w:t>held responsible for any use which may be made of the information contained therein.</w:t>
    </w:r>
    <w:r w:rsidRPr="00FE6E0E">
      <w:rPr>
        <w:rFonts w:ascii="Arial" w:hAnsi="Arial" w:cs="Arial"/>
        <w:sz w:val="16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275517" w14:textId="77777777" w:rsidR="00907875" w:rsidRPr="00B71F3C" w:rsidRDefault="00907875">
      <w:pPr>
        <w:spacing w:after="0" w:line="240" w:lineRule="auto"/>
      </w:pPr>
      <w:r w:rsidRPr="00B71F3C">
        <w:separator/>
      </w:r>
    </w:p>
  </w:footnote>
  <w:footnote w:type="continuationSeparator" w:id="0">
    <w:p w14:paraId="5783DB88" w14:textId="77777777" w:rsidR="00907875" w:rsidRPr="00B71F3C" w:rsidRDefault="00907875">
      <w:pPr>
        <w:spacing w:after="0" w:line="240" w:lineRule="auto"/>
      </w:pPr>
      <w:r w:rsidRPr="00B71F3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2D9BE" w14:textId="77777777" w:rsidR="005E39EF" w:rsidRPr="00B71F3C" w:rsidRDefault="00AD0D9D">
    <w:pPr>
      <w:pStyle w:val="Hlavika"/>
    </w:pPr>
    <w:r w:rsidRPr="00B71F3C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D1838A" wp14:editId="10B01DC7">
              <wp:simplePos x="0" y="0"/>
              <wp:positionH relativeFrom="margin">
                <wp:posOffset>3881120</wp:posOffset>
              </wp:positionH>
              <wp:positionV relativeFrom="paragraph">
                <wp:posOffset>-66040</wp:posOffset>
              </wp:positionV>
              <wp:extent cx="1915160" cy="466725"/>
              <wp:effectExtent l="0" t="0" r="8890" b="9525"/>
              <wp:wrapNone/>
              <wp:docPr id="1" name="Picture 2" descr="https://wayback.archive-it.org/12090/20210123161206mp_/https:/eacea.ec.europa.eu/sites/eacea-site/files/logosbeneficaireserasmusleft_en_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wayback.archive-it.org/12090/20210123161206mp_/https:/eacea.ec.europa.eu/sites/eacea-site/files/logosbeneficaireserasmusleft_en_1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91516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0288;o:allowoverlap:true;o:allowincell:true;mso-position-horizontal-relative:margin;margin-left:305.60pt;mso-position-horizontal:absolute;mso-position-vertical-relative:text;margin-top:-5.20pt;mso-position-vertical:absolute;width:150.80pt;height:36.7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 w:rsidRPr="00B71F3C"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730A33" wp14:editId="0B5B1521">
              <wp:simplePos x="0" y="0"/>
              <wp:positionH relativeFrom="margin">
                <wp:posOffset>-46990</wp:posOffset>
              </wp:positionH>
              <wp:positionV relativeFrom="paragraph">
                <wp:posOffset>-186055</wp:posOffset>
              </wp:positionV>
              <wp:extent cx="1295400" cy="581660"/>
              <wp:effectExtent l="0" t="0" r="0" b="8890"/>
              <wp:wrapNone/>
              <wp:docPr id="2" name="Picture 1" descr="https://bwsyncandshare.kit.edu/apps/files_sharing/publicpreview/ojRNgAoGQQom6bR?fileId=704542453&amp;file=/Organization/Templates/logo_final.png&amp;x=1680&amp;y=1050&amp;a=tr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1308567" name="Picture 1" descr="https://bwsyncandshare.kit.edu/apps/files_sharing/publicpreview/ojRNgAoGQQom6bR?fileId=704542453&amp;file=/Organization/Templates/logo_final.png&amp;x=1680&amp;y=1050&amp;a=true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295400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9264;o:allowoverlap:true;o:allowincell:true;mso-position-horizontal-relative:margin;margin-left:-3.70pt;mso-position-horizontal:absolute;mso-position-vertical-relative:text;margin-top:-14.65pt;mso-position-vertical:absolute;width:102.00pt;height:45.80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A1D6B"/>
    <w:multiLevelType w:val="hybridMultilevel"/>
    <w:tmpl w:val="B0B24018"/>
    <w:lvl w:ilvl="0" w:tplc="4964F8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CAA24560">
      <w:start w:val="1"/>
      <w:numFmt w:val="lowerLetter"/>
      <w:lvlText w:val="%2."/>
      <w:lvlJc w:val="left"/>
      <w:pPr>
        <w:ind w:left="1440" w:hanging="360"/>
      </w:pPr>
    </w:lvl>
    <w:lvl w:ilvl="2" w:tplc="F25EB792">
      <w:start w:val="1"/>
      <w:numFmt w:val="lowerRoman"/>
      <w:lvlText w:val="%3."/>
      <w:lvlJc w:val="right"/>
      <w:pPr>
        <w:ind w:left="2160" w:hanging="180"/>
      </w:pPr>
    </w:lvl>
    <w:lvl w:ilvl="3" w:tplc="CC241002">
      <w:start w:val="1"/>
      <w:numFmt w:val="decimal"/>
      <w:lvlText w:val="%4."/>
      <w:lvlJc w:val="left"/>
      <w:pPr>
        <w:ind w:left="2880" w:hanging="360"/>
      </w:pPr>
    </w:lvl>
    <w:lvl w:ilvl="4" w:tplc="7EF6470A">
      <w:start w:val="1"/>
      <w:numFmt w:val="lowerLetter"/>
      <w:lvlText w:val="%5."/>
      <w:lvlJc w:val="left"/>
      <w:pPr>
        <w:ind w:left="3600" w:hanging="360"/>
      </w:pPr>
    </w:lvl>
    <w:lvl w:ilvl="5" w:tplc="A720E952">
      <w:start w:val="1"/>
      <w:numFmt w:val="lowerRoman"/>
      <w:lvlText w:val="%6."/>
      <w:lvlJc w:val="right"/>
      <w:pPr>
        <w:ind w:left="4320" w:hanging="180"/>
      </w:pPr>
    </w:lvl>
    <w:lvl w:ilvl="6" w:tplc="6E70428E">
      <w:start w:val="1"/>
      <w:numFmt w:val="decimal"/>
      <w:lvlText w:val="%7."/>
      <w:lvlJc w:val="left"/>
      <w:pPr>
        <w:ind w:left="5040" w:hanging="360"/>
      </w:pPr>
    </w:lvl>
    <w:lvl w:ilvl="7" w:tplc="9210EFB8">
      <w:start w:val="1"/>
      <w:numFmt w:val="lowerLetter"/>
      <w:lvlText w:val="%8."/>
      <w:lvlJc w:val="left"/>
      <w:pPr>
        <w:ind w:left="5760" w:hanging="360"/>
      </w:pPr>
    </w:lvl>
    <w:lvl w:ilvl="8" w:tplc="F1A85FE6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D6A4F"/>
    <w:multiLevelType w:val="hybridMultilevel"/>
    <w:tmpl w:val="41A48E2C"/>
    <w:lvl w:ilvl="0" w:tplc="A2A4F4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C8F86672">
      <w:start w:val="1"/>
      <w:numFmt w:val="lowerLetter"/>
      <w:lvlText w:val="%2."/>
      <w:lvlJc w:val="left"/>
      <w:pPr>
        <w:ind w:left="1440" w:hanging="360"/>
      </w:pPr>
    </w:lvl>
    <w:lvl w:ilvl="2" w:tplc="98C06FE8">
      <w:start w:val="1"/>
      <w:numFmt w:val="lowerRoman"/>
      <w:lvlText w:val="%3."/>
      <w:lvlJc w:val="right"/>
      <w:pPr>
        <w:ind w:left="2160" w:hanging="180"/>
      </w:pPr>
    </w:lvl>
    <w:lvl w:ilvl="3" w:tplc="819A9736">
      <w:start w:val="1"/>
      <w:numFmt w:val="decimal"/>
      <w:lvlText w:val="%4."/>
      <w:lvlJc w:val="left"/>
      <w:pPr>
        <w:ind w:left="2880" w:hanging="360"/>
      </w:pPr>
    </w:lvl>
    <w:lvl w:ilvl="4" w:tplc="6EAC5FDC">
      <w:start w:val="1"/>
      <w:numFmt w:val="lowerLetter"/>
      <w:lvlText w:val="%5."/>
      <w:lvlJc w:val="left"/>
      <w:pPr>
        <w:ind w:left="3600" w:hanging="360"/>
      </w:pPr>
    </w:lvl>
    <w:lvl w:ilvl="5" w:tplc="E812872C">
      <w:start w:val="1"/>
      <w:numFmt w:val="lowerRoman"/>
      <w:lvlText w:val="%6."/>
      <w:lvlJc w:val="right"/>
      <w:pPr>
        <w:ind w:left="4320" w:hanging="180"/>
      </w:pPr>
    </w:lvl>
    <w:lvl w:ilvl="6" w:tplc="337A2860">
      <w:start w:val="1"/>
      <w:numFmt w:val="decimal"/>
      <w:lvlText w:val="%7."/>
      <w:lvlJc w:val="left"/>
      <w:pPr>
        <w:ind w:left="5040" w:hanging="360"/>
      </w:pPr>
    </w:lvl>
    <w:lvl w:ilvl="7" w:tplc="4BFEB88C">
      <w:start w:val="1"/>
      <w:numFmt w:val="lowerLetter"/>
      <w:lvlText w:val="%8."/>
      <w:lvlJc w:val="left"/>
      <w:pPr>
        <w:ind w:left="5760" w:hanging="360"/>
      </w:pPr>
    </w:lvl>
    <w:lvl w:ilvl="8" w:tplc="72F0D7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660E1"/>
    <w:multiLevelType w:val="hybridMultilevel"/>
    <w:tmpl w:val="9FBEBD8C"/>
    <w:lvl w:ilvl="0" w:tplc="57163C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536F488">
      <w:start w:val="1"/>
      <w:numFmt w:val="lowerLetter"/>
      <w:lvlText w:val="%2."/>
      <w:lvlJc w:val="left"/>
      <w:pPr>
        <w:ind w:left="1800" w:hanging="360"/>
      </w:pPr>
    </w:lvl>
    <w:lvl w:ilvl="2" w:tplc="C31ED458">
      <w:start w:val="1"/>
      <w:numFmt w:val="lowerRoman"/>
      <w:lvlText w:val="%3."/>
      <w:lvlJc w:val="right"/>
      <w:pPr>
        <w:ind w:left="2520" w:hanging="180"/>
      </w:pPr>
    </w:lvl>
    <w:lvl w:ilvl="3" w:tplc="C2FA9206">
      <w:start w:val="1"/>
      <w:numFmt w:val="decimal"/>
      <w:lvlText w:val="%4."/>
      <w:lvlJc w:val="left"/>
      <w:pPr>
        <w:ind w:left="3240" w:hanging="360"/>
      </w:pPr>
    </w:lvl>
    <w:lvl w:ilvl="4" w:tplc="997EDB00">
      <w:start w:val="1"/>
      <w:numFmt w:val="lowerLetter"/>
      <w:lvlText w:val="%5."/>
      <w:lvlJc w:val="left"/>
      <w:pPr>
        <w:ind w:left="3960" w:hanging="360"/>
      </w:pPr>
    </w:lvl>
    <w:lvl w:ilvl="5" w:tplc="20F47B78">
      <w:start w:val="1"/>
      <w:numFmt w:val="lowerRoman"/>
      <w:lvlText w:val="%6."/>
      <w:lvlJc w:val="right"/>
      <w:pPr>
        <w:ind w:left="4680" w:hanging="180"/>
      </w:pPr>
    </w:lvl>
    <w:lvl w:ilvl="6" w:tplc="40381F5E">
      <w:start w:val="1"/>
      <w:numFmt w:val="decimal"/>
      <w:lvlText w:val="%7."/>
      <w:lvlJc w:val="left"/>
      <w:pPr>
        <w:ind w:left="5400" w:hanging="360"/>
      </w:pPr>
    </w:lvl>
    <w:lvl w:ilvl="7" w:tplc="B134B6F6">
      <w:start w:val="1"/>
      <w:numFmt w:val="lowerLetter"/>
      <w:lvlText w:val="%8."/>
      <w:lvlJc w:val="left"/>
      <w:pPr>
        <w:ind w:left="6120" w:hanging="360"/>
      </w:pPr>
    </w:lvl>
    <w:lvl w:ilvl="8" w:tplc="7A6A90E0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8C4A19"/>
    <w:multiLevelType w:val="hybridMultilevel"/>
    <w:tmpl w:val="AE72C624"/>
    <w:lvl w:ilvl="0" w:tplc="E2AA39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3F3C2A08">
      <w:start w:val="1"/>
      <w:numFmt w:val="lowerLetter"/>
      <w:lvlText w:val="%2."/>
      <w:lvlJc w:val="left"/>
      <w:pPr>
        <w:ind w:left="1440" w:hanging="360"/>
      </w:pPr>
    </w:lvl>
    <w:lvl w:ilvl="2" w:tplc="BD7249B6">
      <w:start w:val="1"/>
      <w:numFmt w:val="lowerRoman"/>
      <w:lvlText w:val="%3."/>
      <w:lvlJc w:val="right"/>
      <w:pPr>
        <w:ind w:left="2160" w:hanging="180"/>
      </w:pPr>
    </w:lvl>
    <w:lvl w:ilvl="3" w:tplc="1BDE7C56">
      <w:start w:val="1"/>
      <w:numFmt w:val="decimal"/>
      <w:lvlText w:val="%4."/>
      <w:lvlJc w:val="left"/>
      <w:pPr>
        <w:ind w:left="2880" w:hanging="360"/>
      </w:pPr>
    </w:lvl>
    <w:lvl w:ilvl="4" w:tplc="66ECD6FE">
      <w:start w:val="1"/>
      <w:numFmt w:val="lowerLetter"/>
      <w:lvlText w:val="%5."/>
      <w:lvlJc w:val="left"/>
      <w:pPr>
        <w:ind w:left="3600" w:hanging="360"/>
      </w:pPr>
    </w:lvl>
    <w:lvl w:ilvl="5" w:tplc="4A5E53EE">
      <w:start w:val="1"/>
      <w:numFmt w:val="lowerRoman"/>
      <w:lvlText w:val="%6."/>
      <w:lvlJc w:val="right"/>
      <w:pPr>
        <w:ind w:left="4320" w:hanging="180"/>
      </w:pPr>
    </w:lvl>
    <w:lvl w:ilvl="6" w:tplc="46BCF42A">
      <w:start w:val="1"/>
      <w:numFmt w:val="decimal"/>
      <w:lvlText w:val="%7."/>
      <w:lvlJc w:val="left"/>
      <w:pPr>
        <w:ind w:left="5040" w:hanging="360"/>
      </w:pPr>
    </w:lvl>
    <w:lvl w:ilvl="7" w:tplc="AE4C3D16">
      <w:start w:val="1"/>
      <w:numFmt w:val="lowerLetter"/>
      <w:lvlText w:val="%8."/>
      <w:lvlJc w:val="left"/>
      <w:pPr>
        <w:ind w:left="5760" w:hanging="360"/>
      </w:pPr>
    </w:lvl>
    <w:lvl w:ilvl="8" w:tplc="FA427DA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BC1264"/>
    <w:multiLevelType w:val="hybridMultilevel"/>
    <w:tmpl w:val="87C88DC2"/>
    <w:lvl w:ilvl="0" w:tplc="1D02408C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A2819E7"/>
    <w:multiLevelType w:val="hybridMultilevel"/>
    <w:tmpl w:val="75E2DBCE"/>
    <w:lvl w:ilvl="0" w:tplc="AA6A2A2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64D6B"/>
    <w:multiLevelType w:val="hybridMultilevel"/>
    <w:tmpl w:val="ADDEAFC2"/>
    <w:lvl w:ilvl="0" w:tplc="264C8ED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7C24D874">
      <w:start w:val="1"/>
      <w:numFmt w:val="lowerLetter"/>
      <w:lvlText w:val="%2."/>
      <w:lvlJc w:val="left"/>
      <w:pPr>
        <w:ind w:left="1440" w:hanging="360"/>
      </w:pPr>
    </w:lvl>
    <w:lvl w:ilvl="2" w:tplc="5450D252">
      <w:start w:val="1"/>
      <w:numFmt w:val="lowerRoman"/>
      <w:lvlText w:val="%3."/>
      <w:lvlJc w:val="right"/>
      <w:pPr>
        <w:ind w:left="2160" w:hanging="180"/>
      </w:pPr>
    </w:lvl>
    <w:lvl w:ilvl="3" w:tplc="48DA51F2">
      <w:start w:val="1"/>
      <w:numFmt w:val="decimal"/>
      <w:lvlText w:val="%4."/>
      <w:lvlJc w:val="left"/>
      <w:pPr>
        <w:ind w:left="2880" w:hanging="360"/>
      </w:pPr>
    </w:lvl>
    <w:lvl w:ilvl="4" w:tplc="435A56EA">
      <w:start w:val="1"/>
      <w:numFmt w:val="lowerLetter"/>
      <w:lvlText w:val="%5."/>
      <w:lvlJc w:val="left"/>
      <w:pPr>
        <w:ind w:left="3600" w:hanging="360"/>
      </w:pPr>
    </w:lvl>
    <w:lvl w:ilvl="5" w:tplc="A8BCA4D2">
      <w:start w:val="1"/>
      <w:numFmt w:val="lowerRoman"/>
      <w:lvlText w:val="%6."/>
      <w:lvlJc w:val="right"/>
      <w:pPr>
        <w:ind w:left="4320" w:hanging="180"/>
      </w:pPr>
    </w:lvl>
    <w:lvl w:ilvl="6" w:tplc="BFD001EA">
      <w:start w:val="1"/>
      <w:numFmt w:val="decimal"/>
      <w:lvlText w:val="%7."/>
      <w:lvlJc w:val="left"/>
      <w:pPr>
        <w:ind w:left="5040" w:hanging="360"/>
      </w:pPr>
    </w:lvl>
    <w:lvl w:ilvl="7" w:tplc="DC3203D4">
      <w:start w:val="1"/>
      <w:numFmt w:val="lowerLetter"/>
      <w:lvlText w:val="%8."/>
      <w:lvlJc w:val="left"/>
      <w:pPr>
        <w:ind w:left="5760" w:hanging="360"/>
      </w:pPr>
    </w:lvl>
    <w:lvl w:ilvl="8" w:tplc="519E8202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E67E3"/>
    <w:multiLevelType w:val="hybridMultilevel"/>
    <w:tmpl w:val="76E0CBD2"/>
    <w:lvl w:ilvl="0" w:tplc="D7A0CA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48BA0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788D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AC737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523FF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20E41F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DAC3D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C593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AC5F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90EB7"/>
    <w:multiLevelType w:val="hybridMultilevel"/>
    <w:tmpl w:val="6C80FF10"/>
    <w:lvl w:ilvl="0" w:tplc="8CBEB95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13471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BAC216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5D54DE84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92CD7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EEA29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38617A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9B4E93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785E8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8D70671"/>
    <w:multiLevelType w:val="hybridMultilevel"/>
    <w:tmpl w:val="8CFE58EC"/>
    <w:lvl w:ilvl="0" w:tplc="E9449AA0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7662010C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7758D5A4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8F5E8F6C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A9641422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A42E2B9C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7A9876DE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835CDCCA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CD68C8B0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8DA6647"/>
    <w:multiLevelType w:val="hybridMultilevel"/>
    <w:tmpl w:val="058E575E"/>
    <w:lvl w:ilvl="0" w:tplc="0BB68B78">
      <w:start w:val="1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E99CB95E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ED8A596C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E21030A8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630BA2A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7F7C54E8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9A74D444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BCFE156E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7EB66D24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1" w15:restartNumberingAfterBreak="0">
    <w:nsid w:val="2B6B508C"/>
    <w:multiLevelType w:val="hybridMultilevel"/>
    <w:tmpl w:val="7FE27DC6"/>
    <w:lvl w:ilvl="0" w:tplc="B3F0748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523ACDAE">
      <w:start w:val="1"/>
      <w:numFmt w:val="lowerLetter"/>
      <w:lvlText w:val="%2."/>
      <w:lvlJc w:val="left"/>
      <w:pPr>
        <w:ind w:left="1080" w:hanging="360"/>
      </w:pPr>
    </w:lvl>
    <w:lvl w:ilvl="2" w:tplc="2A98947A">
      <w:start w:val="1"/>
      <w:numFmt w:val="lowerRoman"/>
      <w:lvlText w:val="%3."/>
      <w:lvlJc w:val="right"/>
      <w:pPr>
        <w:ind w:left="1800" w:hanging="180"/>
      </w:pPr>
    </w:lvl>
    <w:lvl w:ilvl="3" w:tplc="7AF0B840">
      <w:start w:val="1"/>
      <w:numFmt w:val="decimal"/>
      <w:lvlText w:val="%4."/>
      <w:lvlJc w:val="left"/>
      <w:pPr>
        <w:ind w:left="2520" w:hanging="360"/>
      </w:pPr>
    </w:lvl>
    <w:lvl w:ilvl="4" w:tplc="E70A0C64">
      <w:start w:val="1"/>
      <w:numFmt w:val="lowerLetter"/>
      <w:lvlText w:val="%5."/>
      <w:lvlJc w:val="left"/>
      <w:pPr>
        <w:ind w:left="3240" w:hanging="360"/>
      </w:pPr>
    </w:lvl>
    <w:lvl w:ilvl="5" w:tplc="99BC624A">
      <w:start w:val="1"/>
      <w:numFmt w:val="lowerRoman"/>
      <w:lvlText w:val="%6."/>
      <w:lvlJc w:val="right"/>
      <w:pPr>
        <w:ind w:left="3960" w:hanging="180"/>
      </w:pPr>
    </w:lvl>
    <w:lvl w:ilvl="6" w:tplc="08FAA0D4">
      <w:start w:val="1"/>
      <w:numFmt w:val="decimal"/>
      <w:lvlText w:val="%7."/>
      <w:lvlJc w:val="left"/>
      <w:pPr>
        <w:ind w:left="4680" w:hanging="360"/>
      </w:pPr>
    </w:lvl>
    <w:lvl w:ilvl="7" w:tplc="6ADA8BBE">
      <w:start w:val="1"/>
      <w:numFmt w:val="lowerLetter"/>
      <w:lvlText w:val="%8."/>
      <w:lvlJc w:val="left"/>
      <w:pPr>
        <w:ind w:left="5400" w:hanging="360"/>
      </w:pPr>
    </w:lvl>
    <w:lvl w:ilvl="8" w:tplc="9CF4E71C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F284A98"/>
    <w:multiLevelType w:val="hybridMultilevel"/>
    <w:tmpl w:val="B7F6FF8A"/>
    <w:lvl w:ilvl="0" w:tplc="060444F2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</w:rPr>
    </w:lvl>
    <w:lvl w:ilvl="1" w:tplc="62364AF2">
      <w:start w:val="1"/>
      <w:numFmt w:val="lowerLetter"/>
      <w:lvlText w:val="%2."/>
      <w:lvlJc w:val="left"/>
      <w:pPr>
        <w:ind w:left="1440" w:hanging="360"/>
      </w:pPr>
    </w:lvl>
    <w:lvl w:ilvl="2" w:tplc="9350DD78">
      <w:start w:val="1"/>
      <w:numFmt w:val="lowerRoman"/>
      <w:lvlText w:val="%3."/>
      <w:lvlJc w:val="right"/>
      <w:pPr>
        <w:ind w:left="2160" w:hanging="180"/>
      </w:pPr>
    </w:lvl>
    <w:lvl w:ilvl="3" w:tplc="C7B4F1D8">
      <w:start w:val="1"/>
      <w:numFmt w:val="decimal"/>
      <w:lvlText w:val="%4."/>
      <w:lvlJc w:val="left"/>
      <w:pPr>
        <w:ind w:left="2880" w:hanging="360"/>
      </w:pPr>
    </w:lvl>
    <w:lvl w:ilvl="4" w:tplc="718A1A28">
      <w:start w:val="1"/>
      <w:numFmt w:val="lowerLetter"/>
      <w:lvlText w:val="%5."/>
      <w:lvlJc w:val="left"/>
      <w:pPr>
        <w:ind w:left="3600" w:hanging="360"/>
      </w:pPr>
    </w:lvl>
    <w:lvl w:ilvl="5" w:tplc="E26832F6">
      <w:start w:val="1"/>
      <w:numFmt w:val="lowerRoman"/>
      <w:lvlText w:val="%6."/>
      <w:lvlJc w:val="right"/>
      <w:pPr>
        <w:ind w:left="4320" w:hanging="180"/>
      </w:pPr>
    </w:lvl>
    <w:lvl w:ilvl="6" w:tplc="5D363B7C">
      <w:start w:val="1"/>
      <w:numFmt w:val="decimal"/>
      <w:lvlText w:val="%7."/>
      <w:lvlJc w:val="left"/>
      <w:pPr>
        <w:ind w:left="5040" w:hanging="360"/>
      </w:pPr>
    </w:lvl>
    <w:lvl w:ilvl="7" w:tplc="78CEFD0C">
      <w:start w:val="1"/>
      <w:numFmt w:val="lowerLetter"/>
      <w:lvlText w:val="%8."/>
      <w:lvlJc w:val="left"/>
      <w:pPr>
        <w:ind w:left="5760" w:hanging="360"/>
      </w:pPr>
    </w:lvl>
    <w:lvl w:ilvl="8" w:tplc="77B6155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801F85"/>
    <w:multiLevelType w:val="hybridMultilevel"/>
    <w:tmpl w:val="D368E528"/>
    <w:lvl w:ilvl="0" w:tplc="D4463D0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D1CB558">
      <w:start w:val="1"/>
      <w:numFmt w:val="lowerLetter"/>
      <w:lvlText w:val="%2."/>
      <w:lvlJc w:val="left"/>
      <w:pPr>
        <w:ind w:left="1440" w:hanging="360"/>
      </w:pPr>
    </w:lvl>
    <w:lvl w:ilvl="2" w:tplc="729E8554">
      <w:start w:val="1"/>
      <w:numFmt w:val="lowerRoman"/>
      <w:lvlText w:val="%3."/>
      <w:lvlJc w:val="right"/>
      <w:pPr>
        <w:ind w:left="2160" w:hanging="180"/>
      </w:pPr>
    </w:lvl>
    <w:lvl w:ilvl="3" w:tplc="5F6075D0">
      <w:start w:val="1"/>
      <w:numFmt w:val="decimal"/>
      <w:lvlText w:val="%4."/>
      <w:lvlJc w:val="left"/>
      <w:pPr>
        <w:ind w:left="2880" w:hanging="360"/>
      </w:pPr>
    </w:lvl>
    <w:lvl w:ilvl="4" w:tplc="0A20B748">
      <w:start w:val="1"/>
      <w:numFmt w:val="lowerLetter"/>
      <w:lvlText w:val="%5."/>
      <w:lvlJc w:val="left"/>
      <w:pPr>
        <w:ind w:left="3600" w:hanging="360"/>
      </w:pPr>
    </w:lvl>
    <w:lvl w:ilvl="5" w:tplc="F1D29D8A">
      <w:start w:val="1"/>
      <w:numFmt w:val="lowerRoman"/>
      <w:lvlText w:val="%6."/>
      <w:lvlJc w:val="right"/>
      <w:pPr>
        <w:ind w:left="4320" w:hanging="180"/>
      </w:pPr>
    </w:lvl>
    <w:lvl w:ilvl="6" w:tplc="2C86811A">
      <w:start w:val="1"/>
      <w:numFmt w:val="decimal"/>
      <w:lvlText w:val="%7."/>
      <w:lvlJc w:val="left"/>
      <w:pPr>
        <w:ind w:left="5040" w:hanging="360"/>
      </w:pPr>
    </w:lvl>
    <w:lvl w:ilvl="7" w:tplc="33107890">
      <w:start w:val="1"/>
      <w:numFmt w:val="lowerLetter"/>
      <w:lvlText w:val="%8."/>
      <w:lvlJc w:val="left"/>
      <w:pPr>
        <w:ind w:left="5760" w:hanging="360"/>
      </w:pPr>
    </w:lvl>
    <w:lvl w:ilvl="8" w:tplc="87541696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506C1"/>
    <w:multiLevelType w:val="hybridMultilevel"/>
    <w:tmpl w:val="AE9C0202"/>
    <w:lvl w:ilvl="0" w:tplc="1D02408C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E4843"/>
    <w:multiLevelType w:val="hybridMultilevel"/>
    <w:tmpl w:val="CB807F3C"/>
    <w:lvl w:ilvl="0" w:tplc="C98E05D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156A08C0">
      <w:start w:val="1"/>
      <w:numFmt w:val="lowerLetter"/>
      <w:lvlText w:val="%2."/>
      <w:lvlJc w:val="left"/>
      <w:pPr>
        <w:ind w:left="1080" w:hanging="360"/>
      </w:pPr>
    </w:lvl>
    <w:lvl w:ilvl="2" w:tplc="FA702FB0">
      <w:start w:val="1"/>
      <w:numFmt w:val="lowerRoman"/>
      <w:lvlText w:val="%3."/>
      <w:lvlJc w:val="right"/>
      <w:pPr>
        <w:ind w:left="1800" w:hanging="180"/>
      </w:pPr>
    </w:lvl>
    <w:lvl w:ilvl="3" w:tplc="C70CA1E8">
      <w:start w:val="1"/>
      <w:numFmt w:val="decimal"/>
      <w:lvlText w:val="%4."/>
      <w:lvlJc w:val="left"/>
      <w:pPr>
        <w:ind w:left="2520" w:hanging="360"/>
      </w:pPr>
    </w:lvl>
    <w:lvl w:ilvl="4" w:tplc="D0C46DB4">
      <w:start w:val="1"/>
      <w:numFmt w:val="lowerLetter"/>
      <w:lvlText w:val="%5."/>
      <w:lvlJc w:val="left"/>
      <w:pPr>
        <w:ind w:left="3240" w:hanging="360"/>
      </w:pPr>
    </w:lvl>
    <w:lvl w:ilvl="5" w:tplc="F830D52C">
      <w:start w:val="1"/>
      <w:numFmt w:val="lowerRoman"/>
      <w:lvlText w:val="%6."/>
      <w:lvlJc w:val="right"/>
      <w:pPr>
        <w:ind w:left="3960" w:hanging="180"/>
      </w:pPr>
    </w:lvl>
    <w:lvl w:ilvl="6" w:tplc="7AA6D41A">
      <w:start w:val="1"/>
      <w:numFmt w:val="decimal"/>
      <w:lvlText w:val="%7."/>
      <w:lvlJc w:val="left"/>
      <w:pPr>
        <w:ind w:left="4680" w:hanging="360"/>
      </w:pPr>
    </w:lvl>
    <w:lvl w:ilvl="7" w:tplc="882452EC">
      <w:start w:val="1"/>
      <w:numFmt w:val="lowerLetter"/>
      <w:lvlText w:val="%8."/>
      <w:lvlJc w:val="left"/>
      <w:pPr>
        <w:ind w:left="5400" w:hanging="360"/>
      </w:pPr>
    </w:lvl>
    <w:lvl w:ilvl="8" w:tplc="A63A8B7C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3225FC"/>
    <w:multiLevelType w:val="hybridMultilevel"/>
    <w:tmpl w:val="02887A5A"/>
    <w:lvl w:ilvl="0" w:tplc="713C91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48C9B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CDC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AEB7A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52AFCE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CE82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A8CFE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9C49E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DCA6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971A5F"/>
    <w:multiLevelType w:val="hybridMultilevel"/>
    <w:tmpl w:val="B4A4A418"/>
    <w:lvl w:ilvl="0" w:tplc="96EA30E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E438B90C">
      <w:start w:val="1"/>
      <w:numFmt w:val="lowerLetter"/>
      <w:lvlText w:val="%2."/>
      <w:lvlJc w:val="left"/>
      <w:pPr>
        <w:ind w:left="1080" w:hanging="360"/>
      </w:pPr>
    </w:lvl>
    <w:lvl w:ilvl="2" w:tplc="93AE1A7C">
      <w:start w:val="1"/>
      <w:numFmt w:val="lowerRoman"/>
      <w:lvlText w:val="%3."/>
      <w:lvlJc w:val="right"/>
      <w:pPr>
        <w:ind w:left="1800" w:hanging="180"/>
      </w:pPr>
    </w:lvl>
    <w:lvl w:ilvl="3" w:tplc="8FAC1E02">
      <w:start w:val="1"/>
      <w:numFmt w:val="decimal"/>
      <w:lvlText w:val="%4."/>
      <w:lvlJc w:val="left"/>
      <w:pPr>
        <w:ind w:left="2520" w:hanging="360"/>
      </w:pPr>
    </w:lvl>
    <w:lvl w:ilvl="4" w:tplc="72CC9D90">
      <w:start w:val="1"/>
      <w:numFmt w:val="lowerLetter"/>
      <w:lvlText w:val="%5."/>
      <w:lvlJc w:val="left"/>
      <w:pPr>
        <w:ind w:left="3240" w:hanging="360"/>
      </w:pPr>
    </w:lvl>
    <w:lvl w:ilvl="5" w:tplc="12EC6374">
      <w:start w:val="1"/>
      <w:numFmt w:val="lowerRoman"/>
      <w:lvlText w:val="%6."/>
      <w:lvlJc w:val="right"/>
      <w:pPr>
        <w:ind w:left="3960" w:hanging="180"/>
      </w:pPr>
    </w:lvl>
    <w:lvl w:ilvl="6" w:tplc="E9D2CE96">
      <w:start w:val="1"/>
      <w:numFmt w:val="decimal"/>
      <w:lvlText w:val="%7."/>
      <w:lvlJc w:val="left"/>
      <w:pPr>
        <w:ind w:left="4680" w:hanging="360"/>
      </w:pPr>
    </w:lvl>
    <w:lvl w:ilvl="7" w:tplc="DEF29572">
      <w:start w:val="1"/>
      <w:numFmt w:val="lowerLetter"/>
      <w:lvlText w:val="%8."/>
      <w:lvlJc w:val="left"/>
      <w:pPr>
        <w:ind w:left="5400" w:hanging="360"/>
      </w:pPr>
    </w:lvl>
    <w:lvl w:ilvl="8" w:tplc="A17490E6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0F95CF2"/>
    <w:multiLevelType w:val="hybridMultilevel"/>
    <w:tmpl w:val="FB6ACE7A"/>
    <w:lvl w:ilvl="0" w:tplc="D2FA59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72E30F2">
      <w:start w:val="1"/>
      <w:numFmt w:val="lowerLetter"/>
      <w:lvlText w:val="%2."/>
      <w:lvlJc w:val="left"/>
      <w:pPr>
        <w:ind w:left="1440" w:hanging="360"/>
      </w:pPr>
    </w:lvl>
    <w:lvl w:ilvl="2" w:tplc="04605988">
      <w:start w:val="1"/>
      <w:numFmt w:val="lowerRoman"/>
      <w:lvlText w:val="%3."/>
      <w:lvlJc w:val="right"/>
      <w:pPr>
        <w:ind w:left="2160" w:hanging="180"/>
      </w:pPr>
    </w:lvl>
    <w:lvl w:ilvl="3" w:tplc="09DA5076">
      <w:start w:val="1"/>
      <w:numFmt w:val="decimal"/>
      <w:lvlText w:val="%4."/>
      <w:lvlJc w:val="left"/>
      <w:pPr>
        <w:ind w:left="2880" w:hanging="360"/>
      </w:pPr>
    </w:lvl>
    <w:lvl w:ilvl="4" w:tplc="280C9EF2">
      <w:start w:val="1"/>
      <w:numFmt w:val="lowerLetter"/>
      <w:lvlText w:val="%5."/>
      <w:lvlJc w:val="left"/>
      <w:pPr>
        <w:ind w:left="3600" w:hanging="360"/>
      </w:pPr>
    </w:lvl>
    <w:lvl w:ilvl="5" w:tplc="3D94C270">
      <w:start w:val="1"/>
      <w:numFmt w:val="lowerRoman"/>
      <w:lvlText w:val="%6."/>
      <w:lvlJc w:val="right"/>
      <w:pPr>
        <w:ind w:left="4320" w:hanging="180"/>
      </w:pPr>
    </w:lvl>
    <w:lvl w:ilvl="6" w:tplc="D9A8C0FA">
      <w:start w:val="1"/>
      <w:numFmt w:val="decimal"/>
      <w:lvlText w:val="%7."/>
      <w:lvlJc w:val="left"/>
      <w:pPr>
        <w:ind w:left="5040" w:hanging="360"/>
      </w:pPr>
    </w:lvl>
    <w:lvl w:ilvl="7" w:tplc="BCF82174">
      <w:start w:val="1"/>
      <w:numFmt w:val="lowerLetter"/>
      <w:lvlText w:val="%8."/>
      <w:lvlJc w:val="left"/>
      <w:pPr>
        <w:ind w:left="5760" w:hanging="360"/>
      </w:pPr>
    </w:lvl>
    <w:lvl w:ilvl="8" w:tplc="A2D2E5E0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B73DED"/>
    <w:multiLevelType w:val="hybridMultilevel"/>
    <w:tmpl w:val="E0D6063E"/>
    <w:lvl w:ilvl="0" w:tplc="D16A78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513AB636">
      <w:start w:val="1"/>
      <w:numFmt w:val="lowerLetter"/>
      <w:lvlText w:val="%2."/>
      <w:lvlJc w:val="left"/>
      <w:pPr>
        <w:ind w:left="1440" w:hanging="360"/>
      </w:pPr>
    </w:lvl>
    <w:lvl w:ilvl="2" w:tplc="D27EC480">
      <w:start w:val="1"/>
      <w:numFmt w:val="lowerRoman"/>
      <w:lvlText w:val="%3."/>
      <w:lvlJc w:val="right"/>
      <w:pPr>
        <w:ind w:left="2160" w:hanging="180"/>
      </w:pPr>
    </w:lvl>
    <w:lvl w:ilvl="3" w:tplc="E93645EC">
      <w:start w:val="1"/>
      <w:numFmt w:val="decimal"/>
      <w:lvlText w:val="%4."/>
      <w:lvlJc w:val="left"/>
      <w:pPr>
        <w:ind w:left="2880" w:hanging="360"/>
      </w:pPr>
    </w:lvl>
    <w:lvl w:ilvl="4" w:tplc="E1EE0818">
      <w:start w:val="1"/>
      <w:numFmt w:val="lowerLetter"/>
      <w:lvlText w:val="%5."/>
      <w:lvlJc w:val="left"/>
      <w:pPr>
        <w:ind w:left="3600" w:hanging="360"/>
      </w:pPr>
    </w:lvl>
    <w:lvl w:ilvl="5" w:tplc="D8084634">
      <w:start w:val="1"/>
      <w:numFmt w:val="lowerRoman"/>
      <w:lvlText w:val="%6."/>
      <w:lvlJc w:val="right"/>
      <w:pPr>
        <w:ind w:left="4320" w:hanging="180"/>
      </w:pPr>
    </w:lvl>
    <w:lvl w:ilvl="6" w:tplc="C5B2E494">
      <w:start w:val="1"/>
      <w:numFmt w:val="decimal"/>
      <w:lvlText w:val="%7."/>
      <w:lvlJc w:val="left"/>
      <w:pPr>
        <w:ind w:left="5040" w:hanging="360"/>
      </w:pPr>
    </w:lvl>
    <w:lvl w:ilvl="7" w:tplc="A9546FFE">
      <w:start w:val="1"/>
      <w:numFmt w:val="lowerLetter"/>
      <w:lvlText w:val="%8."/>
      <w:lvlJc w:val="left"/>
      <w:pPr>
        <w:ind w:left="5760" w:hanging="360"/>
      </w:pPr>
    </w:lvl>
    <w:lvl w:ilvl="8" w:tplc="D90A0442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43A8B"/>
    <w:multiLevelType w:val="hybridMultilevel"/>
    <w:tmpl w:val="2F2E4F38"/>
    <w:lvl w:ilvl="0" w:tplc="95ECE4E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892E2296">
      <w:start w:val="1"/>
      <w:numFmt w:val="lowerLetter"/>
      <w:lvlText w:val="%2."/>
      <w:lvlJc w:val="left"/>
      <w:pPr>
        <w:ind w:left="1080" w:hanging="360"/>
      </w:pPr>
    </w:lvl>
    <w:lvl w:ilvl="2" w:tplc="259E74F2">
      <w:start w:val="1"/>
      <w:numFmt w:val="lowerRoman"/>
      <w:lvlText w:val="%3."/>
      <w:lvlJc w:val="right"/>
      <w:pPr>
        <w:ind w:left="1800" w:hanging="180"/>
      </w:pPr>
    </w:lvl>
    <w:lvl w:ilvl="3" w:tplc="DAA0D0C0">
      <w:start w:val="1"/>
      <w:numFmt w:val="decimal"/>
      <w:lvlText w:val="%4."/>
      <w:lvlJc w:val="left"/>
      <w:pPr>
        <w:ind w:left="2520" w:hanging="360"/>
      </w:pPr>
    </w:lvl>
    <w:lvl w:ilvl="4" w:tplc="108E9844">
      <w:start w:val="1"/>
      <w:numFmt w:val="lowerLetter"/>
      <w:lvlText w:val="%5."/>
      <w:lvlJc w:val="left"/>
      <w:pPr>
        <w:ind w:left="3240" w:hanging="360"/>
      </w:pPr>
    </w:lvl>
    <w:lvl w:ilvl="5" w:tplc="D2DE21FC">
      <w:start w:val="1"/>
      <w:numFmt w:val="lowerRoman"/>
      <w:lvlText w:val="%6."/>
      <w:lvlJc w:val="right"/>
      <w:pPr>
        <w:ind w:left="3960" w:hanging="180"/>
      </w:pPr>
    </w:lvl>
    <w:lvl w:ilvl="6" w:tplc="2EDCF2FE">
      <w:start w:val="1"/>
      <w:numFmt w:val="decimal"/>
      <w:lvlText w:val="%7."/>
      <w:lvlJc w:val="left"/>
      <w:pPr>
        <w:ind w:left="4680" w:hanging="360"/>
      </w:pPr>
    </w:lvl>
    <w:lvl w:ilvl="7" w:tplc="B5D66716">
      <w:start w:val="1"/>
      <w:numFmt w:val="lowerLetter"/>
      <w:lvlText w:val="%8."/>
      <w:lvlJc w:val="left"/>
      <w:pPr>
        <w:ind w:left="5400" w:hanging="360"/>
      </w:pPr>
    </w:lvl>
    <w:lvl w:ilvl="8" w:tplc="3ECEB544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4703E03"/>
    <w:multiLevelType w:val="hybridMultilevel"/>
    <w:tmpl w:val="77EAE37A"/>
    <w:lvl w:ilvl="0" w:tplc="79ECD9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8C42F78">
      <w:start w:val="1"/>
      <w:numFmt w:val="lowerLetter"/>
      <w:lvlText w:val="%2."/>
      <w:lvlJc w:val="left"/>
      <w:pPr>
        <w:ind w:left="1440" w:hanging="360"/>
      </w:pPr>
    </w:lvl>
    <w:lvl w:ilvl="2" w:tplc="5FFE0D1A">
      <w:start w:val="1"/>
      <w:numFmt w:val="lowerRoman"/>
      <w:lvlText w:val="%3."/>
      <w:lvlJc w:val="right"/>
      <w:pPr>
        <w:ind w:left="2160" w:hanging="180"/>
      </w:pPr>
    </w:lvl>
    <w:lvl w:ilvl="3" w:tplc="018EE9CA">
      <w:start w:val="1"/>
      <w:numFmt w:val="decimal"/>
      <w:lvlText w:val="%4."/>
      <w:lvlJc w:val="left"/>
      <w:pPr>
        <w:ind w:left="2880" w:hanging="360"/>
      </w:pPr>
    </w:lvl>
    <w:lvl w:ilvl="4" w:tplc="A20E90AE">
      <w:start w:val="1"/>
      <w:numFmt w:val="lowerLetter"/>
      <w:lvlText w:val="%5."/>
      <w:lvlJc w:val="left"/>
      <w:pPr>
        <w:ind w:left="3600" w:hanging="360"/>
      </w:pPr>
    </w:lvl>
    <w:lvl w:ilvl="5" w:tplc="FEC20714">
      <w:start w:val="1"/>
      <w:numFmt w:val="lowerRoman"/>
      <w:lvlText w:val="%6."/>
      <w:lvlJc w:val="right"/>
      <w:pPr>
        <w:ind w:left="4320" w:hanging="180"/>
      </w:pPr>
    </w:lvl>
    <w:lvl w:ilvl="6" w:tplc="0B6451EE">
      <w:start w:val="1"/>
      <w:numFmt w:val="decimal"/>
      <w:lvlText w:val="%7."/>
      <w:lvlJc w:val="left"/>
      <w:pPr>
        <w:ind w:left="5040" w:hanging="360"/>
      </w:pPr>
    </w:lvl>
    <w:lvl w:ilvl="7" w:tplc="9280D20E">
      <w:start w:val="1"/>
      <w:numFmt w:val="lowerLetter"/>
      <w:lvlText w:val="%8."/>
      <w:lvlJc w:val="left"/>
      <w:pPr>
        <w:ind w:left="5760" w:hanging="360"/>
      </w:pPr>
    </w:lvl>
    <w:lvl w:ilvl="8" w:tplc="1B0E62E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0A6ECB"/>
    <w:multiLevelType w:val="hybridMultilevel"/>
    <w:tmpl w:val="5378BAA6"/>
    <w:lvl w:ilvl="0" w:tplc="0CDEDC6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7865E2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0E50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784B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D0BD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CC1D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BC29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A6CD3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B6B5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F1454F"/>
    <w:multiLevelType w:val="hybridMultilevel"/>
    <w:tmpl w:val="35A0825E"/>
    <w:lvl w:ilvl="0" w:tplc="1D0240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F6E46"/>
    <w:multiLevelType w:val="hybridMultilevel"/>
    <w:tmpl w:val="676CFD24"/>
    <w:lvl w:ilvl="0" w:tplc="0BE6D138">
      <w:start w:val="1"/>
      <w:numFmt w:val="decimal"/>
      <w:pStyle w:val="FTNumberoftheactivity"/>
      <w:lvlText w:val="Activity 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CE6CA384">
      <w:start w:val="1"/>
      <w:numFmt w:val="lowerLetter"/>
      <w:lvlText w:val="%2."/>
      <w:lvlJc w:val="left"/>
      <w:pPr>
        <w:ind w:left="1440" w:hanging="360"/>
      </w:pPr>
    </w:lvl>
    <w:lvl w:ilvl="2" w:tplc="932A3C9C">
      <w:start w:val="1"/>
      <w:numFmt w:val="lowerRoman"/>
      <w:lvlText w:val="%3."/>
      <w:lvlJc w:val="right"/>
      <w:pPr>
        <w:ind w:left="2160" w:hanging="180"/>
      </w:pPr>
    </w:lvl>
    <w:lvl w:ilvl="3" w:tplc="9C8AC462">
      <w:start w:val="1"/>
      <w:numFmt w:val="decimal"/>
      <w:lvlText w:val="%4."/>
      <w:lvlJc w:val="left"/>
      <w:pPr>
        <w:ind w:left="2880" w:hanging="360"/>
      </w:pPr>
    </w:lvl>
    <w:lvl w:ilvl="4" w:tplc="9104D58C">
      <w:start w:val="1"/>
      <w:numFmt w:val="lowerLetter"/>
      <w:lvlText w:val="%5."/>
      <w:lvlJc w:val="left"/>
      <w:pPr>
        <w:ind w:left="3600" w:hanging="360"/>
      </w:pPr>
    </w:lvl>
    <w:lvl w:ilvl="5" w:tplc="E53A5F4A">
      <w:start w:val="1"/>
      <w:numFmt w:val="lowerRoman"/>
      <w:lvlText w:val="%6."/>
      <w:lvlJc w:val="right"/>
      <w:pPr>
        <w:ind w:left="4320" w:hanging="180"/>
      </w:pPr>
    </w:lvl>
    <w:lvl w:ilvl="6" w:tplc="1B340498">
      <w:start w:val="1"/>
      <w:numFmt w:val="decimal"/>
      <w:lvlText w:val="%7."/>
      <w:lvlJc w:val="left"/>
      <w:pPr>
        <w:ind w:left="5040" w:hanging="360"/>
      </w:pPr>
    </w:lvl>
    <w:lvl w:ilvl="7" w:tplc="9B4075F6">
      <w:start w:val="1"/>
      <w:numFmt w:val="lowerLetter"/>
      <w:lvlText w:val="%8."/>
      <w:lvlJc w:val="left"/>
      <w:pPr>
        <w:ind w:left="5760" w:hanging="360"/>
      </w:pPr>
    </w:lvl>
    <w:lvl w:ilvl="8" w:tplc="DBD2A19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9309CD"/>
    <w:multiLevelType w:val="hybridMultilevel"/>
    <w:tmpl w:val="7764B582"/>
    <w:lvl w:ilvl="0" w:tplc="E5BE51F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774E216">
      <w:start w:val="1"/>
      <w:numFmt w:val="lowerLetter"/>
      <w:lvlText w:val="%2."/>
      <w:lvlJc w:val="left"/>
      <w:pPr>
        <w:ind w:left="1440" w:hanging="360"/>
      </w:pPr>
    </w:lvl>
    <w:lvl w:ilvl="2" w:tplc="21B0A548">
      <w:start w:val="1"/>
      <w:numFmt w:val="lowerRoman"/>
      <w:lvlText w:val="%3."/>
      <w:lvlJc w:val="right"/>
      <w:pPr>
        <w:ind w:left="2160" w:hanging="180"/>
      </w:pPr>
    </w:lvl>
    <w:lvl w:ilvl="3" w:tplc="4C00EEAC">
      <w:start w:val="1"/>
      <w:numFmt w:val="decimal"/>
      <w:lvlText w:val="%4."/>
      <w:lvlJc w:val="left"/>
      <w:pPr>
        <w:ind w:left="2880" w:hanging="360"/>
      </w:pPr>
    </w:lvl>
    <w:lvl w:ilvl="4" w:tplc="CB88C1AE">
      <w:start w:val="1"/>
      <w:numFmt w:val="lowerLetter"/>
      <w:lvlText w:val="%5."/>
      <w:lvlJc w:val="left"/>
      <w:pPr>
        <w:ind w:left="3600" w:hanging="360"/>
      </w:pPr>
    </w:lvl>
    <w:lvl w:ilvl="5" w:tplc="BC406436">
      <w:start w:val="1"/>
      <w:numFmt w:val="lowerRoman"/>
      <w:lvlText w:val="%6."/>
      <w:lvlJc w:val="right"/>
      <w:pPr>
        <w:ind w:left="4320" w:hanging="180"/>
      </w:pPr>
    </w:lvl>
    <w:lvl w:ilvl="6" w:tplc="F6827FF8">
      <w:start w:val="1"/>
      <w:numFmt w:val="decimal"/>
      <w:lvlText w:val="%7."/>
      <w:lvlJc w:val="left"/>
      <w:pPr>
        <w:ind w:left="5040" w:hanging="360"/>
      </w:pPr>
    </w:lvl>
    <w:lvl w:ilvl="7" w:tplc="BAF2558C">
      <w:start w:val="1"/>
      <w:numFmt w:val="lowerLetter"/>
      <w:lvlText w:val="%8."/>
      <w:lvlJc w:val="left"/>
      <w:pPr>
        <w:ind w:left="5760" w:hanging="360"/>
      </w:pPr>
    </w:lvl>
    <w:lvl w:ilvl="8" w:tplc="4BF8BB30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360DC8"/>
    <w:multiLevelType w:val="hybridMultilevel"/>
    <w:tmpl w:val="D2B02930"/>
    <w:lvl w:ilvl="0" w:tplc="81E8010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B7CCA474">
      <w:start w:val="1"/>
      <w:numFmt w:val="lowerLetter"/>
      <w:lvlText w:val="%2."/>
      <w:lvlJc w:val="left"/>
      <w:pPr>
        <w:ind w:left="1080" w:hanging="360"/>
      </w:pPr>
    </w:lvl>
    <w:lvl w:ilvl="2" w:tplc="805606D4">
      <w:start w:val="1"/>
      <w:numFmt w:val="lowerRoman"/>
      <w:lvlText w:val="%3."/>
      <w:lvlJc w:val="right"/>
      <w:pPr>
        <w:ind w:left="1800" w:hanging="180"/>
      </w:pPr>
    </w:lvl>
    <w:lvl w:ilvl="3" w:tplc="5BDA201A">
      <w:start w:val="1"/>
      <w:numFmt w:val="decimal"/>
      <w:lvlText w:val="%4."/>
      <w:lvlJc w:val="left"/>
      <w:pPr>
        <w:ind w:left="2520" w:hanging="360"/>
      </w:pPr>
    </w:lvl>
    <w:lvl w:ilvl="4" w:tplc="F8D255C6">
      <w:start w:val="1"/>
      <w:numFmt w:val="lowerLetter"/>
      <w:lvlText w:val="%5."/>
      <w:lvlJc w:val="left"/>
      <w:pPr>
        <w:ind w:left="3240" w:hanging="360"/>
      </w:pPr>
    </w:lvl>
    <w:lvl w:ilvl="5" w:tplc="1222F67E">
      <w:start w:val="1"/>
      <w:numFmt w:val="lowerRoman"/>
      <w:lvlText w:val="%6."/>
      <w:lvlJc w:val="right"/>
      <w:pPr>
        <w:ind w:left="3960" w:hanging="180"/>
      </w:pPr>
    </w:lvl>
    <w:lvl w:ilvl="6" w:tplc="E7C057F0">
      <w:start w:val="1"/>
      <w:numFmt w:val="decimal"/>
      <w:lvlText w:val="%7."/>
      <w:lvlJc w:val="left"/>
      <w:pPr>
        <w:ind w:left="4680" w:hanging="360"/>
      </w:pPr>
    </w:lvl>
    <w:lvl w:ilvl="7" w:tplc="120CBFFC">
      <w:start w:val="1"/>
      <w:numFmt w:val="lowerLetter"/>
      <w:lvlText w:val="%8."/>
      <w:lvlJc w:val="left"/>
      <w:pPr>
        <w:ind w:left="5400" w:hanging="360"/>
      </w:pPr>
    </w:lvl>
    <w:lvl w:ilvl="8" w:tplc="C2D4C1D6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0E76181"/>
    <w:multiLevelType w:val="hybridMultilevel"/>
    <w:tmpl w:val="B126AB92"/>
    <w:lvl w:ilvl="0" w:tplc="A8BA92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E749C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227A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6ED1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C40D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540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4293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5C17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86C1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918F6"/>
    <w:multiLevelType w:val="hybridMultilevel"/>
    <w:tmpl w:val="752CBA88"/>
    <w:lvl w:ilvl="0" w:tplc="8D9E55D2">
      <w:start w:val="1"/>
      <w:numFmt w:val="lowerLetter"/>
      <w:lvlText w:val="%1."/>
      <w:lvlJc w:val="left"/>
      <w:pPr>
        <w:ind w:left="720" w:hanging="360"/>
      </w:pPr>
    </w:lvl>
    <w:lvl w:ilvl="1" w:tplc="DF82FBE4">
      <w:start w:val="1"/>
      <w:numFmt w:val="lowerLetter"/>
      <w:lvlText w:val="%2."/>
      <w:lvlJc w:val="left"/>
      <w:pPr>
        <w:ind w:left="1440" w:hanging="360"/>
      </w:pPr>
    </w:lvl>
    <w:lvl w:ilvl="2" w:tplc="F3583410">
      <w:start w:val="1"/>
      <w:numFmt w:val="lowerRoman"/>
      <w:lvlText w:val="%3."/>
      <w:lvlJc w:val="right"/>
      <w:pPr>
        <w:ind w:left="2160" w:hanging="180"/>
      </w:pPr>
    </w:lvl>
    <w:lvl w:ilvl="3" w:tplc="95DA5A40">
      <w:start w:val="1"/>
      <w:numFmt w:val="decimal"/>
      <w:lvlText w:val="%4."/>
      <w:lvlJc w:val="left"/>
      <w:pPr>
        <w:ind w:left="2880" w:hanging="360"/>
      </w:pPr>
    </w:lvl>
    <w:lvl w:ilvl="4" w:tplc="CF16104C">
      <w:start w:val="1"/>
      <w:numFmt w:val="lowerLetter"/>
      <w:lvlText w:val="%5."/>
      <w:lvlJc w:val="left"/>
      <w:pPr>
        <w:ind w:left="3600" w:hanging="360"/>
      </w:pPr>
    </w:lvl>
    <w:lvl w:ilvl="5" w:tplc="A74EF7B0">
      <w:start w:val="1"/>
      <w:numFmt w:val="lowerRoman"/>
      <w:lvlText w:val="%6."/>
      <w:lvlJc w:val="right"/>
      <w:pPr>
        <w:ind w:left="4320" w:hanging="180"/>
      </w:pPr>
    </w:lvl>
    <w:lvl w:ilvl="6" w:tplc="A2C85B04">
      <w:start w:val="1"/>
      <w:numFmt w:val="decimal"/>
      <w:lvlText w:val="%7."/>
      <w:lvlJc w:val="left"/>
      <w:pPr>
        <w:ind w:left="5040" w:hanging="360"/>
      </w:pPr>
    </w:lvl>
    <w:lvl w:ilvl="7" w:tplc="256AC43A">
      <w:start w:val="1"/>
      <w:numFmt w:val="lowerLetter"/>
      <w:lvlText w:val="%8."/>
      <w:lvlJc w:val="left"/>
      <w:pPr>
        <w:ind w:left="5760" w:hanging="360"/>
      </w:pPr>
    </w:lvl>
    <w:lvl w:ilvl="8" w:tplc="5F9407F2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10187E"/>
    <w:multiLevelType w:val="hybridMultilevel"/>
    <w:tmpl w:val="99582B40"/>
    <w:lvl w:ilvl="0" w:tplc="857A3F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BC632A">
      <w:start w:val="1"/>
      <w:numFmt w:val="lowerLetter"/>
      <w:lvlText w:val="%2."/>
      <w:lvlJc w:val="left"/>
      <w:pPr>
        <w:ind w:left="1440" w:hanging="360"/>
      </w:pPr>
    </w:lvl>
    <w:lvl w:ilvl="2" w:tplc="E236D5E6">
      <w:start w:val="1"/>
      <w:numFmt w:val="lowerRoman"/>
      <w:lvlText w:val="%3."/>
      <w:lvlJc w:val="right"/>
      <w:pPr>
        <w:ind w:left="2160" w:hanging="180"/>
      </w:pPr>
    </w:lvl>
    <w:lvl w:ilvl="3" w:tplc="51AE179A">
      <w:start w:val="1"/>
      <w:numFmt w:val="decimal"/>
      <w:lvlText w:val="%4."/>
      <w:lvlJc w:val="left"/>
      <w:pPr>
        <w:ind w:left="2880" w:hanging="360"/>
      </w:pPr>
    </w:lvl>
    <w:lvl w:ilvl="4" w:tplc="AD8A11C8">
      <w:start w:val="1"/>
      <w:numFmt w:val="lowerLetter"/>
      <w:lvlText w:val="%5."/>
      <w:lvlJc w:val="left"/>
      <w:pPr>
        <w:ind w:left="3600" w:hanging="360"/>
      </w:pPr>
    </w:lvl>
    <w:lvl w:ilvl="5" w:tplc="8FD8D1F6">
      <w:start w:val="1"/>
      <w:numFmt w:val="lowerRoman"/>
      <w:lvlText w:val="%6."/>
      <w:lvlJc w:val="right"/>
      <w:pPr>
        <w:ind w:left="4320" w:hanging="180"/>
      </w:pPr>
    </w:lvl>
    <w:lvl w:ilvl="6" w:tplc="7B7CC094">
      <w:start w:val="1"/>
      <w:numFmt w:val="decimal"/>
      <w:lvlText w:val="%7."/>
      <w:lvlJc w:val="left"/>
      <w:pPr>
        <w:ind w:left="5040" w:hanging="360"/>
      </w:pPr>
    </w:lvl>
    <w:lvl w:ilvl="7" w:tplc="7AA69396">
      <w:start w:val="1"/>
      <w:numFmt w:val="lowerLetter"/>
      <w:lvlText w:val="%8."/>
      <w:lvlJc w:val="left"/>
      <w:pPr>
        <w:ind w:left="5760" w:hanging="360"/>
      </w:pPr>
    </w:lvl>
    <w:lvl w:ilvl="8" w:tplc="4A44673E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56635B"/>
    <w:multiLevelType w:val="hybridMultilevel"/>
    <w:tmpl w:val="C5FA98D6"/>
    <w:lvl w:ilvl="0" w:tplc="1D02408C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287BF6"/>
    <w:multiLevelType w:val="hybridMultilevel"/>
    <w:tmpl w:val="B15CA8BC"/>
    <w:lvl w:ilvl="0" w:tplc="E7FC4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5D2EE1C">
      <w:start w:val="1"/>
      <w:numFmt w:val="lowerLetter"/>
      <w:lvlText w:val="%2."/>
      <w:lvlJc w:val="left"/>
      <w:pPr>
        <w:ind w:left="1440" w:hanging="360"/>
      </w:pPr>
    </w:lvl>
    <w:lvl w:ilvl="2" w:tplc="43183A5E">
      <w:start w:val="1"/>
      <w:numFmt w:val="lowerRoman"/>
      <w:lvlText w:val="%3."/>
      <w:lvlJc w:val="right"/>
      <w:pPr>
        <w:ind w:left="2160" w:hanging="180"/>
      </w:pPr>
    </w:lvl>
    <w:lvl w:ilvl="3" w:tplc="92845A18">
      <w:start w:val="1"/>
      <w:numFmt w:val="decimal"/>
      <w:lvlText w:val="%4."/>
      <w:lvlJc w:val="left"/>
      <w:pPr>
        <w:ind w:left="2880" w:hanging="360"/>
      </w:pPr>
    </w:lvl>
    <w:lvl w:ilvl="4" w:tplc="A5ECC624">
      <w:start w:val="1"/>
      <w:numFmt w:val="lowerLetter"/>
      <w:lvlText w:val="%5."/>
      <w:lvlJc w:val="left"/>
      <w:pPr>
        <w:ind w:left="3600" w:hanging="360"/>
      </w:pPr>
    </w:lvl>
    <w:lvl w:ilvl="5" w:tplc="10BC5658">
      <w:start w:val="1"/>
      <w:numFmt w:val="lowerRoman"/>
      <w:lvlText w:val="%6."/>
      <w:lvlJc w:val="right"/>
      <w:pPr>
        <w:ind w:left="4320" w:hanging="180"/>
      </w:pPr>
    </w:lvl>
    <w:lvl w:ilvl="6" w:tplc="FEEE9ABC">
      <w:start w:val="1"/>
      <w:numFmt w:val="decimal"/>
      <w:lvlText w:val="%7."/>
      <w:lvlJc w:val="left"/>
      <w:pPr>
        <w:ind w:left="5040" w:hanging="360"/>
      </w:pPr>
    </w:lvl>
    <w:lvl w:ilvl="7" w:tplc="CB38C410">
      <w:start w:val="1"/>
      <w:numFmt w:val="lowerLetter"/>
      <w:lvlText w:val="%8."/>
      <w:lvlJc w:val="left"/>
      <w:pPr>
        <w:ind w:left="5760" w:hanging="360"/>
      </w:pPr>
    </w:lvl>
    <w:lvl w:ilvl="8" w:tplc="2098B1A2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E060E"/>
    <w:multiLevelType w:val="hybridMultilevel"/>
    <w:tmpl w:val="0DAAA82E"/>
    <w:lvl w:ilvl="0" w:tplc="746483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B3FA2716">
      <w:start w:val="1"/>
      <w:numFmt w:val="lowerLetter"/>
      <w:lvlText w:val="%2."/>
      <w:lvlJc w:val="left"/>
      <w:pPr>
        <w:ind w:left="1440" w:hanging="360"/>
      </w:pPr>
    </w:lvl>
    <w:lvl w:ilvl="2" w:tplc="CB60CDB4">
      <w:start w:val="1"/>
      <w:numFmt w:val="lowerRoman"/>
      <w:lvlText w:val="%3."/>
      <w:lvlJc w:val="right"/>
      <w:pPr>
        <w:ind w:left="2160" w:hanging="180"/>
      </w:pPr>
    </w:lvl>
    <w:lvl w:ilvl="3" w:tplc="FF4CCD70">
      <w:start w:val="1"/>
      <w:numFmt w:val="decimal"/>
      <w:lvlText w:val="%4."/>
      <w:lvlJc w:val="left"/>
      <w:pPr>
        <w:ind w:left="2880" w:hanging="360"/>
      </w:pPr>
    </w:lvl>
    <w:lvl w:ilvl="4" w:tplc="FA0E9D6C">
      <w:start w:val="1"/>
      <w:numFmt w:val="lowerLetter"/>
      <w:lvlText w:val="%5."/>
      <w:lvlJc w:val="left"/>
      <w:pPr>
        <w:ind w:left="3600" w:hanging="360"/>
      </w:pPr>
    </w:lvl>
    <w:lvl w:ilvl="5" w:tplc="C096C5CA">
      <w:start w:val="1"/>
      <w:numFmt w:val="lowerRoman"/>
      <w:lvlText w:val="%6."/>
      <w:lvlJc w:val="right"/>
      <w:pPr>
        <w:ind w:left="4320" w:hanging="180"/>
      </w:pPr>
    </w:lvl>
    <w:lvl w:ilvl="6" w:tplc="793C673A">
      <w:start w:val="1"/>
      <w:numFmt w:val="decimal"/>
      <w:lvlText w:val="%7."/>
      <w:lvlJc w:val="left"/>
      <w:pPr>
        <w:ind w:left="5040" w:hanging="360"/>
      </w:pPr>
    </w:lvl>
    <w:lvl w:ilvl="7" w:tplc="A702815A">
      <w:start w:val="1"/>
      <w:numFmt w:val="lowerLetter"/>
      <w:lvlText w:val="%8."/>
      <w:lvlJc w:val="left"/>
      <w:pPr>
        <w:ind w:left="5760" w:hanging="360"/>
      </w:pPr>
    </w:lvl>
    <w:lvl w:ilvl="8" w:tplc="C1B83292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78658F"/>
    <w:multiLevelType w:val="hybridMultilevel"/>
    <w:tmpl w:val="E14E1044"/>
    <w:lvl w:ilvl="0" w:tplc="54AA601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408C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48B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B6F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9A66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026B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927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B47A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1C92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8E1682"/>
    <w:multiLevelType w:val="hybridMultilevel"/>
    <w:tmpl w:val="3E1C116C"/>
    <w:lvl w:ilvl="0" w:tplc="B304400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B2AEB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80E8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66C5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6C80B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7EF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C4F8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06D1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BC87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D77F59"/>
    <w:multiLevelType w:val="hybridMultilevel"/>
    <w:tmpl w:val="BFA6EAFC"/>
    <w:lvl w:ilvl="0" w:tplc="7B08895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57EC5C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A2DA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E8EC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8C24E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F88B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ACB8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A51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A888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6B0330"/>
    <w:multiLevelType w:val="hybridMultilevel"/>
    <w:tmpl w:val="F1ACDAF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2718ED"/>
    <w:multiLevelType w:val="hybridMultilevel"/>
    <w:tmpl w:val="EF321BAC"/>
    <w:lvl w:ilvl="0" w:tplc="E314FF0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66F08320">
      <w:start w:val="1"/>
      <w:numFmt w:val="lowerLetter"/>
      <w:lvlText w:val="%2."/>
      <w:lvlJc w:val="left"/>
      <w:pPr>
        <w:ind w:left="1080" w:hanging="360"/>
      </w:pPr>
    </w:lvl>
    <w:lvl w:ilvl="2" w:tplc="EFFE95DC">
      <w:start w:val="1"/>
      <w:numFmt w:val="lowerRoman"/>
      <w:lvlText w:val="%3."/>
      <w:lvlJc w:val="right"/>
      <w:pPr>
        <w:ind w:left="1800" w:hanging="180"/>
      </w:pPr>
    </w:lvl>
    <w:lvl w:ilvl="3" w:tplc="C772EE54">
      <w:start w:val="1"/>
      <w:numFmt w:val="decimal"/>
      <w:lvlText w:val="%4."/>
      <w:lvlJc w:val="left"/>
      <w:pPr>
        <w:ind w:left="2520" w:hanging="360"/>
      </w:pPr>
    </w:lvl>
    <w:lvl w:ilvl="4" w:tplc="D408E252">
      <w:start w:val="1"/>
      <w:numFmt w:val="lowerLetter"/>
      <w:lvlText w:val="%5."/>
      <w:lvlJc w:val="left"/>
      <w:pPr>
        <w:ind w:left="3240" w:hanging="360"/>
      </w:pPr>
    </w:lvl>
    <w:lvl w:ilvl="5" w:tplc="0EC0337A">
      <w:start w:val="1"/>
      <w:numFmt w:val="lowerRoman"/>
      <w:lvlText w:val="%6."/>
      <w:lvlJc w:val="right"/>
      <w:pPr>
        <w:ind w:left="3960" w:hanging="180"/>
      </w:pPr>
    </w:lvl>
    <w:lvl w:ilvl="6" w:tplc="55840F2C">
      <w:start w:val="1"/>
      <w:numFmt w:val="decimal"/>
      <w:lvlText w:val="%7."/>
      <w:lvlJc w:val="left"/>
      <w:pPr>
        <w:ind w:left="4680" w:hanging="360"/>
      </w:pPr>
    </w:lvl>
    <w:lvl w:ilvl="7" w:tplc="7ABAC0BC">
      <w:start w:val="1"/>
      <w:numFmt w:val="lowerLetter"/>
      <w:lvlText w:val="%8."/>
      <w:lvlJc w:val="left"/>
      <w:pPr>
        <w:ind w:left="5400" w:hanging="360"/>
      </w:pPr>
    </w:lvl>
    <w:lvl w:ilvl="8" w:tplc="76147D86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0F13BD7"/>
    <w:multiLevelType w:val="hybridMultilevel"/>
    <w:tmpl w:val="CD04B3D8"/>
    <w:lvl w:ilvl="0" w:tplc="DBC4938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028A98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37E832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C8E6BD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A8230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86E61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46A26B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AE2A02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EAA010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14A29AD"/>
    <w:multiLevelType w:val="hybridMultilevel"/>
    <w:tmpl w:val="164263A6"/>
    <w:lvl w:ilvl="0" w:tplc="1D02408C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8E6511"/>
    <w:multiLevelType w:val="hybridMultilevel"/>
    <w:tmpl w:val="1A940948"/>
    <w:lvl w:ilvl="0" w:tplc="5B30AD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EEDC07F6">
      <w:start w:val="1"/>
      <w:numFmt w:val="lowerLetter"/>
      <w:lvlText w:val="%2."/>
      <w:lvlJc w:val="left"/>
      <w:pPr>
        <w:ind w:left="1440" w:hanging="360"/>
      </w:pPr>
    </w:lvl>
    <w:lvl w:ilvl="2" w:tplc="AD1A52A4">
      <w:start w:val="1"/>
      <w:numFmt w:val="lowerRoman"/>
      <w:lvlText w:val="%3."/>
      <w:lvlJc w:val="right"/>
      <w:pPr>
        <w:ind w:left="2160" w:hanging="180"/>
      </w:pPr>
    </w:lvl>
    <w:lvl w:ilvl="3" w:tplc="C9E85618">
      <w:start w:val="1"/>
      <w:numFmt w:val="decimal"/>
      <w:lvlText w:val="%4."/>
      <w:lvlJc w:val="left"/>
      <w:pPr>
        <w:ind w:left="2880" w:hanging="360"/>
      </w:pPr>
    </w:lvl>
    <w:lvl w:ilvl="4" w:tplc="6EEA86B0">
      <w:start w:val="1"/>
      <w:numFmt w:val="lowerLetter"/>
      <w:lvlText w:val="%5."/>
      <w:lvlJc w:val="left"/>
      <w:pPr>
        <w:ind w:left="3600" w:hanging="360"/>
      </w:pPr>
    </w:lvl>
    <w:lvl w:ilvl="5" w:tplc="860CF00E">
      <w:start w:val="1"/>
      <w:numFmt w:val="lowerRoman"/>
      <w:lvlText w:val="%6."/>
      <w:lvlJc w:val="right"/>
      <w:pPr>
        <w:ind w:left="4320" w:hanging="180"/>
      </w:pPr>
    </w:lvl>
    <w:lvl w:ilvl="6" w:tplc="F216CFEA">
      <w:start w:val="1"/>
      <w:numFmt w:val="decimal"/>
      <w:lvlText w:val="%7."/>
      <w:lvlJc w:val="left"/>
      <w:pPr>
        <w:ind w:left="5040" w:hanging="360"/>
      </w:pPr>
    </w:lvl>
    <w:lvl w:ilvl="7" w:tplc="D2AC9956">
      <w:start w:val="1"/>
      <w:numFmt w:val="lowerLetter"/>
      <w:lvlText w:val="%8."/>
      <w:lvlJc w:val="left"/>
      <w:pPr>
        <w:ind w:left="5760" w:hanging="360"/>
      </w:pPr>
    </w:lvl>
    <w:lvl w:ilvl="8" w:tplc="F0F68FF0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FB1EB6"/>
    <w:multiLevelType w:val="hybridMultilevel"/>
    <w:tmpl w:val="A4F02920"/>
    <w:lvl w:ilvl="0" w:tplc="F7CAC84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C5C04C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C222C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D90996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828A5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A27F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BA7AC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AFC09F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2BCA3E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91130F"/>
    <w:multiLevelType w:val="hybridMultilevel"/>
    <w:tmpl w:val="027821AE"/>
    <w:lvl w:ilvl="0" w:tplc="1D02408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AAB7E61"/>
    <w:multiLevelType w:val="hybridMultilevel"/>
    <w:tmpl w:val="6A56FE9C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4" w15:restartNumberingAfterBreak="0">
    <w:nsid w:val="6D290A20"/>
    <w:multiLevelType w:val="hybridMultilevel"/>
    <w:tmpl w:val="293AEC68"/>
    <w:lvl w:ilvl="0" w:tplc="0DD4C8A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17E829E">
      <w:start w:val="1"/>
      <w:numFmt w:val="lowerLetter"/>
      <w:lvlText w:val="%2."/>
      <w:lvlJc w:val="left"/>
      <w:pPr>
        <w:ind w:left="1440" w:hanging="360"/>
      </w:pPr>
    </w:lvl>
    <w:lvl w:ilvl="2" w:tplc="7522250C">
      <w:start w:val="1"/>
      <w:numFmt w:val="lowerRoman"/>
      <w:lvlText w:val="%3."/>
      <w:lvlJc w:val="right"/>
      <w:pPr>
        <w:ind w:left="2160" w:hanging="180"/>
      </w:pPr>
    </w:lvl>
    <w:lvl w:ilvl="3" w:tplc="8FAAF724">
      <w:start w:val="1"/>
      <w:numFmt w:val="decimal"/>
      <w:lvlText w:val="%4."/>
      <w:lvlJc w:val="left"/>
      <w:pPr>
        <w:ind w:left="2880" w:hanging="360"/>
      </w:pPr>
    </w:lvl>
    <w:lvl w:ilvl="4" w:tplc="AC62D5A0">
      <w:start w:val="1"/>
      <w:numFmt w:val="lowerLetter"/>
      <w:lvlText w:val="%5."/>
      <w:lvlJc w:val="left"/>
      <w:pPr>
        <w:ind w:left="3600" w:hanging="360"/>
      </w:pPr>
    </w:lvl>
    <w:lvl w:ilvl="5" w:tplc="FA8EBCFE">
      <w:start w:val="1"/>
      <w:numFmt w:val="lowerRoman"/>
      <w:lvlText w:val="%6."/>
      <w:lvlJc w:val="right"/>
      <w:pPr>
        <w:ind w:left="4320" w:hanging="180"/>
      </w:pPr>
    </w:lvl>
    <w:lvl w:ilvl="6" w:tplc="FE967F04">
      <w:start w:val="1"/>
      <w:numFmt w:val="decimal"/>
      <w:lvlText w:val="%7."/>
      <w:lvlJc w:val="left"/>
      <w:pPr>
        <w:ind w:left="5040" w:hanging="360"/>
      </w:pPr>
    </w:lvl>
    <w:lvl w:ilvl="7" w:tplc="54F6F318">
      <w:start w:val="1"/>
      <w:numFmt w:val="lowerLetter"/>
      <w:lvlText w:val="%8."/>
      <w:lvlJc w:val="left"/>
      <w:pPr>
        <w:ind w:left="5760" w:hanging="360"/>
      </w:pPr>
    </w:lvl>
    <w:lvl w:ilvl="8" w:tplc="A8B25AD2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145A3D"/>
    <w:multiLevelType w:val="hybridMultilevel"/>
    <w:tmpl w:val="473C56BE"/>
    <w:lvl w:ilvl="0" w:tplc="1D02408C">
      <w:numFmt w:val="bullet"/>
      <w:lvlText w:val="-"/>
      <w:lvlJc w:val="left"/>
      <w:pPr>
        <w:ind w:left="846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5464B97"/>
    <w:multiLevelType w:val="hybridMultilevel"/>
    <w:tmpl w:val="695C46BC"/>
    <w:lvl w:ilvl="0" w:tplc="ECF88C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9F10AB0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0CEB5A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6CB0399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D73253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CC123C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C94A03C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614E9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4CFB92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772D3FA3"/>
    <w:multiLevelType w:val="hybridMultilevel"/>
    <w:tmpl w:val="2A48509A"/>
    <w:lvl w:ilvl="0" w:tplc="89A2A1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9806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DE39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C23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DE8B4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8C6F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E03D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D00C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C22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2035FF"/>
    <w:multiLevelType w:val="hybridMultilevel"/>
    <w:tmpl w:val="83E0CD10"/>
    <w:lvl w:ilvl="0" w:tplc="1D02408C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8215F65"/>
    <w:multiLevelType w:val="hybridMultilevel"/>
    <w:tmpl w:val="F5BCD4E0"/>
    <w:lvl w:ilvl="0" w:tplc="2B5A9E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7BCEF8BE">
      <w:start w:val="1"/>
      <w:numFmt w:val="lowerLetter"/>
      <w:lvlText w:val="%2."/>
      <w:lvlJc w:val="left"/>
      <w:pPr>
        <w:ind w:left="1440" w:hanging="360"/>
      </w:pPr>
    </w:lvl>
    <w:lvl w:ilvl="2" w:tplc="18BAFF84">
      <w:start w:val="1"/>
      <w:numFmt w:val="lowerRoman"/>
      <w:lvlText w:val="%3."/>
      <w:lvlJc w:val="right"/>
      <w:pPr>
        <w:ind w:left="2160" w:hanging="180"/>
      </w:pPr>
    </w:lvl>
    <w:lvl w:ilvl="3" w:tplc="11E278CA">
      <w:start w:val="1"/>
      <w:numFmt w:val="decimal"/>
      <w:lvlText w:val="%4."/>
      <w:lvlJc w:val="left"/>
      <w:pPr>
        <w:ind w:left="2880" w:hanging="360"/>
      </w:pPr>
    </w:lvl>
    <w:lvl w:ilvl="4" w:tplc="4664EDFA">
      <w:start w:val="1"/>
      <w:numFmt w:val="lowerLetter"/>
      <w:lvlText w:val="%5."/>
      <w:lvlJc w:val="left"/>
      <w:pPr>
        <w:ind w:left="3600" w:hanging="360"/>
      </w:pPr>
    </w:lvl>
    <w:lvl w:ilvl="5" w:tplc="584838C4">
      <w:start w:val="1"/>
      <w:numFmt w:val="lowerRoman"/>
      <w:lvlText w:val="%6."/>
      <w:lvlJc w:val="right"/>
      <w:pPr>
        <w:ind w:left="4320" w:hanging="180"/>
      </w:pPr>
    </w:lvl>
    <w:lvl w:ilvl="6" w:tplc="261C4CA6">
      <w:start w:val="1"/>
      <w:numFmt w:val="decimal"/>
      <w:lvlText w:val="%7."/>
      <w:lvlJc w:val="left"/>
      <w:pPr>
        <w:ind w:left="5040" w:hanging="360"/>
      </w:pPr>
    </w:lvl>
    <w:lvl w:ilvl="7" w:tplc="DA7C8060">
      <w:start w:val="1"/>
      <w:numFmt w:val="lowerLetter"/>
      <w:lvlText w:val="%8."/>
      <w:lvlJc w:val="left"/>
      <w:pPr>
        <w:ind w:left="5760" w:hanging="360"/>
      </w:pPr>
    </w:lvl>
    <w:lvl w:ilvl="8" w:tplc="737CE172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993299"/>
    <w:multiLevelType w:val="hybridMultilevel"/>
    <w:tmpl w:val="88580B20"/>
    <w:lvl w:ilvl="0" w:tplc="1D02408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2688893">
    <w:abstractNumId w:val="35"/>
  </w:num>
  <w:num w:numId="2" w16cid:durableId="1177040082">
    <w:abstractNumId w:val="46"/>
  </w:num>
  <w:num w:numId="3" w16cid:durableId="187567386">
    <w:abstractNumId w:val="8"/>
  </w:num>
  <w:num w:numId="4" w16cid:durableId="565799993">
    <w:abstractNumId w:val="6"/>
  </w:num>
  <w:num w:numId="5" w16cid:durableId="1678075645">
    <w:abstractNumId w:val="19"/>
  </w:num>
  <w:num w:numId="6" w16cid:durableId="1967392675">
    <w:abstractNumId w:val="32"/>
  </w:num>
  <w:num w:numId="7" w16cid:durableId="1252004781">
    <w:abstractNumId w:val="26"/>
  </w:num>
  <w:num w:numId="8" w16cid:durableId="467356609">
    <w:abstractNumId w:val="37"/>
  </w:num>
  <w:num w:numId="9" w16cid:durableId="192154970">
    <w:abstractNumId w:val="11"/>
  </w:num>
  <w:num w:numId="10" w16cid:durableId="343676385">
    <w:abstractNumId w:val="15"/>
  </w:num>
  <w:num w:numId="11" w16cid:durableId="337999255">
    <w:abstractNumId w:val="20"/>
  </w:num>
  <w:num w:numId="12" w16cid:durableId="1424719139">
    <w:abstractNumId w:val="33"/>
  </w:num>
  <w:num w:numId="13" w16cid:durableId="1202476280">
    <w:abstractNumId w:val="44"/>
  </w:num>
  <w:num w:numId="14" w16cid:durableId="1650358455">
    <w:abstractNumId w:val="0"/>
  </w:num>
  <w:num w:numId="15" w16cid:durableId="730425882">
    <w:abstractNumId w:val="31"/>
  </w:num>
  <w:num w:numId="16" w16cid:durableId="1824079939">
    <w:abstractNumId w:val="40"/>
  </w:num>
  <w:num w:numId="17" w16cid:durableId="843790006">
    <w:abstractNumId w:val="18"/>
  </w:num>
  <w:num w:numId="18" w16cid:durableId="1801266642">
    <w:abstractNumId w:val="1"/>
  </w:num>
  <w:num w:numId="19" w16cid:durableId="1375546449">
    <w:abstractNumId w:val="3"/>
  </w:num>
  <w:num w:numId="20" w16cid:durableId="121308213">
    <w:abstractNumId w:val="29"/>
  </w:num>
  <w:num w:numId="21" w16cid:durableId="1324968651">
    <w:abstractNumId w:val="21"/>
  </w:num>
  <w:num w:numId="22" w16cid:durableId="1804620665">
    <w:abstractNumId w:val="13"/>
  </w:num>
  <w:num w:numId="23" w16cid:durableId="1403330403">
    <w:abstractNumId w:val="10"/>
  </w:num>
  <w:num w:numId="24" w16cid:durableId="814876532">
    <w:abstractNumId w:val="12"/>
  </w:num>
  <w:num w:numId="25" w16cid:durableId="884609977">
    <w:abstractNumId w:val="27"/>
  </w:num>
  <w:num w:numId="26" w16cid:durableId="1860657592">
    <w:abstractNumId w:val="49"/>
  </w:num>
  <w:num w:numId="27" w16cid:durableId="1818911808">
    <w:abstractNumId w:val="17"/>
  </w:num>
  <w:num w:numId="28" w16cid:durableId="984745934">
    <w:abstractNumId w:val="28"/>
  </w:num>
  <w:num w:numId="29" w16cid:durableId="498425935">
    <w:abstractNumId w:val="25"/>
  </w:num>
  <w:num w:numId="30" w16cid:durableId="223833183">
    <w:abstractNumId w:val="38"/>
  </w:num>
  <w:num w:numId="31" w16cid:durableId="1670703">
    <w:abstractNumId w:val="24"/>
  </w:num>
  <w:num w:numId="32" w16cid:durableId="310989563">
    <w:abstractNumId w:val="34"/>
  </w:num>
  <w:num w:numId="33" w16cid:durableId="1813398841">
    <w:abstractNumId w:val="2"/>
  </w:num>
  <w:num w:numId="34" w16cid:durableId="434447639">
    <w:abstractNumId w:val="47"/>
  </w:num>
  <w:num w:numId="35" w16cid:durableId="1511329829">
    <w:abstractNumId w:val="22"/>
  </w:num>
  <w:num w:numId="36" w16cid:durableId="1983383440">
    <w:abstractNumId w:val="41"/>
  </w:num>
  <w:num w:numId="37" w16cid:durableId="652560269">
    <w:abstractNumId w:val="7"/>
  </w:num>
  <w:num w:numId="38" w16cid:durableId="1352148771">
    <w:abstractNumId w:val="16"/>
  </w:num>
  <w:num w:numId="39" w16cid:durableId="1437141743">
    <w:abstractNumId w:val="9"/>
  </w:num>
  <w:num w:numId="40" w16cid:durableId="226258705">
    <w:abstractNumId w:val="43"/>
  </w:num>
  <w:num w:numId="41" w16cid:durableId="2018803355">
    <w:abstractNumId w:val="4"/>
  </w:num>
  <w:num w:numId="42" w16cid:durableId="1516307897">
    <w:abstractNumId w:val="39"/>
  </w:num>
  <w:num w:numId="43" w16cid:durableId="1668166616">
    <w:abstractNumId w:val="30"/>
  </w:num>
  <w:num w:numId="44" w16cid:durableId="932319765">
    <w:abstractNumId w:val="14"/>
  </w:num>
  <w:num w:numId="45" w16cid:durableId="820343022">
    <w:abstractNumId w:val="48"/>
  </w:num>
  <w:num w:numId="46" w16cid:durableId="1609046749">
    <w:abstractNumId w:val="45"/>
  </w:num>
  <w:num w:numId="47" w16cid:durableId="1976982746">
    <w:abstractNumId w:val="42"/>
  </w:num>
  <w:num w:numId="48" w16cid:durableId="1221402168">
    <w:abstractNumId w:val="50"/>
  </w:num>
  <w:num w:numId="49" w16cid:durableId="723413150">
    <w:abstractNumId w:val="23"/>
  </w:num>
  <w:num w:numId="50" w16cid:durableId="1909878920">
    <w:abstractNumId w:val="36"/>
  </w:num>
  <w:num w:numId="51" w16cid:durableId="17505423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9EF"/>
    <w:rsid w:val="0000681D"/>
    <w:rsid w:val="000375C9"/>
    <w:rsid w:val="00085CEC"/>
    <w:rsid w:val="000B3B3C"/>
    <w:rsid w:val="00110B3B"/>
    <w:rsid w:val="0013410E"/>
    <w:rsid w:val="00146317"/>
    <w:rsid w:val="00147597"/>
    <w:rsid w:val="001801AC"/>
    <w:rsid w:val="00200BC2"/>
    <w:rsid w:val="00204553"/>
    <w:rsid w:val="00214CD4"/>
    <w:rsid w:val="0022066A"/>
    <w:rsid w:val="00257C00"/>
    <w:rsid w:val="00263B99"/>
    <w:rsid w:val="0028055D"/>
    <w:rsid w:val="002A456B"/>
    <w:rsid w:val="002C04EF"/>
    <w:rsid w:val="002F6BE9"/>
    <w:rsid w:val="00387983"/>
    <w:rsid w:val="00464FE0"/>
    <w:rsid w:val="0047267A"/>
    <w:rsid w:val="00512288"/>
    <w:rsid w:val="005306D0"/>
    <w:rsid w:val="00550751"/>
    <w:rsid w:val="005A2190"/>
    <w:rsid w:val="005E329C"/>
    <w:rsid w:val="005E39EF"/>
    <w:rsid w:val="005F0B21"/>
    <w:rsid w:val="00681E8C"/>
    <w:rsid w:val="00686056"/>
    <w:rsid w:val="006979DC"/>
    <w:rsid w:val="006E615E"/>
    <w:rsid w:val="00705D74"/>
    <w:rsid w:val="0072046A"/>
    <w:rsid w:val="00726084"/>
    <w:rsid w:val="00784DB7"/>
    <w:rsid w:val="0078646A"/>
    <w:rsid w:val="00794E91"/>
    <w:rsid w:val="007A0660"/>
    <w:rsid w:val="00851853"/>
    <w:rsid w:val="008604B1"/>
    <w:rsid w:val="008A3D21"/>
    <w:rsid w:val="008D487F"/>
    <w:rsid w:val="00900C48"/>
    <w:rsid w:val="00907875"/>
    <w:rsid w:val="0094053E"/>
    <w:rsid w:val="009C03F1"/>
    <w:rsid w:val="00A34097"/>
    <w:rsid w:val="00AD0D9D"/>
    <w:rsid w:val="00AE5598"/>
    <w:rsid w:val="00AF4CEB"/>
    <w:rsid w:val="00B116C4"/>
    <w:rsid w:val="00B26F79"/>
    <w:rsid w:val="00B300CF"/>
    <w:rsid w:val="00B613F8"/>
    <w:rsid w:val="00B648F8"/>
    <w:rsid w:val="00B71F3C"/>
    <w:rsid w:val="00BD0B4E"/>
    <w:rsid w:val="00C02D17"/>
    <w:rsid w:val="00C2669D"/>
    <w:rsid w:val="00C3541D"/>
    <w:rsid w:val="00CC4D5E"/>
    <w:rsid w:val="00CF5608"/>
    <w:rsid w:val="00D3650F"/>
    <w:rsid w:val="00D571D9"/>
    <w:rsid w:val="00DC6C16"/>
    <w:rsid w:val="00E0221E"/>
    <w:rsid w:val="00E32957"/>
    <w:rsid w:val="00ED389E"/>
    <w:rsid w:val="00EF3821"/>
    <w:rsid w:val="00F37366"/>
    <w:rsid w:val="00F86D5B"/>
    <w:rsid w:val="00FB1BD6"/>
    <w:rsid w:val="00FB6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799FEB00"/>
  <w15:docId w15:val="{2C070495-E834-4A9C-A52A-597307B4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3650F"/>
    <w:rPr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Nadpis7">
    <w:name w:val="heading 7"/>
    <w:basedOn w:val="Normlny"/>
    <w:next w:val="Normlny"/>
    <w:link w:val="Nadpis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Nadpis8">
    <w:name w:val="heading 8"/>
    <w:basedOn w:val="Normlny"/>
    <w:next w:val="Normlny"/>
    <w:link w:val="Nadpis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Nadpis9">
    <w:name w:val="heading 9"/>
    <w:basedOn w:val="Normlny"/>
    <w:next w:val="Normlny"/>
    <w:link w:val="Nadpis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Heading1Char">
    <w:name w:val="Heading 1 Char"/>
    <w:basedOn w:val="Predvolenpsmoodseku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redvolenpsmoodseku"/>
    <w:uiPriority w:val="9"/>
    <w:rPr>
      <w:rFonts w:ascii="Arial" w:eastAsia="Arial" w:hAnsi="Arial" w:cs="Arial"/>
      <w:sz w:val="34"/>
    </w:rPr>
  </w:style>
  <w:style w:type="character" w:customStyle="1" w:styleId="Nadpis3Char">
    <w:name w:val="Nadpis 3 Char"/>
    <w:basedOn w:val="Predvolenpsmoodseku"/>
    <w:link w:val="Nadpis3"/>
    <w:uiPriority w:val="9"/>
    <w:rPr>
      <w:rFonts w:ascii="Arial" w:eastAsia="Arial" w:hAnsi="Arial" w:cs="Arial"/>
      <w:sz w:val="30"/>
      <w:szCs w:val="30"/>
    </w:rPr>
  </w:style>
  <w:style w:type="character" w:customStyle="1" w:styleId="Nadpis4Char">
    <w:name w:val="Nadpis 4 Char"/>
    <w:basedOn w:val="Predvolenpsmoodseku"/>
    <w:link w:val="Nadpis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Nadpis5Char">
    <w:name w:val="Nadpis 5 Char"/>
    <w:basedOn w:val="Predvolenpsmoodseku"/>
    <w:link w:val="Nadpis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Nadpis7Char">
    <w:name w:val="Nadpis 7 Char"/>
    <w:basedOn w:val="Predvolenpsmoodseku"/>
    <w:link w:val="Nadpis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Nadpis8Char">
    <w:name w:val="Nadpis 8 Char"/>
    <w:basedOn w:val="Predvolenpsmoodseku"/>
    <w:link w:val="Nadpis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Nadpis9Char">
    <w:name w:val="Nadpis 9 Char"/>
    <w:basedOn w:val="Predvolenpsmoodseku"/>
    <w:link w:val="Nadpis9"/>
    <w:uiPriority w:val="9"/>
    <w:rPr>
      <w:rFonts w:ascii="Arial" w:eastAsia="Arial" w:hAnsi="Arial" w:cs="Arial"/>
      <w:i/>
      <w:iCs/>
      <w:sz w:val="21"/>
      <w:szCs w:val="21"/>
    </w:rPr>
  </w:style>
  <w:style w:type="paragraph" w:styleId="Nzov">
    <w:name w:val="Title"/>
    <w:basedOn w:val="Normlny"/>
    <w:next w:val="Normlny"/>
    <w:link w:val="Nzov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NzovChar">
    <w:name w:val="Názov Char"/>
    <w:basedOn w:val="Predvolenpsmoodseku"/>
    <w:link w:val="Nzov"/>
    <w:uiPriority w:val="10"/>
    <w:rPr>
      <w:sz w:val="48"/>
      <w:szCs w:val="48"/>
    </w:rPr>
  </w:style>
  <w:style w:type="paragraph" w:styleId="Podtitul">
    <w:name w:val="Subtitle"/>
    <w:basedOn w:val="Normlny"/>
    <w:next w:val="Normlny"/>
    <w:link w:val="PodtitulChar"/>
    <w:uiPriority w:val="11"/>
    <w:qFormat/>
    <w:pPr>
      <w:spacing w:before="200" w:after="200"/>
    </w:pPr>
    <w:rPr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Pr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qFormat/>
    <w:pPr>
      <w:ind w:left="720" w:right="720"/>
    </w:pPr>
    <w:rPr>
      <w:i/>
    </w:rPr>
  </w:style>
  <w:style w:type="character" w:customStyle="1" w:styleId="CitciaChar">
    <w:name w:val="Citácia Char"/>
    <w:link w:val="Citcia"/>
    <w:uiPriority w:val="29"/>
    <w:rPr>
      <w:i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ZvraznencitciaChar">
    <w:name w:val="Zvýraznená citácia Char"/>
    <w:link w:val="Zvraznencitcia"/>
    <w:uiPriority w:val="30"/>
    <w:rPr>
      <w:i/>
    </w:rPr>
  </w:style>
  <w:style w:type="character" w:customStyle="1" w:styleId="HeaderChar">
    <w:name w:val="Header Char"/>
    <w:basedOn w:val="Predvolenpsmoodseku"/>
    <w:uiPriority w:val="99"/>
  </w:style>
  <w:style w:type="character" w:customStyle="1" w:styleId="FooterChar">
    <w:name w:val="Footer Char"/>
    <w:basedOn w:val="Predvolenpsmoodseku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lnatabu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Obyajntabuka1">
    <w:name w:val="Plain Table 1"/>
    <w:basedOn w:val="Normlnatabuka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Obyajntabuka2">
    <w:name w:val="Plain Table 2"/>
    <w:basedOn w:val="Normlnatabuka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Obyajntabuka3">
    <w:name w:val="Plain Table 3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byajntabuka4">
    <w:name w:val="Plain Table 4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Obyajntabuka5">
    <w:name w:val="Plain Table 5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ukasmriekou1svetl">
    <w:name w:val="Grid Table 1 Light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kasmriekou2">
    <w:name w:val="Grid Table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3">
    <w:name w:val="Grid Table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4">
    <w:name w:val="Grid Table 4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lnatabuka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kasmriekou5tmav">
    <w:name w:val="Grid Table 5 Dark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ukasmriekou6farebn">
    <w:name w:val="Grid Table 6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Tabukasmriekou7farebn">
    <w:name w:val="Grid Table 7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ukasozoznamom1svetl">
    <w:name w:val="List Table 1 Light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lnatabuka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2">
    <w:name w:val="List Table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3">
    <w:name w:val="List Table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kasozoznamom4">
    <w:name w:val="List Table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kasozoznamom5tmav">
    <w:name w:val="List Table 5 Dark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ukasozoznamom6farebn">
    <w:name w:val="List Table 6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ukasozoznamom7farebn">
    <w:name w:val="List Table 7 Colorful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lnatabuka"/>
    <w:uiPriority w:val="99"/>
    <w:pPr>
      <w:spacing w:after="0" w:line="240" w:lineRule="auto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lnatabuka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Textpoznmkypodiarou">
    <w:name w:val="footnote text"/>
    <w:basedOn w:val="Normlny"/>
    <w:link w:val="Textpoznmkypodiarou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poznmkypodiarouChar">
    <w:name w:val="Text poznámky pod čiarou Char"/>
    <w:link w:val="Textpoznmkypodiarou"/>
    <w:uiPriority w:val="99"/>
    <w:rPr>
      <w:sz w:val="18"/>
    </w:rPr>
  </w:style>
  <w:style w:type="character" w:styleId="Odkaznapoznmkupodiarou">
    <w:name w:val="footnote reference"/>
    <w:basedOn w:val="Predvolenpsmoodseku"/>
    <w:uiPriority w:val="99"/>
    <w:unhideWhenUsed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vysvetlivkyChar">
    <w:name w:val="Text vysvetlivky Char"/>
    <w:link w:val="Textvysvetlivky"/>
    <w:uiPriority w:val="99"/>
    <w:rPr>
      <w:sz w:val="20"/>
    </w:rPr>
  </w:style>
  <w:style w:type="character" w:styleId="Odkaznavysvetlivku">
    <w:name w:val="endnote reference"/>
    <w:basedOn w:val="Predvolenpsmoodseku"/>
    <w:uiPriority w:val="99"/>
    <w:semiHidden/>
    <w:unhideWhenUsed/>
    <w:rPr>
      <w:vertAlign w:val="superscript"/>
    </w:rPr>
  </w:style>
  <w:style w:type="paragraph" w:styleId="Obsah1">
    <w:name w:val="toc 1"/>
    <w:basedOn w:val="Normlny"/>
    <w:next w:val="Normlny"/>
    <w:uiPriority w:val="39"/>
    <w:unhideWhenUsed/>
    <w:pPr>
      <w:spacing w:after="57"/>
    </w:pPr>
  </w:style>
  <w:style w:type="paragraph" w:styleId="Obsah2">
    <w:name w:val="toc 2"/>
    <w:basedOn w:val="Normlny"/>
    <w:next w:val="Normlny"/>
    <w:uiPriority w:val="39"/>
    <w:unhideWhenUsed/>
    <w:pPr>
      <w:spacing w:after="57"/>
      <w:ind w:left="283"/>
    </w:pPr>
  </w:style>
  <w:style w:type="paragraph" w:styleId="Obsah3">
    <w:name w:val="toc 3"/>
    <w:basedOn w:val="Normlny"/>
    <w:next w:val="Normlny"/>
    <w:uiPriority w:val="39"/>
    <w:unhideWhenUsed/>
    <w:pPr>
      <w:spacing w:after="57"/>
      <w:ind w:left="567"/>
    </w:pPr>
  </w:style>
  <w:style w:type="paragraph" w:styleId="Obsah4">
    <w:name w:val="toc 4"/>
    <w:basedOn w:val="Normlny"/>
    <w:next w:val="Normlny"/>
    <w:uiPriority w:val="39"/>
    <w:unhideWhenUsed/>
    <w:pPr>
      <w:spacing w:after="57"/>
      <w:ind w:left="850"/>
    </w:pPr>
  </w:style>
  <w:style w:type="paragraph" w:styleId="Obsah5">
    <w:name w:val="toc 5"/>
    <w:basedOn w:val="Normlny"/>
    <w:next w:val="Normlny"/>
    <w:uiPriority w:val="39"/>
    <w:unhideWhenUsed/>
    <w:pPr>
      <w:spacing w:after="57"/>
      <w:ind w:left="1134"/>
    </w:pPr>
  </w:style>
  <w:style w:type="paragraph" w:styleId="Obsah6">
    <w:name w:val="toc 6"/>
    <w:basedOn w:val="Normlny"/>
    <w:next w:val="Normlny"/>
    <w:uiPriority w:val="39"/>
    <w:unhideWhenUsed/>
    <w:pPr>
      <w:spacing w:after="57"/>
      <w:ind w:left="1417"/>
    </w:pPr>
  </w:style>
  <w:style w:type="paragraph" w:styleId="Obsah7">
    <w:name w:val="toc 7"/>
    <w:basedOn w:val="Normlny"/>
    <w:next w:val="Normlny"/>
    <w:uiPriority w:val="39"/>
    <w:unhideWhenUsed/>
    <w:pPr>
      <w:spacing w:after="57"/>
      <w:ind w:left="1701"/>
    </w:pPr>
  </w:style>
  <w:style w:type="paragraph" w:styleId="Obsah8">
    <w:name w:val="toc 8"/>
    <w:basedOn w:val="Normlny"/>
    <w:next w:val="Normlny"/>
    <w:uiPriority w:val="39"/>
    <w:unhideWhenUsed/>
    <w:pPr>
      <w:spacing w:after="57"/>
      <w:ind w:left="1984"/>
    </w:pPr>
  </w:style>
  <w:style w:type="paragraph" w:styleId="Obsah9">
    <w:name w:val="toc 9"/>
    <w:basedOn w:val="Normlny"/>
    <w:next w:val="Normlny"/>
    <w:uiPriority w:val="39"/>
    <w:unhideWhenUsed/>
    <w:pPr>
      <w:spacing w:after="57"/>
      <w:ind w:left="2268"/>
    </w:pPr>
  </w:style>
  <w:style w:type="paragraph" w:styleId="Hlavikaobsahu">
    <w:name w:val="TOC Heading"/>
    <w:uiPriority w:val="39"/>
    <w:unhideWhenUsed/>
  </w:style>
  <w:style w:type="paragraph" w:styleId="Zoznamobrzkov">
    <w:name w:val="table of figures"/>
    <w:basedOn w:val="Normlny"/>
    <w:next w:val="Normlny"/>
    <w:uiPriority w:val="99"/>
    <w:unhideWhenUsed/>
    <w:pPr>
      <w:spacing w:after="0"/>
    </w:p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character" w:styleId="Zstupntext">
    <w:name w:val="Placeholder Text"/>
    <w:basedOn w:val="Predvolenpsmoodseku"/>
    <w:uiPriority w:val="99"/>
    <w:semiHidden/>
    <w:rPr>
      <w:color w:val="808080"/>
    </w:rPr>
  </w:style>
  <w:style w:type="table" w:styleId="Mriekatabuky">
    <w:name w:val="Table Grid"/>
    <w:basedOn w:val="Normlnatabuka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textovprepojenie">
    <w:name w:val="Hyperlink"/>
    <w:basedOn w:val="Predvolenpsmoodseku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Predvolenpsmoodseku"/>
    <w:uiPriority w:val="99"/>
    <w:semiHidden/>
    <w:unhideWhenUsed/>
    <w:rPr>
      <w:color w:val="605E5C"/>
      <w:shd w:val="clear" w:color="auto" w:fill="E1DFDD"/>
    </w:rPr>
  </w:style>
  <w:style w:type="table" w:styleId="Tabukasmriekou2zvraznenie5">
    <w:name w:val="Grid Table 2 Accent 5"/>
    <w:basedOn w:val="Normlnatabuka"/>
    <w:uiPriority w:val="4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9CC2E5" w:themeColor="accent5" w:themeTint="99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9CC2E5" w:themeColor="accent5" w:themeTint="99"/>
          <w:bottom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Nadpis1Char">
    <w:name w:val="Nadpis 1 Char"/>
    <w:basedOn w:val="Predvolenpsmoodseku"/>
    <w:link w:val="Nadpis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  <w:style w:type="paragraph" w:customStyle="1" w:styleId="FTactivityassignment">
    <w:name w:val="FT activity assignment"/>
    <w:basedOn w:val="Normlny"/>
    <w:qFormat/>
    <w:pPr>
      <w:spacing w:line="360" w:lineRule="auto"/>
    </w:pPr>
    <w:rPr>
      <w:rFonts w:ascii="Arial" w:hAnsi="Arial"/>
      <w:iCs/>
      <w:szCs w:val="28"/>
      <w:lang w:val="en-GB"/>
    </w:rPr>
  </w:style>
  <w:style w:type="paragraph" w:customStyle="1" w:styleId="FTLessonNo">
    <w:name w:val="FT Lesson No"/>
    <w:basedOn w:val="Nadpis1"/>
    <w:qFormat/>
    <w:pPr>
      <w:numPr>
        <w:numId w:val="24"/>
      </w:numPr>
      <w:pBdr>
        <w:top w:val="single" w:sz="2" w:space="1" w:color="FFB800"/>
        <w:left w:val="single" w:sz="2" w:space="4" w:color="FFB800"/>
        <w:bottom w:val="single" w:sz="2" w:space="1" w:color="FFB800"/>
        <w:right w:val="single" w:sz="2" w:space="4" w:color="FFB800"/>
      </w:pBdr>
      <w:shd w:val="clear" w:color="auto" w:fill="FFB800"/>
      <w:spacing w:before="480" w:after="200" w:line="240" w:lineRule="auto"/>
      <w:ind w:left="357" w:hanging="357"/>
      <w:jc w:val="center"/>
    </w:pPr>
    <w:rPr>
      <w:rFonts w:ascii="Arial" w:eastAsia="Arial" w:hAnsi="Arial" w:cs="Arial"/>
      <w:b/>
      <w:color w:val="FFFFFF" w:themeColor="background1"/>
      <w:sz w:val="20"/>
      <w:szCs w:val="40"/>
      <w:lang w:val="en-GB"/>
    </w:rPr>
  </w:style>
  <w:style w:type="character" w:styleId="PouitHypertextovPrepojenie">
    <w:name w:val="FollowedHyperlink"/>
    <w:basedOn w:val="Predvolenpsmoodseku"/>
    <w:uiPriority w:val="99"/>
    <w:semiHidden/>
    <w:unhideWhenUsed/>
    <w:rPr>
      <w:color w:val="954F72" w:themeColor="followedHyperlink"/>
      <w:u w:val="single"/>
    </w:rPr>
  </w:style>
  <w:style w:type="table" w:styleId="Tabukasmriekou4zvraznenie3">
    <w:name w:val="Grid Table 4 Accent 3"/>
    <w:basedOn w:val="Normlnatabuka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ezriadkovania">
    <w:name w:val="No Spacing"/>
    <w:link w:val="BezriadkovaniaChar"/>
    <w:uiPriority w:val="1"/>
    <w:qFormat/>
    <w:pPr>
      <w:spacing w:after="0" w:line="240" w:lineRule="auto"/>
    </w:pPr>
    <w:rPr>
      <w:lang w:val="en-GB"/>
    </w:rPr>
  </w:style>
  <w:style w:type="character" w:customStyle="1" w:styleId="BezriadkovaniaChar">
    <w:name w:val="Bez riadkovania Char"/>
    <w:basedOn w:val="Predvolenpsmoodseku"/>
    <w:link w:val="Bezriadkovania"/>
    <w:uiPriority w:val="1"/>
    <w:rPr>
      <w:lang w:val="en-GB"/>
    </w:rPr>
  </w:style>
  <w:style w:type="paragraph" w:styleId="Popis">
    <w:name w:val="caption"/>
    <w:basedOn w:val="Normlny"/>
    <w:next w:val="Normlny"/>
    <w:uiPriority w:val="35"/>
    <w:unhideWhenUsed/>
    <w:qFormat/>
    <w:pPr>
      <w:spacing w:line="276" w:lineRule="auto"/>
    </w:pPr>
    <w:rPr>
      <w:b/>
      <w:bCs/>
      <w:color w:val="4472C4" w:themeColor="accent1"/>
      <w:sz w:val="18"/>
      <w:szCs w:val="18"/>
      <w:lang w:val="en-GB"/>
    </w:rPr>
  </w:style>
  <w:style w:type="paragraph" w:customStyle="1" w:styleId="FTphase">
    <w:name w:val="FT phase"/>
    <w:basedOn w:val="Nadpis2"/>
    <w:next w:val="Normlny"/>
    <w:qFormat/>
    <w:pPr>
      <w:spacing w:before="360" w:after="200"/>
      <w:ind w:left="360" w:hanging="360"/>
    </w:pPr>
    <w:rPr>
      <w:rFonts w:ascii="Arial" w:eastAsia="Arial" w:hAnsi="Arial" w:cs="Arial"/>
      <w:b/>
      <w:color w:val="auto"/>
      <w:sz w:val="28"/>
      <w:szCs w:val="22"/>
      <w:lang w:val="en-GB"/>
    </w:rPr>
  </w:style>
  <w:style w:type="paragraph" w:customStyle="1" w:styleId="FTNumberoftheactivity">
    <w:name w:val="FT Number of the activity"/>
    <w:basedOn w:val="Nadpis2"/>
    <w:next w:val="FTactivityassignment"/>
    <w:qFormat/>
    <w:pPr>
      <w:numPr>
        <w:numId w:val="31"/>
      </w:numPr>
      <w:pBdr>
        <w:top w:val="single" w:sz="2" w:space="1" w:color="299AF5"/>
        <w:bottom w:val="single" w:sz="2" w:space="1" w:color="299AF5"/>
      </w:pBdr>
      <w:spacing w:before="360"/>
      <w:ind w:left="357" w:hanging="357"/>
    </w:pPr>
    <w:rPr>
      <w:rFonts w:ascii="Arial" w:eastAsia="Arial" w:hAnsi="Arial" w:cs="Arial"/>
      <w:color w:val="auto"/>
      <w:sz w:val="22"/>
      <w:szCs w:val="20"/>
      <w:lang w:val="en-GB"/>
    </w:rPr>
  </w:style>
  <w:style w:type="paragraph" w:styleId="Normlnywebov">
    <w:name w:val="Normal (Web)"/>
    <w:basedOn w:val="Normlny"/>
    <w:uiPriority w:val="99"/>
    <w:unhideWhenUsed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Default">
    <w:name w:val="Default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pl-PL"/>
    </w:rPr>
  </w:style>
  <w:style w:type="character" w:customStyle="1" w:styleId="Nadpis2Char">
    <w:name w:val="Nadpis 2 Char"/>
    <w:basedOn w:val="Predvolenpsmoodseku"/>
    <w:link w:val="Nadpis2"/>
    <w:uiPriority w:val="9"/>
    <w:semiHidden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zia">
    <w:name w:val="Revision"/>
    <w:hidden/>
    <w:uiPriority w:val="99"/>
    <w:semiHidden/>
    <w:pPr>
      <w:spacing w:after="0" w:line="240" w:lineRule="auto"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04553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2A456B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2A456B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A456B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A456B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A45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36" Type="http://schemas.openxmlformats.org/officeDocument/2006/relationships/image" Target="media/image160.jp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16.png"/><Relationship Id="rId1" Type="http://schemas.openxmlformats.org/officeDocument/2006/relationships/hyperlink" Target="https://www.funthink.eu/default-title/advisory-board" TargetMode="External"/><Relationship Id="rId4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.jpg"/><Relationship Id="rId1" Type="http://schemas.openxmlformats.org/officeDocument/2006/relationships/image" Target="media/image14.jp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3713D-FB94-4E59-B2FA-12939DED1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10</Pages>
  <Words>1226</Words>
  <Characters>7046</Characters>
  <Application>Microsoft Office Word</Application>
  <DocSecurity>0</DocSecurity>
  <Lines>262</Lines>
  <Paragraphs>131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</dc:creator>
  <cp:keywords/>
  <dc:description/>
  <cp:lastModifiedBy>Monika Krišáková</cp:lastModifiedBy>
  <cp:revision>14</cp:revision>
  <dcterms:created xsi:type="dcterms:W3CDTF">2023-10-13T11:38:00Z</dcterms:created>
  <dcterms:modified xsi:type="dcterms:W3CDTF">2024-02-02T06:51:00Z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ae5b1ba5789811a37a985cccf471f1eff2c7b2c8c7f04af37aad7b215a000dda</vt:lpwstr>
  </property>
</Properties>
</file>